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382" w:rsidRDefault="00A555DF" w:rsidP="003377F6">
      <w:pPr>
        <w:pStyle w:val="a7"/>
        <w:shd w:val="clear" w:color="auto" w:fill="FFFFFF"/>
        <w:spacing w:before="0" w:beforeAutospacing="0" w:after="0" w:afterAutospacing="0"/>
        <w:jc w:val="center"/>
        <w:rPr>
          <w:rFonts w:asciiTheme="minorEastAsia" w:eastAsiaTheme="minorEastAsia" w:hAnsiTheme="minorEastAsia"/>
          <w:sz w:val="28"/>
          <w:szCs w:val="28"/>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301382" w:rsidRDefault="00A555DF">
      <w:pPr>
        <w:ind w:firstLineChars="200" w:firstLine="560"/>
        <w:jc w:val="left"/>
        <w:rPr>
          <w:rFonts w:asciiTheme="minorEastAsia" w:eastAsiaTheme="minorEastAsia" w:hAnsiTheme="minorEastAsia"/>
          <w:sz w:val="28"/>
          <w:szCs w:val="28"/>
        </w:rPr>
      </w:pPr>
      <w:proofErr w:type="gramStart"/>
      <w:r>
        <w:rPr>
          <w:rFonts w:asciiTheme="minorEastAsia" w:eastAsiaTheme="minorEastAsia" w:hAnsiTheme="minorEastAsia" w:hint="eastAsia"/>
          <w:sz w:val="28"/>
          <w:szCs w:val="28"/>
        </w:rPr>
        <w:t>颐</w:t>
      </w:r>
      <w:proofErr w:type="gramEnd"/>
      <w:r>
        <w:rPr>
          <w:rFonts w:asciiTheme="minorEastAsia" w:eastAsiaTheme="minorEastAsia" w:hAnsiTheme="minorEastAsia" w:hint="eastAsia"/>
          <w:sz w:val="28"/>
          <w:szCs w:val="28"/>
        </w:rPr>
        <w:t>慈、</w:t>
      </w:r>
      <w:proofErr w:type="gramStart"/>
      <w:r>
        <w:rPr>
          <w:rFonts w:asciiTheme="minorEastAsia" w:eastAsiaTheme="minorEastAsia" w:hAnsiTheme="minorEastAsia" w:hint="eastAsia"/>
          <w:sz w:val="28"/>
          <w:szCs w:val="28"/>
        </w:rPr>
        <w:t>颐</w:t>
      </w:r>
      <w:proofErr w:type="gramEnd"/>
      <w:r>
        <w:rPr>
          <w:rFonts w:asciiTheme="minorEastAsia" w:eastAsiaTheme="minorEastAsia" w:hAnsiTheme="minorEastAsia" w:hint="eastAsia"/>
          <w:sz w:val="28"/>
          <w:szCs w:val="28"/>
        </w:rPr>
        <w:t>仁大药房有限公司更换医用冷藏箱项目进行院内采购，欢迎广大符合条件的投标人踊跃投标。</w:t>
      </w:r>
    </w:p>
    <w:p w:rsidR="00301382" w:rsidRDefault="00A555DF">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301382" w:rsidRPr="00EC3452" w:rsidRDefault="00A555DF">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w:t>
      </w:r>
      <w:r w:rsidRPr="00EC3452">
        <w:rPr>
          <w:rFonts w:hint="eastAsia"/>
          <w:sz w:val="28"/>
          <w:szCs w:val="28"/>
        </w:rPr>
        <w:t>编号：</w:t>
      </w:r>
      <w:r w:rsidR="003377F6">
        <w:rPr>
          <w:sz w:val="28"/>
          <w:szCs w:val="28"/>
        </w:rPr>
        <w:t>YCZXYYZB-YN-2020-38</w:t>
      </w:r>
    </w:p>
    <w:p w:rsidR="00301382" w:rsidRPr="00EC3452" w:rsidRDefault="00A555DF">
      <w:pPr>
        <w:pStyle w:val="a7"/>
        <w:shd w:val="clear" w:color="auto" w:fill="FFFFFF"/>
        <w:spacing w:before="0" w:beforeAutospacing="0" w:after="0" w:afterAutospacing="0"/>
        <w:ind w:firstLine="645"/>
        <w:rPr>
          <w:rFonts w:cs="Times New Roman"/>
          <w:sz w:val="28"/>
          <w:szCs w:val="28"/>
        </w:rPr>
      </w:pPr>
      <w:r w:rsidRPr="00EC3452">
        <w:rPr>
          <w:sz w:val="28"/>
          <w:szCs w:val="28"/>
        </w:rPr>
        <w:t>2</w:t>
      </w:r>
      <w:r w:rsidRPr="00EC3452">
        <w:rPr>
          <w:rFonts w:hint="eastAsia"/>
          <w:sz w:val="28"/>
          <w:szCs w:val="28"/>
        </w:rPr>
        <w:t>、项目名称：</w:t>
      </w:r>
      <w:proofErr w:type="gramStart"/>
      <w:r w:rsidRPr="00EC3452">
        <w:rPr>
          <w:rFonts w:asciiTheme="majorEastAsia" w:eastAsiaTheme="majorEastAsia" w:hAnsiTheme="majorEastAsia" w:hint="eastAsia"/>
          <w:sz w:val="28"/>
          <w:szCs w:val="28"/>
        </w:rPr>
        <w:t>颐</w:t>
      </w:r>
      <w:proofErr w:type="gramEnd"/>
      <w:r w:rsidRPr="00EC3452">
        <w:rPr>
          <w:rFonts w:asciiTheme="majorEastAsia" w:eastAsiaTheme="majorEastAsia" w:hAnsiTheme="majorEastAsia" w:hint="eastAsia"/>
          <w:sz w:val="28"/>
          <w:szCs w:val="28"/>
        </w:rPr>
        <w:t>慈、</w:t>
      </w:r>
      <w:proofErr w:type="gramStart"/>
      <w:r w:rsidRPr="00EC3452">
        <w:rPr>
          <w:rFonts w:asciiTheme="majorEastAsia" w:eastAsiaTheme="majorEastAsia" w:hAnsiTheme="majorEastAsia" w:hint="eastAsia"/>
          <w:sz w:val="28"/>
          <w:szCs w:val="28"/>
        </w:rPr>
        <w:t>颐</w:t>
      </w:r>
      <w:proofErr w:type="gramEnd"/>
      <w:r w:rsidRPr="00EC3452">
        <w:rPr>
          <w:rFonts w:asciiTheme="majorEastAsia" w:eastAsiaTheme="majorEastAsia" w:hAnsiTheme="majorEastAsia" w:hint="eastAsia"/>
          <w:sz w:val="28"/>
          <w:szCs w:val="28"/>
        </w:rPr>
        <w:t>仁大药房更换医用冷藏箱项目</w:t>
      </w:r>
    </w:p>
    <w:p w:rsidR="00301382" w:rsidRDefault="00A555DF">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301382" w:rsidRDefault="00A555DF">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301382" w:rsidRDefault="00A555DF">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301382" w:rsidRDefault="00A555DF">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2020</w:t>
      </w:r>
      <w:r>
        <w:rPr>
          <w:rFonts w:hint="eastAsia"/>
          <w:color w:val="FF0000"/>
          <w:sz w:val="28"/>
          <w:szCs w:val="28"/>
        </w:rPr>
        <w:t>年</w:t>
      </w:r>
      <w:r w:rsidR="003377F6">
        <w:rPr>
          <w:color w:val="FF0000"/>
          <w:sz w:val="28"/>
          <w:szCs w:val="28"/>
        </w:rPr>
        <w:t>9</w:t>
      </w:r>
      <w:r>
        <w:rPr>
          <w:rFonts w:hint="eastAsia"/>
          <w:color w:val="FF0000"/>
          <w:sz w:val="28"/>
          <w:szCs w:val="28"/>
        </w:rPr>
        <w:t>月</w:t>
      </w:r>
      <w:r w:rsidR="003377F6">
        <w:rPr>
          <w:color w:val="FF0000"/>
          <w:sz w:val="28"/>
          <w:szCs w:val="28"/>
        </w:rPr>
        <w:t>11</w:t>
      </w:r>
      <w:r>
        <w:rPr>
          <w:rFonts w:hint="eastAsia"/>
          <w:color w:val="FF0000"/>
          <w:sz w:val="28"/>
          <w:szCs w:val="28"/>
        </w:rPr>
        <w:t>日</w:t>
      </w:r>
      <w:r w:rsidR="003377F6">
        <w:rPr>
          <w:color w:val="FF0000"/>
          <w:sz w:val="28"/>
          <w:szCs w:val="28"/>
        </w:rPr>
        <w:t>9:30</w:t>
      </w:r>
      <w:r>
        <w:rPr>
          <w:rFonts w:hint="eastAsia"/>
          <w:sz w:val="28"/>
          <w:szCs w:val="28"/>
        </w:rPr>
        <w:t>。</w:t>
      </w:r>
    </w:p>
    <w:p w:rsidR="00301382" w:rsidRDefault="00A555DF">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301382" w:rsidRDefault="00A555DF">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301382" w:rsidRDefault="00A555DF">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301382" w:rsidRDefault="00A555DF">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301382" w:rsidRDefault="00A555DF">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t>递交人与授权委托书或者法人证明文件身份不一致的、逾期送达的、未送达指定地点的或者未按要求提供上述资料的采购人不予受理。</w:t>
      </w:r>
    </w:p>
    <w:p w:rsidR="003377F6" w:rsidRDefault="00A555DF" w:rsidP="003377F6">
      <w:pPr>
        <w:pStyle w:val="a7"/>
        <w:shd w:val="clear" w:color="auto" w:fill="FFFFFF"/>
        <w:spacing w:before="0" w:beforeAutospacing="0" w:after="0" w:afterAutospacing="0"/>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sidR="003377F6">
        <w:rPr>
          <w:rFonts w:hint="eastAsia"/>
          <w:sz w:val="28"/>
          <w:szCs w:val="28"/>
          <w:u w:val="single"/>
        </w:rPr>
        <w:t>（</w:t>
      </w:r>
      <w:r w:rsidR="003377F6" w:rsidRPr="00B829B7">
        <w:rPr>
          <w:rFonts w:hint="eastAsia"/>
          <w:b/>
          <w:sz w:val="28"/>
          <w:szCs w:val="28"/>
          <w:u w:val="single"/>
        </w:rPr>
        <w:t>中心医院惠尔佳超市右边楼房2楼</w:t>
      </w:r>
      <w:r w:rsidR="003377F6">
        <w:rPr>
          <w:sz w:val="28"/>
          <w:szCs w:val="28"/>
          <w:u w:val="single"/>
        </w:rPr>
        <w:t>）</w:t>
      </w:r>
      <w:r w:rsidR="003377F6">
        <w:rPr>
          <w:rFonts w:hint="eastAsia"/>
          <w:sz w:val="28"/>
          <w:szCs w:val="28"/>
          <w:u w:val="single"/>
        </w:rPr>
        <w:t>（工作日上午</w:t>
      </w:r>
      <w:r w:rsidR="003377F6">
        <w:rPr>
          <w:sz w:val="28"/>
          <w:szCs w:val="28"/>
          <w:u w:val="single"/>
        </w:rPr>
        <w:t>8:00</w:t>
      </w:r>
      <w:r w:rsidR="003377F6">
        <w:rPr>
          <w:rFonts w:hint="eastAsia"/>
          <w:sz w:val="28"/>
          <w:szCs w:val="28"/>
          <w:u w:val="single"/>
        </w:rPr>
        <w:t>～</w:t>
      </w:r>
      <w:r w:rsidR="003377F6">
        <w:rPr>
          <w:sz w:val="28"/>
          <w:szCs w:val="28"/>
          <w:u w:val="single"/>
        </w:rPr>
        <w:t>12:00</w:t>
      </w:r>
      <w:r w:rsidR="003377F6">
        <w:rPr>
          <w:rFonts w:hint="eastAsia"/>
          <w:sz w:val="28"/>
          <w:szCs w:val="28"/>
          <w:u w:val="single"/>
        </w:rPr>
        <w:t>、下午</w:t>
      </w:r>
      <w:r w:rsidR="003377F6">
        <w:rPr>
          <w:sz w:val="28"/>
          <w:szCs w:val="28"/>
          <w:u w:val="single"/>
        </w:rPr>
        <w:t>14:30</w:t>
      </w:r>
      <w:r w:rsidR="003377F6">
        <w:rPr>
          <w:rFonts w:hint="eastAsia"/>
          <w:sz w:val="28"/>
          <w:szCs w:val="28"/>
          <w:u w:val="single"/>
        </w:rPr>
        <w:t>～</w:t>
      </w:r>
      <w:r w:rsidR="003377F6">
        <w:rPr>
          <w:sz w:val="28"/>
          <w:szCs w:val="28"/>
          <w:u w:val="single"/>
        </w:rPr>
        <w:t>17:30</w:t>
      </w:r>
      <w:r w:rsidR="003377F6">
        <w:rPr>
          <w:rFonts w:hint="eastAsia"/>
          <w:sz w:val="28"/>
          <w:szCs w:val="28"/>
          <w:u w:val="single"/>
        </w:rPr>
        <w:t>受理</w:t>
      </w:r>
      <w:r w:rsidR="003377F6">
        <w:rPr>
          <w:sz w:val="28"/>
          <w:szCs w:val="28"/>
          <w:u w:val="single"/>
        </w:rPr>
        <w:t>投标工作</w:t>
      </w:r>
      <w:r w:rsidR="003377F6">
        <w:rPr>
          <w:rFonts w:hint="eastAsia"/>
          <w:sz w:val="28"/>
          <w:szCs w:val="28"/>
          <w:u w:val="single"/>
        </w:rPr>
        <w:t>，节假日除外）。</w:t>
      </w:r>
    </w:p>
    <w:p w:rsidR="00301382" w:rsidRDefault="00A555DF">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301382" w:rsidRDefault="00A555DF">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301382" w:rsidRDefault="00A555DF">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301382" w:rsidRDefault="00A555DF">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301382" w:rsidRDefault="00A555DF">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w:t>
      </w:r>
      <w:r>
        <w:rPr>
          <w:rFonts w:asciiTheme="minorEastAsia" w:eastAsiaTheme="minorEastAsia" w:hAnsiTheme="minorEastAsia" w:hint="eastAsia"/>
          <w:sz w:val="28"/>
          <w:szCs w:val="28"/>
        </w:rPr>
        <w:t>宜昌颐诚大药房有限公司</w:t>
      </w:r>
    </w:p>
    <w:p w:rsidR="00301382" w:rsidRDefault="00A555DF">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301382" w:rsidRDefault="00A555DF">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301382" w:rsidRDefault="00A555DF">
      <w:pPr>
        <w:ind w:firstLineChars="200" w:firstLine="560"/>
        <w:jc w:val="left"/>
        <w:rPr>
          <w:rFonts w:asciiTheme="minorEastAsia" w:eastAsiaTheme="minorEastAsia" w:hAnsiTheme="minorEastAsia" w:cs="黑体"/>
          <w:sz w:val="44"/>
          <w:szCs w:val="44"/>
        </w:rPr>
        <w:sectPr w:rsidR="00301382">
          <w:pgSz w:w="11906" w:h="16838"/>
          <w:pgMar w:top="1440" w:right="1800" w:bottom="1440" w:left="1800" w:header="851" w:footer="992" w:gutter="0"/>
          <w:cols w:space="720"/>
          <w:docGrid w:type="lines" w:linePitch="312"/>
        </w:sectPr>
      </w:pPr>
      <w:r>
        <w:rPr>
          <w:rFonts w:asciiTheme="minorEastAsia" w:eastAsiaTheme="minorEastAsia" w:hAnsiTheme="minorEastAsia" w:hint="eastAsia"/>
          <w:sz w:val="28"/>
          <w:szCs w:val="28"/>
        </w:rPr>
        <w:t>联系电话：</w:t>
      </w:r>
      <w:r>
        <w:rPr>
          <w:rFonts w:asciiTheme="minorEastAsia" w:eastAsiaTheme="minorEastAsia" w:hAnsiTheme="minorEastAsia"/>
          <w:sz w:val="28"/>
          <w:szCs w:val="28"/>
        </w:rPr>
        <w:t>0717-6484946 13997695077/0717-6486583 13872605679</w:t>
      </w:r>
    </w:p>
    <w:p w:rsidR="00301382" w:rsidRDefault="00A555DF">
      <w:pPr>
        <w:jc w:val="center"/>
        <w:rPr>
          <w:rFonts w:ascii="黑体" w:eastAsia="黑体" w:cs="Times New Roman"/>
          <w:sz w:val="44"/>
          <w:szCs w:val="44"/>
        </w:rPr>
      </w:pPr>
      <w:r>
        <w:rPr>
          <w:rFonts w:ascii="黑体" w:eastAsia="黑体" w:cs="黑体" w:hint="eastAsia"/>
          <w:sz w:val="44"/>
          <w:szCs w:val="44"/>
        </w:rPr>
        <w:lastRenderedPageBreak/>
        <w:t>采购文件</w:t>
      </w:r>
    </w:p>
    <w:p w:rsidR="00301382" w:rsidRDefault="00A555DF">
      <w:pPr>
        <w:rPr>
          <w:rFonts w:ascii="宋体" w:cs="Times New Roman"/>
          <w:b/>
          <w:bCs/>
          <w:sz w:val="28"/>
          <w:szCs w:val="28"/>
        </w:rPr>
      </w:pPr>
      <w:r>
        <w:rPr>
          <w:rFonts w:ascii="宋体" w:hAnsi="宋体" w:cs="宋体" w:hint="eastAsia"/>
          <w:b/>
          <w:bCs/>
          <w:sz w:val="28"/>
          <w:szCs w:val="28"/>
        </w:rPr>
        <w:t>一、采购内容</w:t>
      </w:r>
    </w:p>
    <w:p w:rsidR="00301382" w:rsidRDefault="00A555DF">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3377F6">
        <w:rPr>
          <w:rFonts w:ascii="宋体" w:hAnsi="宋体" w:cs="宋体"/>
          <w:sz w:val="28"/>
          <w:szCs w:val="28"/>
        </w:rPr>
        <w:t>YCZXYYZB-YN-2020-38</w:t>
      </w:r>
    </w:p>
    <w:p w:rsidR="00301382" w:rsidRDefault="00A555DF">
      <w:pPr>
        <w:pStyle w:val="a7"/>
        <w:shd w:val="clear" w:color="auto" w:fill="FFFFFF"/>
        <w:spacing w:before="0" w:beforeAutospacing="0" w:after="0" w:afterAutospacing="0"/>
        <w:ind w:firstLineChars="200" w:firstLine="560"/>
        <w:rPr>
          <w:rFonts w:cs="Times New Roman"/>
          <w:sz w:val="28"/>
          <w:szCs w:val="28"/>
        </w:rPr>
      </w:pPr>
      <w:r>
        <w:rPr>
          <w:sz w:val="28"/>
          <w:szCs w:val="28"/>
        </w:rPr>
        <w:t>2</w:t>
      </w:r>
      <w:r>
        <w:rPr>
          <w:rFonts w:hint="eastAsia"/>
          <w:sz w:val="28"/>
          <w:szCs w:val="28"/>
        </w:rPr>
        <w:t>、项目名称：</w:t>
      </w:r>
      <w:proofErr w:type="gramStart"/>
      <w:r>
        <w:rPr>
          <w:rFonts w:asciiTheme="majorEastAsia" w:eastAsiaTheme="majorEastAsia" w:hAnsiTheme="majorEastAsia" w:hint="eastAsia"/>
          <w:sz w:val="28"/>
          <w:szCs w:val="28"/>
        </w:rPr>
        <w:t>颐</w:t>
      </w:r>
      <w:proofErr w:type="gramEnd"/>
      <w:r>
        <w:rPr>
          <w:rFonts w:asciiTheme="majorEastAsia" w:eastAsiaTheme="majorEastAsia" w:hAnsiTheme="majorEastAsia" w:hint="eastAsia"/>
          <w:sz w:val="28"/>
          <w:szCs w:val="28"/>
        </w:rPr>
        <w:t>慈、</w:t>
      </w:r>
      <w:proofErr w:type="gramStart"/>
      <w:r>
        <w:rPr>
          <w:rFonts w:asciiTheme="majorEastAsia" w:eastAsiaTheme="majorEastAsia" w:hAnsiTheme="majorEastAsia" w:hint="eastAsia"/>
          <w:sz w:val="28"/>
          <w:szCs w:val="28"/>
        </w:rPr>
        <w:t>颐</w:t>
      </w:r>
      <w:proofErr w:type="gramEnd"/>
      <w:r>
        <w:rPr>
          <w:rFonts w:asciiTheme="majorEastAsia" w:eastAsiaTheme="majorEastAsia" w:hAnsiTheme="majorEastAsia" w:hint="eastAsia"/>
          <w:sz w:val="28"/>
          <w:szCs w:val="28"/>
        </w:rPr>
        <w:t>仁大药房更换医用冷藏箱项目</w:t>
      </w:r>
    </w:p>
    <w:p w:rsidR="00301382" w:rsidRDefault="00A555DF">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、项目预算：12万元，超过此价格为无效投标。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301382" w:rsidRDefault="00A555DF">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01382" w:rsidRDefault="00A555DF">
      <w:pPr>
        <w:widowControl/>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301382" w:rsidRDefault="00A555DF">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301382" w:rsidRDefault="00A555DF">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301382" w:rsidRDefault="00A555D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301382" w:rsidRDefault="00A555D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301382" w:rsidRDefault="00A555DF">
      <w:pPr>
        <w:widowControl/>
        <w:spacing w:line="500" w:lineRule="exact"/>
        <w:ind w:firstLineChars="200" w:firstLine="560"/>
        <w:jc w:val="left"/>
        <w:rPr>
          <w:rFonts w:ascii="宋体" w:hAnsi="宋体" w:cs="宋体"/>
          <w:b/>
          <w:bCs/>
          <w:kern w:val="0"/>
          <w:sz w:val="28"/>
          <w:szCs w:val="28"/>
        </w:rPr>
      </w:pPr>
      <w:r>
        <w:rPr>
          <w:rFonts w:asciiTheme="minorEastAsia" w:eastAsiaTheme="minorEastAsia" w:hAnsiTheme="minorEastAsia" w:hint="eastAsia"/>
          <w:sz w:val="28"/>
          <w:szCs w:val="28"/>
        </w:rPr>
        <w:t>宜昌</w:t>
      </w:r>
      <w:r>
        <w:rPr>
          <w:rFonts w:asciiTheme="majorEastAsia" w:eastAsiaTheme="majorEastAsia" w:hAnsiTheme="majorEastAsia" w:hint="eastAsia"/>
          <w:sz w:val="28"/>
          <w:szCs w:val="28"/>
        </w:rPr>
        <w:t>颐慈、颐仁大药房</w:t>
      </w:r>
      <w:r>
        <w:rPr>
          <w:rFonts w:asciiTheme="minorEastAsia" w:eastAsiaTheme="minorEastAsia" w:hAnsiTheme="minorEastAsia" w:hint="eastAsia"/>
          <w:sz w:val="28"/>
          <w:szCs w:val="28"/>
        </w:rPr>
        <w:t>有限公司共</w:t>
      </w:r>
      <w:r>
        <w:rPr>
          <w:rFonts w:asciiTheme="majorEastAsia" w:eastAsiaTheme="majorEastAsia" w:hAnsiTheme="majorEastAsia" w:hint="eastAsia"/>
          <w:sz w:val="28"/>
          <w:szCs w:val="28"/>
        </w:rPr>
        <w:t>更换3台医用冷藏箱</w:t>
      </w:r>
      <w:r>
        <w:rPr>
          <w:rFonts w:hint="eastAsia"/>
          <w:sz w:val="28"/>
          <w:szCs w:val="28"/>
        </w:rPr>
        <w:t>，用于各类药品存放</w:t>
      </w:r>
      <w:r>
        <w:rPr>
          <w:rFonts w:ascii="宋体" w:hAnsi="宋体" w:cs="宋体" w:hint="eastAsia"/>
          <w:b/>
          <w:bCs/>
          <w:kern w:val="0"/>
          <w:sz w:val="28"/>
          <w:szCs w:val="28"/>
        </w:rPr>
        <w:t>。</w:t>
      </w:r>
    </w:p>
    <w:p w:rsidR="00301382" w:rsidRDefault="00A555D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301382" w:rsidRDefault="00A555DF">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301382" w:rsidRPr="0026711B">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备注</w:t>
            </w:r>
          </w:p>
        </w:tc>
      </w:tr>
      <w:tr w:rsidR="00301382" w:rsidRPr="0026711B" w:rsidTr="0026711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1</w:t>
            </w:r>
          </w:p>
        </w:tc>
        <w:tc>
          <w:tcPr>
            <w:tcW w:w="3041" w:type="dxa"/>
            <w:tcBorders>
              <w:top w:val="nil"/>
              <w:left w:val="nil"/>
              <w:bottom w:val="single" w:sz="4" w:space="0" w:color="auto"/>
              <w:right w:val="single" w:sz="4" w:space="0" w:color="auto"/>
            </w:tcBorders>
            <w:shd w:val="clear" w:color="000000" w:fill="FFFFFF"/>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asciiTheme="majorEastAsia" w:eastAsiaTheme="majorEastAsia" w:hAnsiTheme="majorEastAsia" w:hint="eastAsia"/>
                <w:sz w:val="24"/>
                <w:szCs w:val="24"/>
              </w:rPr>
              <w:t>颐仁大药房医用冷藏箱</w:t>
            </w:r>
          </w:p>
        </w:tc>
        <w:tc>
          <w:tcPr>
            <w:tcW w:w="1659" w:type="dxa"/>
            <w:tcBorders>
              <w:top w:val="nil"/>
              <w:left w:val="nil"/>
              <w:bottom w:val="single" w:sz="4" w:space="0" w:color="auto"/>
              <w:right w:val="single" w:sz="4" w:space="0" w:color="auto"/>
            </w:tcBorders>
            <w:shd w:val="clear" w:color="000000" w:fill="FFFFFF"/>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台</w:t>
            </w:r>
          </w:p>
        </w:tc>
        <w:tc>
          <w:tcPr>
            <w:tcW w:w="1330" w:type="dxa"/>
            <w:tcBorders>
              <w:top w:val="nil"/>
              <w:left w:val="nil"/>
              <w:bottom w:val="single" w:sz="4" w:space="0" w:color="auto"/>
              <w:right w:val="single" w:sz="4" w:space="0" w:color="auto"/>
            </w:tcBorders>
            <w:shd w:val="clear" w:color="000000" w:fill="FFFFFF"/>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2</w:t>
            </w:r>
          </w:p>
        </w:tc>
        <w:tc>
          <w:tcPr>
            <w:tcW w:w="1910" w:type="dxa"/>
            <w:tcBorders>
              <w:top w:val="nil"/>
              <w:left w:val="nil"/>
              <w:bottom w:val="single" w:sz="4" w:space="0" w:color="auto"/>
              <w:right w:val="single" w:sz="4" w:space="0" w:color="auto"/>
            </w:tcBorders>
            <w:shd w:val="clear" w:color="auto" w:fill="auto"/>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 xml:space="preserve">　</w:t>
            </w:r>
          </w:p>
        </w:tc>
      </w:tr>
      <w:tr w:rsidR="00301382" w:rsidRPr="0026711B" w:rsidTr="0026711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2</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301382" w:rsidRPr="0026711B" w:rsidRDefault="00A555DF">
            <w:pPr>
              <w:pStyle w:val="a3"/>
              <w:tabs>
                <w:tab w:val="left" w:pos="3300"/>
                <w:tab w:val="left" w:pos="3630"/>
              </w:tabs>
              <w:contextualSpacing/>
              <w:jc w:val="center"/>
              <w:rPr>
                <w:rFonts w:asciiTheme="majorEastAsia" w:eastAsiaTheme="majorEastAsia" w:hAnsiTheme="majorEastAsia"/>
                <w:sz w:val="24"/>
                <w:szCs w:val="24"/>
              </w:rPr>
            </w:pPr>
            <w:r w:rsidRPr="0026711B">
              <w:rPr>
                <w:rFonts w:asciiTheme="majorEastAsia" w:eastAsiaTheme="majorEastAsia" w:hAnsiTheme="majorEastAsia" w:hint="eastAsia"/>
                <w:sz w:val="24"/>
                <w:szCs w:val="24"/>
              </w:rPr>
              <w:t>颐慈大药房医用冷藏箱</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301382" w:rsidRPr="0026711B" w:rsidRDefault="00301382">
            <w:pPr>
              <w:pStyle w:val="a3"/>
              <w:tabs>
                <w:tab w:val="left" w:pos="3300"/>
                <w:tab w:val="left" w:pos="3630"/>
              </w:tabs>
              <w:contextualSpacing/>
              <w:jc w:val="center"/>
              <w:rPr>
                <w:rFonts w:hAnsi="宋体"/>
                <w:spacing w:val="2"/>
                <w:sz w:val="24"/>
                <w:szCs w:val="24"/>
              </w:rPr>
            </w:pPr>
          </w:p>
        </w:tc>
      </w:tr>
    </w:tbl>
    <w:p w:rsidR="00301382" w:rsidRDefault="00A555DF">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301382">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382" w:rsidRDefault="00A555DF">
            <w:pPr>
              <w:pStyle w:val="a3"/>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301382" w:rsidRDefault="00A555DF">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301382" w:rsidRDefault="00A555DF">
            <w:pPr>
              <w:pStyle w:val="a3"/>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301382" w:rsidRDefault="00A555DF">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30138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301382" w:rsidRDefault="00A555DF">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301382" w:rsidRDefault="00A555DF">
            <w:pPr>
              <w:pStyle w:val="a3"/>
              <w:tabs>
                <w:tab w:val="left" w:pos="3300"/>
                <w:tab w:val="left" w:pos="3630"/>
              </w:tabs>
              <w:contextualSpacing/>
              <w:jc w:val="center"/>
              <w:rPr>
                <w:rFonts w:hAnsi="宋体"/>
                <w:spacing w:val="2"/>
                <w:sz w:val="28"/>
                <w:szCs w:val="28"/>
              </w:rPr>
            </w:pPr>
            <w:r>
              <w:rPr>
                <w:rFonts w:asciiTheme="majorEastAsia" w:eastAsiaTheme="majorEastAsia" w:hAnsiTheme="majorEastAsia" w:hint="eastAsia"/>
                <w:sz w:val="28"/>
                <w:szCs w:val="28"/>
              </w:rPr>
              <w:t>医用冷藏箱</w:t>
            </w:r>
            <w:r>
              <w:rPr>
                <w:noProof/>
              </w:rPr>
              <w:drawing>
                <wp:inline distT="0" distB="0" distL="114300" distR="114300">
                  <wp:extent cx="1004570" cy="1278255"/>
                  <wp:effectExtent l="0" t="0" r="508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004570" cy="1278255"/>
                          </a:xfrm>
                          <a:prstGeom prst="rect">
                            <a:avLst/>
                          </a:prstGeom>
                          <a:noFill/>
                          <a:ln>
                            <a:noFill/>
                          </a:ln>
                        </pic:spPr>
                      </pic:pic>
                    </a:graphicData>
                  </a:graphic>
                </wp:inline>
              </w:drawing>
            </w:r>
          </w:p>
        </w:tc>
        <w:tc>
          <w:tcPr>
            <w:tcW w:w="3963" w:type="dxa"/>
            <w:tcBorders>
              <w:top w:val="nil"/>
              <w:left w:val="nil"/>
              <w:bottom w:val="single" w:sz="4" w:space="0" w:color="auto"/>
              <w:right w:val="single" w:sz="4" w:space="0" w:color="auto"/>
            </w:tcBorders>
            <w:shd w:val="clear" w:color="000000" w:fill="FFFFFF"/>
            <w:vAlign w:val="center"/>
          </w:tcPr>
          <w:p w:rsidR="00301382" w:rsidRPr="00EC3452" w:rsidRDefault="00A555DF">
            <w:pPr>
              <w:widowControl/>
              <w:jc w:val="left"/>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1</w:t>
            </w:r>
            <w:r w:rsidR="00747D69" w:rsidRPr="00EC3452">
              <w:rPr>
                <w:rFonts w:asciiTheme="minorEastAsia" w:eastAsiaTheme="minorEastAsia" w:hAnsiTheme="minorEastAsia" w:hint="eastAsia"/>
                <w:sz w:val="18"/>
                <w:szCs w:val="18"/>
              </w:rPr>
              <w:t>、</w:t>
            </w:r>
            <w:r w:rsidRPr="00EC3452">
              <w:rPr>
                <w:rFonts w:asciiTheme="minorEastAsia" w:eastAsiaTheme="minorEastAsia" w:hAnsiTheme="minorEastAsia" w:hint="eastAsia"/>
                <w:sz w:val="18"/>
                <w:szCs w:val="18"/>
              </w:rPr>
              <w:t>参数要求：医用冷藏箱≥1378L，电压220V/50HZ，功率≥800W，外部尺寸约1440mm*925mm*1980mm。</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2、立柜式，发泡玻璃门，自动除霜+强制除霜，柜口有防凝露；</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2、温控方式：电脑板温</w:t>
            </w:r>
            <w:r w:rsidR="0038647B" w:rsidRPr="00EC3452">
              <w:rPr>
                <w:rFonts w:asciiTheme="minorEastAsia" w:eastAsiaTheme="minorEastAsia" w:hAnsiTheme="minorEastAsia" w:hint="eastAsia"/>
                <w:sz w:val="18"/>
                <w:szCs w:val="18"/>
              </w:rPr>
              <w:t>控,控温精度为0.1度。</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3、采用全封闭名牌压缩机，采用强制风冷循环结构，箱内温度稳定均匀；</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4、必须有6层及以上搁架设计，可根据需要合理调整间隙；</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5、外板/内板采用喷涂钢板；</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6、温控器为电脑控制系统；</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7、风冷系统，箱内温度波动范围±3℃，通过调整可设定温度恒定制在2-8℃之间；</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8、内设LED照明灯；</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9、冷凝器为丝管式，蒸发器为翅片式；</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10、报警方式：蜂鸣+灯光+远程；</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11、报警类型：断电+电池电量低+开门+传感器故障+高低温；</w:t>
            </w:r>
          </w:p>
          <w:p w:rsidR="00301382" w:rsidRDefault="00A555DF">
            <w:r w:rsidRPr="00EC3452">
              <w:rPr>
                <w:rFonts w:asciiTheme="minorEastAsia" w:eastAsiaTheme="minorEastAsia" w:hAnsiTheme="minorEastAsia" w:hint="eastAsia"/>
                <w:sz w:val="18"/>
                <w:szCs w:val="18"/>
              </w:rPr>
              <w:t>12、门体和锁扣：电加热玻璃门+上部暗锁。</w:t>
            </w:r>
          </w:p>
        </w:tc>
        <w:tc>
          <w:tcPr>
            <w:tcW w:w="1910" w:type="dxa"/>
            <w:tcBorders>
              <w:top w:val="nil"/>
              <w:left w:val="nil"/>
              <w:bottom w:val="single" w:sz="4" w:space="0" w:color="auto"/>
              <w:right w:val="single" w:sz="4" w:space="0" w:color="auto"/>
            </w:tcBorders>
            <w:shd w:val="clear" w:color="auto" w:fill="auto"/>
            <w:vAlign w:val="center"/>
          </w:tcPr>
          <w:p w:rsidR="00301382" w:rsidRDefault="00A555DF">
            <w:pPr>
              <w:pStyle w:val="a3"/>
              <w:tabs>
                <w:tab w:val="left" w:pos="3300"/>
                <w:tab w:val="left" w:pos="3630"/>
              </w:tabs>
              <w:contextualSpacing/>
              <w:jc w:val="center"/>
              <w:rPr>
                <w:rFonts w:hAnsi="宋体"/>
                <w:spacing w:val="2"/>
                <w:sz w:val="28"/>
                <w:szCs w:val="28"/>
              </w:rPr>
            </w:pPr>
            <w:r>
              <w:rPr>
                <w:rFonts w:hAnsi="宋体" w:hint="eastAsia"/>
                <w:spacing w:val="2"/>
                <w:sz w:val="28"/>
                <w:szCs w:val="28"/>
              </w:rPr>
              <w:t>要求投标商品为国内一线品牌。</w:t>
            </w:r>
          </w:p>
        </w:tc>
      </w:tr>
    </w:tbl>
    <w:p w:rsidR="00301382" w:rsidRDefault="00A555DF">
      <w:pPr>
        <w:jc w:val="left"/>
        <w:rPr>
          <w:rFonts w:ascii="宋体" w:hAnsi="宋体" w:cs="宋体"/>
          <w:kern w:val="0"/>
          <w:sz w:val="28"/>
          <w:szCs w:val="24"/>
        </w:rPr>
      </w:pPr>
      <w:r>
        <w:rPr>
          <w:rFonts w:ascii="宋体" w:hAnsi="宋体" w:cs="宋体" w:hint="eastAsia"/>
          <w:kern w:val="0"/>
          <w:sz w:val="28"/>
          <w:szCs w:val="24"/>
        </w:rPr>
        <w:t>注：投标人必须注明品牌、型号、单价。</w:t>
      </w:r>
    </w:p>
    <w:p w:rsidR="00301382" w:rsidRDefault="00A555DF">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p w:rsidR="00301382" w:rsidRDefault="00A555DF">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1、投标供应商所投商品不得低于采购人现使用商品。</w:t>
      </w:r>
    </w:p>
    <w:p w:rsidR="00301382" w:rsidRDefault="00A555DF">
      <w:pPr>
        <w:widowControl/>
        <w:spacing w:line="500" w:lineRule="exact"/>
        <w:ind w:firstLineChars="200" w:firstLine="560"/>
        <w:jc w:val="left"/>
        <w:rPr>
          <w:rFonts w:ascii="宋体" w:cs="Times New Roman"/>
          <w:bCs/>
          <w:kern w:val="0"/>
          <w:sz w:val="28"/>
          <w:szCs w:val="28"/>
        </w:rPr>
      </w:pPr>
      <w:r>
        <w:rPr>
          <w:rFonts w:ascii="宋体" w:hAnsi="宋体" w:cs="宋体" w:hint="eastAsia"/>
          <w:kern w:val="0"/>
          <w:sz w:val="28"/>
          <w:szCs w:val="28"/>
        </w:rPr>
        <w:t>2、采购人提出送货需求后，必须保证3天内送货到达采购人</w:t>
      </w:r>
      <w:r>
        <w:rPr>
          <w:rFonts w:ascii="宋体" w:hAnsi="宋体" w:cs="宋体"/>
          <w:kern w:val="0"/>
          <w:sz w:val="28"/>
          <w:szCs w:val="28"/>
        </w:rPr>
        <w:t>指定位置</w:t>
      </w:r>
      <w:r>
        <w:rPr>
          <w:rFonts w:ascii="宋体" w:hAnsi="宋体" w:cs="宋体" w:hint="eastAsia"/>
          <w:kern w:val="0"/>
          <w:sz w:val="28"/>
          <w:szCs w:val="28"/>
        </w:rPr>
        <w:t>。</w:t>
      </w:r>
    </w:p>
    <w:p w:rsidR="00301382" w:rsidRDefault="00A555DF">
      <w:pPr>
        <w:ind w:firstLineChars="200" w:firstLine="560"/>
        <w:rPr>
          <w:rFonts w:asciiTheme="minorEastAsia" w:eastAsiaTheme="minorEastAsia" w:hAnsiTheme="minorEastAsia"/>
          <w:sz w:val="28"/>
          <w:szCs w:val="28"/>
        </w:rPr>
      </w:pPr>
      <w:r>
        <w:rPr>
          <w:rFonts w:ascii="宋体" w:hAnsi="宋体" w:hint="eastAsia"/>
          <w:sz w:val="28"/>
          <w:szCs w:val="28"/>
        </w:rPr>
        <w:t>3、采购</w:t>
      </w:r>
      <w:r w:rsidR="003377F6" w:rsidRPr="003377F6">
        <w:rPr>
          <w:rFonts w:ascii="宋体" w:hAnsi="宋体" w:hint="eastAsia"/>
          <w:sz w:val="28"/>
          <w:szCs w:val="28"/>
        </w:rPr>
        <w:t>医用冷藏箱</w:t>
      </w:r>
      <w:bookmarkStart w:id="0" w:name="_GoBack"/>
      <w:bookmarkEnd w:id="0"/>
      <w:r>
        <w:rPr>
          <w:rFonts w:ascii="宋体" w:hAnsi="宋体" w:hint="eastAsia"/>
          <w:sz w:val="28"/>
          <w:szCs w:val="28"/>
        </w:rPr>
        <w:t>为</w:t>
      </w:r>
      <w:r>
        <w:rPr>
          <w:rFonts w:asciiTheme="minorEastAsia" w:eastAsiaTheme="minorEastAsia" w:hAnsiTheme="minorEastAsia" w:hint="eastAsia"/>
          <w:sz w:val="28"/>
          <w:szCs w:val="28"/>
        </w:rPr>
        <w:t>放置药品，要求投标人所投商品温度通过调节应恒定制在2-8℃之间。</w:t>
      </w:r>
    </w:p>
    <w:p w:rsidR="00301382" w:rsidRDefault="00A555D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4、中标人商品因冷藏温度达不到要求造成采购人药品损坏，则所有损失均由中标人赔偿。</w:t>
      </w:r>
    </w:p>
    <w:p w:rsidR="00301382" w:rsidRDefault="00A555DF">
      <w:pPr>
        <w:ind w:firstLineChars="200" w:firstLine="560"/>
        <w:rPr>
          <w:rFonts w:ascii="宋体" w:hAnsi="宋体"/>
          <w:sz w:val="28"/>
          <w:szCs w:val="28"/>
        </w:rPr>
      </w:pPr>
      <w:r>
        <w:rPr>
          <w:rFonts w:ascii="宋体" w:hAnsi="宋体" w:hint="eastAsia"/>
          <w:sz w:val="28"/>
          <w:szCs w:val="28"/>
        </w:rPr>
        <w:t>5</w:t>
      </w:r>
      <w:r>
        <w:rPr>
          <w:rFonts w:ascii="宋体" w:hAnsi="宋体"/>
          <w:sz w:val="28"/>
          <w:szCs w:val="28"/>
        </w:rPr>
        <w:t>、报价包</w:t>
      </w:r>
      <w:r>
        <w:rPr>
          <w:rFonts w:ascii="宋体" w:hAnsi="宋体" w:hint="eastAsia"/>
          <w:sz w:val="28"/>
          <w:szCs w:val="28"/>
        </w:rPr>
        <w:t>含运输、人工、搬运、税金等所有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301382" w:rsidRDefault="00A555DF">
      <w:pPr>
        <w:widowControl/>
        <w:spacing w:line="500" w:lineRule="exact"/>
        <w:ind w:firstLineChars="200" w:firstLine="560"/>
        <w:jc w:val="left"/>
        <w:rPr>
          <w:rFonts w:ascii="宋体" w:hAnsi="宋体"/>
          <w:sz w:val="28"/>
          <w:szCs w:val="28"/>
          <w:lang w:val="zh-CN"/>
        </w:rPr>
      </w:pPr>
      <w:r>
        <w:rPr>
          <w:rFonts w:ascii="宋体" w:cs="Times New Roman" w:hint="eastAsia"/>
          <w:bCs/>
          <w:kern w:val="0"/>
          <w:sz w:val="28"/>
          <w:szCs w:val="28"/>
        </w:rPr>
        <w:lastRenderedPageBreak/>
        <w:t>6、付款方式：商品安装到位后，采购人先试用1个月对阴凉柜冷藏温度进行测试，达到投标文件要求后</w:t>
      </w:r>
      <w:r>
        <w:rPr>
          <w:rFonts w:ascii="宋体" w:cs="Times New Roman"/>
          <w:bCs/>
          <w:kern w:val="0"/>
          <w:sz w:val="28"/>
          <w:szCs w:val="28"/>
        </w:rPr>
        <w:t>支付实际发生金额</w:t>
      </w:r>
      <w:r>
        <w:rPr>
          <w:rFonts w:ascii="宋体" w:cs="Times New Roman" w:hint="eastAsia"/>
          <w:bCs/>
          <w:kern w:val="0"/>
          <w:sz w:val="28"/>
          <w:szCs w:val="28"/>
        </w:rPr>
        <w:t>95%，余5%质保金，质保期为一年，质保期满后无任何质量问题无息付质保金。</w:t>
      </w:r>
    </w:p>
    <w:p w:rsidR="00301382" w:rsidRDefault="00A555DF">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301382">
        <w:tc>
          <w:tcPr>
            <w:tcW w:w="3936" w:type="dxa"/>
            <w:gridSpan w:val="2"/>
            <w:tcBorders>
              <w:top w:val="single" w:sz="4" w:space="0" w:color="auto"/>
              <w:left w:val="single" w:sz="4" w:space="0" w:color="auto"/>
              <w:right w:val="single" w:sz="4" w:space="0" w:color="auto"/>
            </w:tcBorders>
            <w:vAlign w:val="center"/>
          </w:tcPr>
          <w:p w:rsidR="00301382" w:rsidRDefault="00A555DF">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301382" w:rsidRDefault="00A555DF">
            <w:pPr>
              <w:spacing w:line="460" w:lineRule="exact"/>
              <w:jc w:val="center"/>
              <w:rPr>
                <w:rFonts w:ascii="宋体" w:hAnsi="宋体"/>
                <w:b/>
                <w:sz w:val="24"/>
                <w:szCs w:val="24"/>
              </w:rPr>
            </w:pPr>
            <w:r>
              <w:rPr>
                <w:rFonts w:ascii="宋体" w:hAnsi="宋体" w:hint="eastAsia"/>
                <w:b/>
                <w:sz w:val="24"/>
                <w:szCs w:val="24"/>
              </w:rPr>
              <w:t>评审因素</w:t>
            </w:r>
          </w:p>
        </w:tc>
      </w:tr>
      <w:tr w:rsidR="00301382">
        <w:tc>
          <w:tcPr>
            <w:tcW w:w="534" w:type="dxa"/>
            <w:vMerge w:val="restart"/>
            <w:tcBorders>
              <w:left w:val="single" w:sz="4" w:space="0" w:color="auto"/>
              <w:right w:val="single" w:sz="4" w:space="0" w:color="auto"/>
            </w:tcBorders>
            <w:vAlign w:val="center"/>
          </w:tcPr>
          <w:p w:rsidR="00301382" w:rsidRDefault="00A555DF">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301382" w:rsidRDefault="00A555DF">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301382">
        <w:tc>
          <w:tcPr>
            <w:tcW w:w="534" w:type="dxa"/>
            <w:vMerge/>
            <w:tcBorders>
              <w:left w:val="single" w:sz="4" w:space="0" w:color="auto"/>
              <w:right w:val="single" w:sz="4" w:space="0" w:color="auto"/>
            </w:tcBorders>
            <w:vAlign w:val="center"/>
          </w:tcPr>
          <w:p w:rsidR="00301382" w:rsidRDefault="0030138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301382" w:rsidRDefault="00A555DF">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301382">
        <w:tc>
          <w:tcPr>
            <w:tcW w:w="534" w:type="dxa"/>
            <w:vMerge/>
            <w:tcBorders>
              <w:left w:val="single" w:sz="4" w:space="0" w:color="auto"/>
              <w:bottom w:val="single" w:sz="4" w:space="0" w:color="auto"/>
              <w:right w:val="single" w:sz="4" w:space="0" w:color="auto"/>
            </w:tcBorders>
            <w:vAlign w:val="center"/>
          </w:tcPr>
          <w:p w:rsidR="00301382" w:rsidRDefault="0030138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301382" w:rsidRDefault="00A555DF">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301382">
        <w:tc>
          <w:tcPr>
            <w:tcW w:w="534" w:type="dxa"/>
            <w:vMerge w:val="restart"/>
            <w:tcBorders>
              <w:left w:val="single" w:sz="4" w:space="0" w:color="auto"/>
              <w:right w:val="single" w:sz="4" w:space="0" w:color="auto"/>
            </w:tcBorders>
            <w:vAlign w:val="center"/>
          </w:tcPr>
          <w:p w:rsidR="00301382" w:rsidRDefault="00A555DF">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szCs w:val="24"/>
              </w:rPr>
            </w:pPr>
            <w:r>
              <w:rPr>
                <w:rFonts w:ascii="宋体" w:hAnsi="宋体" w:hint="eastAsia"/>
                <w:sz w:val="24"/>
                <w:szCs w:val="24"/>
              </w:rPr>
              <w:t>与营业执照等其他证件一致</w:t>
            </w:r>
          </w:p>
        </w:tc>
      </w:tr>
      <w:tr w:rsidR="00301382">
        <w:tc>
          <w:tcPr>
            <w:tcW w:w="534" w:type="dxa"/>
            <w:vMerge/>
            <w:tcBorders>
              <w:left w:val="single" w:sz="4" w:space="0" w:color="auto"/>
              <w:right w:val="single" w:sz="4" w:space="0" w:color="auto"/>
            </w:tcBorders>
            <w:vAlign w:val="center"/>
          </w:tcPr>
          <w:p w:rsidR="00301382" w:rsidRDefault="0030138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rPr>
            </w:pPr>
            <w:r>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rPr>
            </w:pPr>
            <w:r>
              <w:rPr>
                <w:rFonts w:ascii="宋体" w:hAnsi="宋体" w:hint="eastAsia"/>
                <w:sz w:val="24"/>
              </w:rPr>
              <w:t>按要求在规定区域加盖单位公章和签章</w:t>
            </w:r>
          </w:p>
        </w:tc>
      </w:tr>
      <w:tr w:rsidR="00301382">
        <w:tc>
          <w:tcPr>
            <w:tcW w:w="534" w:type="dxa"/>
            <w:vMerge/>
            <w:tcBorders>
              <w:left w:val="single" w:sz="4" w:space="0" w:color="auto"/>
              <w:right w:val="single" w:sz="4" w:space="0" w:color="auto"/>
            </w:tcBorders>
            <w:vAlign w:val="center"/>
          </w:tcPr>
          <w:p w:rsidR="00301382" w:rsidRDefault="0030138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301382">
        <w:tc>
          <w:tcPr>
            <w:tcW w:w="534" w:type="dxa"/>
            <w:vMerge/>
            <w:tcBorders>
              <w:left w:val="single" w:sz="4" w:space="0" w:color="auto"/>
              <w:right w:val="single" w:sz="4" w:space="0" w:color="auto"/>
            </w:tcBorders>
            <w:vAlign w:val="center"/>
          </w:tcPr>
          <w:p w:rsidR="00301382" w:rsidRDefault="0030138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301382">
        <w:tc>
          <w:tcPr>
            <w:tcW w:w="534" w:type="dxa"/>
            <w:vMerge/>
            <w:tcBorders>
              <w:left w:val="single" w:sz="4" w:space="0" w:color="auto"/>
              <w:right w:val="single" w:sz="4" w:space="0" w:color="auto"/>
            </w:tcBorders>
            <w:vAlign w:val="center"/>
          </w:tcPr>
          <w:p w:rsidR="00301382" w:rsidRDefault="0030138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360" w:lineRule="exact"/>
              <w:jc w:val="left"/>
              <w:rPr>
                <w:rFonts w:ascii="宋体" w:hAnsi="宋体"/>
                <w:sz w:val="24"/>
                <w:szCs w:val="24"/>
              </w:rPr>
            </w:pPr>
            <w:r>
              <w:rPr>
                <w:rFonts w:ascii="宋体" w:hAnsi="宋体" w:cs="宋体" w:hint="eastAsia"/>
                <w:kern w:val="0"/>
                <w:sz w:val="24"/>
                <w:szCs w:val="24"/>
              </w:rPr>
              <w:t>提供承诺书</w:t>
            </w:r>
          </w:p>
        </w:tc>
        <w:tc>
          <w:tcPr>
            <w:tcW w:w="4586"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360" w:lineRule="exact"/>
              <w:jc w:val="left"/>
              <w:rPr>
                <w:rFonts w:ascii="宋体" w:hAnsi="宋体"/>
                <w:sz w:val="24"/>
                <w:szCs w:val="24"/>
              </w:rPr>
            </w:pPr>
            <w:r>
              <w:rPr>
                <w:rFonts w:ascii="宋体" w:hAnsi="宋体" w:cs="宋体" w:hint="eastAsia"/>
                <w:kern w:val="0"/>
                <w:sz w:val="24"/>
                <w:szCs w:val="24"/>
              </w:rPr>
              <w:t>采购人提出送货需求后，必须保证3天内送货到达采购人指定位置（提供承诺书加盖公章）。</w:t>
            </w:r>
          </w:p>
        </w:tc>
      </w:tr>
      <w:tr w:rsidR="00301382">
        <w:tc>
          <w:tcPr>
            <w:tcW w:w="534" w:type="dxa"/>
            <w:vMerge/>
            <w:tcBorders>
              <w:left w:val="single" w:sz="4" w:space="0" w:color="auto"/>
              <w:right w:val="single" w:sz="4" w:space="0" w:color="auto"/>
            </w:tcBorders>
            <w:vAlign w:val="center"/>
          </w:tcPr>
          <w:p w:rsidR="00301382" w:rsidRDefault="0030138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360" w:lineRule="exact"/>
              <w:jc w:val="left"/>
              <w:rPr>
                <w:rFonts w:ascii="宋体" w:hAnsi="宋体"/>
                <w:sz w:val="24"/>
              </w:rPr>
            </w:pPr>
            <w:r>
              <w:rPr>
                <w:rFonts w:ascii="宋体" w:hAnsi="宋体" w:hint="eastAsia"/>
                <w:sz w:val="24"/>
              </w:rPr>
              <w:t>符合采购文件要求</w:t>
            </w:r>
          </w:p>
        </w:tc>
      </w:tr>
      <w:tr w:rsidR="00301382">
        <w:tc>
          <w:tcPr>
            <w:tcW w:w="534" w:type="dxa"/>
            <w:vMerge/>
            <w:tcBorders>
              <w:left w:val="single" w:sz="4" w:space="0" w:color="auto"/>
              <w:bottom w:val="single" w:sz="4" w:space="0" w:color="auto"/>
              <w:right w:val="single" w:sz="4" w:space="0" w:color="auto"/>
            </w:tcBorders>
            <w:vAlign w:val="center"/>
          </w:tcPr>
          <w:p w:rsidR="00301382" w:rsidRDefault="0030138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301382" w:rsidRDefault="00A555DF">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所有资料需加盖公章，否则视为无效</w:t>
      </w:r>
      <w:r>
        <w:rPr>
          <w:rFonts w:ascii="宋体" w:hAnsi="宋体" w:cs="宋体" w:hint="eastAsia"/>
          <w:b/>
          <w:bCs/>
          <w:kern w:val="0"/>
          <w:sz w:val="28"/>
          <w:szCs w:val="28"/>
        </w:rPr>
        <w:t>）</w:t>
      </w:r>
    </w:p>
    <w:p w:rsidR="00301382" w:rsidRDefault="00A555D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1、投标文件封皮。</w:t>
      </w:r>
    </w:p>
    <w:p w:rsidR="00301382" w:rsidRDefault="00A555D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301382" w:rsidRDefault="00A555D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供应商根据自身情况提供对应的证明材料，此项资料除了投标文件中需提供外，额外放一份在密封完好的投标文件外面，投标时用于核对身份）。</w:t>
      </w:r>
    </w:p>
    <w:p w:rsidR="00301382" w:rsidRDefault="00A555D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4、投标报价表。</w:t>
      </w:r>
    </w:p>
    <w:p w:rsidR="00301382" w:rsidRDefault="00A555D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5、以上几项为基本资料，是必须提供的。投标人还应当根据项目的具体要求，提供认为需要提供的其他相关证明材料。</w:t>
      </w:r>
    </w:p>
    <w:p w:rsidR="00301382" w:rsidRDefault="00A555DF">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301382" w:rsidRDefault="00A555DF">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301382" w:rsidRDefault="00301382">
      <w:pPr>
        <w:spacing w:line="340" w:lineRule="exact"/>
        <w:ind w:rightChars="-94" w:right="-197"/>
        <w:rPr>
          <w:rFonts w:ascii="宋体" w:hAnsi="宋体" w:cs="宋体"/>
          <w:color w:val="FF0000"/>
          <w:kern w:val="0"/>
          <w:sz w:val="28"/>
          <w:szCs w:val="28"/>
        </w:rPr>
        <w:sectPr w:rsidR="00301382">
          <w:pgSz w:w="11906" w:h="16838"/>
          <w:pgMar w:top="1440" w:right="1800" w:bottom="1440" w:left="1800" w:header="851" w:footer="992" w:gutter="0"/>
          <w:cols w:space="720"/>
          <w:docGrid w:type="lines" w:linePitch="312"/>
        </w:sectPr>
      </w:pPr>
    </w:p>
    <w:p w:rsidR="00301382" w:rsidRDefault="00A555DF">
      <w:pPr>
        <w:pStyle w:val="1"/>
        <w:jc w:val="center"/>
      </w:pPr>
      <w:bookmarkStart w:id="2" w:name="_Toc456291280"/>
      <w:bookmarkStart w:id="3" w:name="_Toc456291165"/>
      <w:bookmarkStart w:id="4" w:name="_Toc462487372"/>
      <w:bookmarkStart w:id="5" w:name="_Toc456291354"/>
      <w:bookmarkStart w:id="6" w:name="_Toc456291260"/>
      <w:bookmarkStart w:id="7" w:name="_Toc456291479"/>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301382" w:rsidRDefault="00301382">
      <w:pPr>
        <w:rPr>
          <w:rFonts w:ascii="宋体" w:hAnsi="宋体"/>
        </w:rPr>
      </w:pPr>
    </w:p>
    <w:p w:rsidR="00301382" w:rsidRDefault="00301382">
      <w:pPr>
        <w:pStyle w:val="4"/>
        <w:jc w:val="center"/>
        <w:rPr>
          <w:rFonts w:ascii="黑体" w:eastAsia="黑体" w:hAnsi="黑体"/>
          <w:b/>
          <w:bCs/>
          <w:sz w:val="44"/>
          <w:szCs w:val="44"/>
        </w:rPr>
      </w:pPr>
    </w:p>
    <w:p w:rsidR="00301382" w:rsidRDefault="00301382">
      <w:pPr>
        <w:pStyle w:val="4"/>
        <w:jc w:val="center"/>
        <w:rPr>
          <w:rFonts w:ascii="黑体" w:eastAsia="黑体" w:hAnsi="黑体"/>
          <w:b/>
          <w:bCs/>
          <w:sz w:val="44"/>
          <w:szCs w:val="44"/>
        </w:rPr>
      </w:pPr>
    </w:p>
    <w:p w:rsidR="00301382" w:rsidRDefault="00301382">
      <w:pPr>
        <w:pStyle w:val="4"/>
        <w:rPr>
          <w:rFonts w:ascii="楷体_GB2312" w:eastAsia="楷体_GB2312"/>
          <w:b/>
          <w:bCs/>
          <w:sz w:val="54"/>
        </w:rPr>
      </w:pPr>
    </w:p>
    <w:p w:rsidR="00301382" w:rsidRDefault="00A555DF">
      <w:pPr>
        <w:pStyle w:val="4"/>
        <w:jc w:val="center"/>
        <w:rPr>
          <w:rFonts w:ascii="黑体" w:eastAsia="黑体" w:hAnsi="黑体"/>
          <w:b/>
          <w:bCs/>
          <w:sz w:val="88"/>
          <w:szCs w:val="88"/>
        </w:rPr>
      </w:pPr>
      <w:r>
        <w:rPr>
          <w:rFonts w:ascii="黑体" w:eastAsia="黑体" w:hAnsi="黑体" w:hint="eastAsia"/>
          <w:b/>
          <w:bCs/>
          <w:sz w:val="88"/>
          <w:szCs w:val="88"/>
        </w:rPr>
        <w:t>投标文件</w:t>
      </w:r>
    </w:p>
    <w:p w:rsidR="00301382" w:rsidRDefault="00301382">
      <w:pPr>
        <w:pStyle w:val="4"/>
        <w:spacing w:line="500" w:lineRule="exact"/>
        <w:rPr>
          <w:rFonts w:ascii="楷体_GB2312" w:eastAsia="楷体_GB2312"/>
          <w:b/>
          <w:sz w:val="32"/>
          <w:szCs w:val="32"/>
        </w:rPr>
      </w:pPr>
    </w:p>
    <w:p w:rsidR="00301382" w:rsidRDefault="00301382">
      <w:pPr>
        <w:pStyle w:val="4"/>
        <w:spacing w:line="500" w:lineRule="exact"/>
        <w:ind w:firstLineChars="200" w:firstLine="562"/>
        <w:rPr>
          <w:rFonts w:ascii="楷体_GB2312" w:eastAsia="楷体_GB2312"/>
          <w:b/>
          <w:sz w:val="28"/>
        </w:rPr>
      </w:pPr>
    </w:p>
    <w:p w:rsidR="00301382" w:rsidRDefault="00301382">
      <w:pPr>
        <w:pStyle w:val="4"/>
        <w:spacing w:line="500" w:lineRule="exact"/>
        <w:ind w:firstLineChars="200" w:firstLine="560"/>
        <w:rPr>
          <w:rFonts w:ascii="楷体_GB2312" w:eastAsia="楷体_GB2312"/>
          <w:sz w:val="28"/>
        </w:rPr>
      </w:pPr>
    </w:p>
    <w:p w:rsidR="00301382" w:rsidRDefault="00301382">
      <w:pPr>
        <w:pStyle w:val="4"/>
        <w:spacing w:line="500" w:lineRule="exact"/>
        <w:ind w:firstLineChars="200" w:firstLine="560"/>
        <w:rPr>
          <w:rFonts w:ascii="楷体_GB2312" w:eastAsia="楷体_GB2312"/>
          <w:sz w:val="28"/>
        </w:rPr>
      </w:pPr>
    </w:p>
    <w:p w:rsidR="00301382" w:rsidRDefault="00301382">
      <w:pPr>
        <w:pStyle w:val="4"/>
        <w:spacing w:line="500" w:lineRule="exact"/>
        <w:ind w:firstLineChars="200" w:firstLine="560"/>
        <w:rPr>
          <w:rFonts w:ascii="楷体_GB2312" w:eastAsia="楷体_GB2312"/>
          <w:sz w:val="28"/>
        </w:rPr>
      </w:pPr>
    </w:p>
    <w:p w:rsidR="00301382" w:rsidRDefault="00301382">
      <w:pPr>
        <w:pStyle w:val="4"/>
        <w:spacing w:line="500" w:lineRule="exact"/>
        <w:ind w:firstLineChars="200" w:firstLine="560"/>
        <w:rPr>
          <w:rFonts w:ascii="楷体_GB2312" w:eastAsia="楷体_GB2312"/>
          <w:sz w:val="28"/>
        </w:rPr>
      </w:pPr>
    </w:p>
    <w:p w:rsidR="00301382" w:rsidRDefault="00301382">
      <w:pPr>
        <w:pStyle w:val="4"/>
        <w:spacing w:line="500" w:lineRule="exact"/>
        <w:ind w:firstLineChars="200" w:firstLine="560"/>
        <w:rPr>
          <w:rFonts w:ascii="楷体_GB2312" w:eastAsia="楷体_GB2312"/>
          <w:sz w:val="28"/>
        </w:rPr>
      </w:pPr>
    </w:p>
    <w:p w:rsidR="00301382" w:rsidRDefault="00301382">
      <w:pPr>
        <w:pStyle w:val="4"/>
        <w:spacing w:line="500" w:lineRule="exact"/>
        <w:ind w:firstLineChars="200" w:firstLine="560"/>
        <w:rPr>
          <w:rFonts w:ascii="楷体_GB2312" w:eastAsia="楷体_GB2312"/>
          <w:sz w:val="28"/>
        </w:rPr>
      </w:pPr>
    </w:p>
    <w:p w:rsidR="00301382" w:rsidRDefault="00A555DF">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301382" w:rsidRDefault="00A555D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301382" w:rsidRDefault="00A555D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301382" w:rsidRDefault="00A555DF">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301382" w:rsidRDefault="00301382">
      <w:pPr>
        <w:ind w:leftChars="-67" w:left="-141" w:rightChars="-94" w:right="-197" w:firstLineChars="200" w:firstLine="883"/>
        <w:jc w:val="center"/>
        <w:rPr>
          <w:rFonts w:ascii="宋体" w:hAnsi="宋体"/>
          <w:b/>
          <w:sz w:val="44"/>
        </w:rPr>
      </w:pPr>
    </w:p>
    <w:p w:rsidR="00301382" w:rsidRDefault="00301382">
      <w:pPr>
        <w:ind w:leftChars="-67" w:left="-141" w:rightChars="-94" w:right="-197" w:firstLineChars="200" w:firstLine="883"/>
        <w:jc w:val="center"/>
        <w:rPr>
          <w:rFonts w:ascii="宋体" w:hAnsi="宋体"/>
          <w:b/>
          <w:sz w:val="44"/>
        </w:rPr>
      </w:pPr>
    </w:p>
    <w:p w:rsidR="00301382" w:rsidRDefault="00301382">
      <w:pPr>
        <w:ind w:leftChars="-67" w:left="-141" w:rightChars="-94" w:right="-197" w:firstLineChars="200" w:firstLine="883"/>
        <w:jc w:val="center"/>
        <w:rPr>
          <w:rFonts w:ascii="宋体" w:hAnsi="宋体"/>
          <w:b/>
          <w:sz w:val="44"/>
        </w:rPr>
      </w:pPr>
    </w:p>
    <w:p w:rsidR="00301382" w:rsidRDefault="00A555DF">
      <w:pPr>
        <w:spacing w:line="360" w:lineRule="auto"/>
        <w:jc w:val="center"/>
        <w:rPr>
          <w:rFonts w:ascii="宋体" w:hAnsi="宋体"/>
          <w:b/>
          <w:sz w:val="28"/>
        </w:rPr>
      </w:pPr>
      <w:r>
        <w:rPr>
          <w:rFonts w:ascii="宋体" w:hAnsi="宋体" w:hint="eastAsia"/>
          <w:b/>
          <w:sz w:val="28"/>
        </w:rPr>
        <w:lastRenderedPageBreak/>
        <w:t>法定代表人资格证明书</w:t>
      </w:r>
    </w:p>
    <w:p w:rsidR="00301382" w:rsidRDefault="00301382">
      <w:pPr>
        <w:spacing w:line="360" w:lineRule="auto"/>
        <w:rPr>
          <w:rFonts w:ascii="宋体" w:hAnsi="宋体"/>
          <w:sz w:val="24"/>
        </w:rPr>
      </w:pPr>
    </w:p>
    <w:p w:rsidR="00301382" w:rsidRDefault="00A555DF">
      <w:pPr>
        <w:pStyle w:val="000"/>
        <w:adjustRightInd w:val="0"/>
        <w:snapToGrid w:val="0"/>
        <w:spacing w:line="500" w:lineRule="exact"/>
        <w:jc w:val="left"/>
        <w:rPr>
          <w:rFonts w:ascii="宋体" w:hAnsi="宋体"/>
          <w:szCs w:val="28"/>
          <w:u w:val="single"/>
        </w:rPr>
      </w:pPr>
      <w:r>
        <w:rPr>
          <w:rFonts w:asciiTheme="minorEastAsia" w:eastAsiaTheme="minorEastAsia" w:hAnsiTheme="minorEastAsia" w:hint="eastAsia"/>
          <w:szCs w:val="28"/>
          <w:u w:val="single"/>
        </w:rPr>
        <w:t>宜昌颐诚大药房有限公司</w:t>
      </w:r>
      <w:r>
        <w:rPr>
          <w:rFonts w:ascii="宋体" w:hAnsi="宋体" w:hint="eastAsia"/>
          <w:szCs w:val="28"/>
          <w:u w:val="single"/>
        </w:rPr>
        <w:t>：</w:t>
      </w:r>
    </w:p>
    <w:p w:rsidR="00301382" w:rsidRDefault="00A555D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301382" w:rsidRDefault="00A555D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301382" w:rsidRDefault="00A555D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301382" w:rsidRDefault="00A555D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01382" w:rsidRDefault="00A555D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01382" w:rsidRDefault="00A555D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01382" w:rsidRDefault="00A555D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01382">
        <w:trPr>
          <w:trHeight w:val="2988"/>
        </w:trPr>
        <w:tc>
          <w:tcPr>
            <w:tcW w:w="6804" w:type="dxa"/>
            <w:tcBorders>
              <w:top w:val="single" w:sz="4" w:space="0" w:color="auto"/>
              <w:left w:val="single" w:sz="4" w:space="0" w:color="auto"/>
              <w:bottom w:val="single" w:sz="4" w:space="0" w:color="auto"/>
              <w:right w:val="single" w:sz="4" w:space="0" w:color="auto"/>
            </w:tcBorders>
          </w:tcPr>
          <w:p w:rsidR="00301382" w:rsidRDefault="00301382">
            <w:pPr>
              <w:pStyle w:val="000"/>
              <w:adjustRightInd w:val="0"/>
              <w:snapToGrid w:val="0"/>
              <w:spacing w:line="500" w:lineRule="exact"/>
              <w:jc w:val="center"/>
              <w:rPr>
                <w:rFonts w:ascii="宋体" w:hAnsi="宋体"/>
                <w:szCs w:val="28"/>
              </w:rPr>
            </w:pPr>
          </w:p>
          <w:p w:rsidR="00301382" w:rsidRDefault="00301382">
            <w:pPr>
              <w:pStyle w:val="000"/>
              <w:adjustRightInd w:val="0"/>
              <w:snapToGrid w:val="0"/>
              <w:spacing w:line="500" w:lineRule="exact"/>
              <w:jc w:val="center"/>
              <w:rPr>
                <w:rFonts w:ascii="宋体" w:hAnsi="宋体"/>
                <w:szCs w:val="28"/>
              </w:rPr>
            </w:pPr>
          </w:p>
          <w:p w:rsidR="00301382" w:rsidRDefault="00A555D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301382" w:rsidRDefault="00301382">
      <w:pPr>
        <w:pStyle w:val="000"/>
        <w:adjustRightInd w:val="0"/>
        <w:snapToGrid w:val="0"/>
        <w:spacing w:line="500" w:lineRule="exact"/>
        <w:rPr>
          <w:rFonts w:ascii="宋体" w:hAnsi="宋体"/>
          <w:szCs w:val="28"/>
        </w:rPr>
      </w:pPr>
    </w:p>
    <w:p w:rsidR="00301382" w:rsidRDefault="00A555D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01382" w:rsidRDefault="00A555D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01382" w:rsidRDefault="00A555D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01382" w:rsidRDefault="00301382">
      <w:pPr>
        <w:spacing w:line="360" w:lineRule="auto"/>
        <w:jc w:val="right"/>
        <w:rPr>
          <w:rFonts w:ascii="宋体" w:hAnsi="宋体"/>
          <w:sz w:val="24"/>
        </w:rPr>
      </w:pPr>
    </w:p>
    <w:p w:rsidR="00301382" w:rsidRDefault="00A555DF">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301382" w:rsidRDefault="00301382">
      <w:pPr>
        <w:spacing w:line="360" w:lineRule="auto"/>
        <w:jc w:val="right"/>
        <w:rPr>
          <w:rFonts w:ascii="宋体" w:hAnsi="宋体"/>
          <w:sz w:val="24"/>
        </w:rPr>
        <w:sectPr w:rsidR="00301382">
          <w:pgSz w:w="11906" w:h="16838"/>
          <w:pgMar w:top="1440" w:right="1800" w:bottom="1440" w:left="1800" w:header="851" w:footer="992" w:gutter="0"/>
          <w:cols w:space="720"/>
          <w:docGrid w:type="lines" w:linePitch="312"/>
        </w:sectPr>
      </w:pPr>
    </w:p>
    <w:p w:rsidR="00301382" w:rsidRDefault="00A555DF">
      <w:pPr>
        <w:pStyle w:val="300"/>
      </w:pPr>
      <w:r>
        <w:rPr>
          <w:rFonts w:hint="eastAsia"/>
        </w:rPr>
        <w:lastRenderedPageBreak/>
        <w:t xml:space="preserve">单位负责人资格证明文件 </w:t>
      </w:r>
    </w:p>
    <w:p w:rsidR="00301382" w:rsidRDefault="00A555DF">
      <w:pPr>
        <w:pStyle w:val="000"/>
        <w:adjustRightInd w:val="0"/>
        <w:snapToGrid w:val="0"/>
        <w:spacing w:line="500" w:lineRule="exact"/>
        <w:jc w:val="left"/>
        <w:rPr>
          <w:rFonts w:ascii="宋体" w:hAnsi="宋体"/>
          <w:szCs w:val="28"/>
          <w:u w:val="single"/>
        </w:rPr>
      </w:pPr>
      <w:r>
        <w:rPr>
          <w:rFonts w:asciiTheme="minorEastAsia" w:eastAsiaTheme="minorEastAsia" w:hAnsiTheme="minorEastAsia" w:hint="eastAsia"/>
          <w:szCs w:val="28"/>
          <w:u w:val="single"/>
        </w:rPr>
        <w:t>宜昌颐诚大药房有限公司</w:t>
      </w:r>
      <w:r>
        <w:rPr>
          <w:rFonts w:ascii="宋体" w:hAnsi="宋体" w:hint="eastAsia"/>
          <w:szCs w:val="28"/>
          <w:u w:val="single"/>
        </w:rPr>
        <w:t>：</w:t>
      </w:r>
    </w:p>
    <w:p w:rsidR="00301382" w:rsidRDefault="00A555D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301382" w:rsidRDefault="00A555DF" w:rsidP="0038647B">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301382" w:rsidRDefault="00A555DF" w:rsidP="0038647B">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301382" w:rsidRDefault="00A555DF" w:rsidP="0038647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01382" w:rsidRDefault="00A555DF" w:rsidP="0038647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01382" w:rsidRDefault="00A555DF" w:rsidP="0038647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01382" w:rsidRDefault="00A555D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01382">
        <w:trPr>
          <w:trHeight w:val="2988"/>
        </w:trPr>
        <w:tc>
          <w:tcPr>
            <w:tcW w:w="6804" w:type="dxa"/>
            <w:tcBorders>
              <w:top w:val="single" w:sz="4" w:space="0" w:color="auto"/>
              <w:left w:val="single" w:sz="4" w:space="0" w:color="auto"/>
              <w:bottom w:val="single" w:sz="4" w:space="0" w:color="auto"/>
              <w:right w:val="single" w:sz="4" w:space="0" w:color="auto"/>
            </w:tcBorders>
          </w:tcPr>
          <w:p w:rsidR="00301382" w:rsidRDefault="00301382">
            <w:pPr>
              <w:pStyle w:val="000"/>
              <w:adjustRightInd w:val="0"/>
              <w:snapToGrid w:val="0"/>
              <w:spacing w:line="500" w:lineRule="exact"/>
              <w:jc w:val="center"/>
              <w:rPr>
                <w:rFonts w:ascii="宋体" w:hAnsi="宋体"/>
                <w:szCs w:val="28"/>
              </w:rPr>
            </w:pPr>
          </w:p>
          <w:p w:rsidR="00301382" w:rsidRDefault="00301382">
            <w:pPr>
              <w:pStyle w:val="000"/>
              <w:adjustRightInd w:val="0"/>
              <w:snapToGrid w:val="0"/>
              <w:spacing w:line="500" w:lineRule="exact"/>
              <w:jc w:val="center"/>
              <w:rPr>
                <w:rFonts w:ascii="宋体" w:hAnsi="宋体"/>
                <w:szCs w:val="28"/>
              </w:rPr>
            </w:pPr>
          </w:p>
          <w:p w:rsidR="00301382" w:rsidRDefault="00A555D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301382" w:rsidRDefault="00301382">
      <w:pPr>
        <w:pStyle w:val="000"/>
        <w:adjustRightInd w:val="0"/>
        <w:snapToGrid w:val="0"/>
        <w:spacing w:line="500" w:lineRule="exact"/>
        <w:rPr>
          <w:rFonts w:ascii="宋体" w:hAnsi="宋体"/>
          <w:szCs w:val="28"/>
        </w:rPr>
      </w:pPr>
    </w:p>
    <w:p w:rsidR="00301382" w:rsidRDefault="00A555D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301382" w:rsidRDefault="00A555DF" w:rsidP="0038647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301382" w:rsidRDefault="00A555D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01382" w:rsidRDefault="00301382">
      <w:pPr>
        <w:spacing w:line="360" w:lineRule="auto"/>
        <w:jc w:val="right"/>
        <w:rPr>
          <w:rFonts w:ascii="宋体" w:hAnsi="宋体"/>
          <w:sz w:val="24"/>
        </w:rPr>
      </w:pPr>
    </w:p>
    <w:p w:rsidR="00301382" w:rsidRDefault="00A555DF">
      <w:pPr>
        <w:spacing w:line="360" w:lineRule="auto"/>
        <w:jc w:val="center"/>
        <w:rPr>
          <w:rFonts w:ascii="宋体" w:hAnsi="宋体"/>
          <w:b/>
          <w:sz w:val="28"/>
          <w:szCs w:val="28"/>
        </w:rPr>
        <w:sectPr w:rsidR="0030138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301382" w:rsidRDefault="00A555DF">
      <w:pPr>
        <w:pStyle w:val="300"/>
      </w:pPr>
      <w:r>
        <w:rPr>
          <w:rFonts w:hint="eastAsia"/>
        </w:rPr>
        <w:lastRenderedPageBreak/>
        <w:t xml:space="preserve">自然人资格证明文件 </w:t>
      </w:r>
    </w:p>
    <w:p w:rsidR="00301382" w:rsidRDefault="00A555DF">
      <w:pPr>
        <w:pStyle w:val="000"/>
        <w:adjustRightInd w:val="0"/>
        <w:snapToGrid w:val="0"/>
        <w:spacing w:line="500" w:lineRule="exact"/>
        <w:jc w:val="left"/>
        <w:rPr>
          <w:rFonts w:ascii="宋体" w:hAnsi="宋体"/>
          <w:szCs w:val="28"/>
          <w:u w:val="single"/>
        </w:rPr>
      </w:pPr>
      <w:r>
        <w:rPr>
          <w:rFonts w:asciiTheme="minorEastAsia" w:eastAsiaTheme="minorEastAsia" w:hAnsiTheme="minorEastAsia" w:hint="eastAsia"/>
          <w:szCs w:val="28"/>
          <w:u w:val="single"/>
        </w:rPr>
        <w:t>宜昌颐诚大药房有限公司</w:t>
      </w:r>
      <w:r>
        <w:rPr>
          <w:rFonts w:ascii="宋体" w:hAnsi="宋体" w:hint="eastAsia"/>
          <w:szCs w:val="28"/>
          <w:u w:val="single"/>
        </w:rPr>
        <w:t>：</w:t>
      </w:r>
    </w:p>
    <w:p w:rsidR="00301382" w:rsidRDefault="00A555D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301382" w:rsidRDefault="00A555DF" w:rsidP="0038647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301382" w:rsidRDefault="00A555DF" w:rsidP="0038647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301382" w:rsidRDefault="00A555DF" w:rsidP="0038647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01382" w:rsidRDefault="00A555DF" w:rsidP="0038647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01382" w:rsidRDefault="00A555DF" w:rsidP="0038647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01382" w:rsidRDefault="00A555D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01382">
        <w:trPr>
          <w:trHeight w:val="2988"/>
        </w:trPr>
        <w:tc>
          <w:tcPr>
            <w:tcW w:w="6804" w:type="dxa"/>
            <w:tcBorders>
              <w:top w:val="single" w:sz="4" w:space="0" w:color="auto"/>
              <w:left w:val="single" w:sz="4" w:space="0" w:color="auto"/>
              <w:bottom w:val="single" w:sz="4" w:space="0" w:color="auto"/>
              <w:right w:val="single" w:sz="4" w:space="0" w:color="auto"/>
            </w:tcBorders>
          </w:tcPr>
          <w:p w:rsidR="00301382" w:rsidRDefault="00301382">
            <w:pPr>
              <w:pStyle w:val="000"/>
              <w:adjustRightInd w:val="0"/>
              <w:snapToGrid w:val="0"/>
              <w:spacing w:line="500" w:lineRule="exact"/>
              <w:jc w:val="center"/>
              <w:rPr>
                <w:rFonts w:ascii="宋体" w:hAnsi="宋体"/>
                <w:szCs w:val="28"/>
              </w:rPr>
            </w:pPr>
          </w:p>
          <w:p w:rsidR="00301382" w:rsidRDefault="00301382">
            <w:pPr>
              <w:pStyle w:val="000"/>
              <w:adjustRightInd w:val="0"/>
              <w:snapToGrid w:val="0"/>
              <w:spacing w:line="500" w:lineRule="exact"/>
              <w:jc w:val="center"/>
              <w:rPr>
                <w:rFonts w:ascii="宋体" w:hAnsi="宋体"/>
                <w:szCs w:val="28"/>
              </w:rPr>
            </w:pPr>
          </w:p>
          <w:p w:rsidR="00301382" w:rsidRDefault="00A555D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301382" w:rsidRDefault="00301382">
      <w:pPr>
        <w:pStyle w:val="000"/>
        <w:adjustRightInd w:val="0"/>
        <w:snapToGrid w:val="0"/>
        <w:spacing w:line="500" w:lineRule="exact"/>
        <w:ind w:left="0" w:firstLine="0"/>
        <w:rPr>
          <w:rFonts w:ascii="宋体" w:hAnsi="宋体"/>
          <w:szCs w:val="28"/>
        </w:rPr>
      </w:pPr>
    </w:p>
    <w:p w:rsidR="00301382" w:rsidRDefault="00A555D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301382" w:rsidRDefault="00A555DF" w:rsidP="0038647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301382" w:rsidRDefault="00A555DF" w:rsidP="0038647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01382" w:rsidRDefault="00301382">
      <w:pPr>
        <w:pStyle w:val="300"/>
        <w:jc w:val="both"/>
        <w:rPr>
          <w:b w:val="0"/>
        </w:rPr>
      </w:pPr>
    </w:p>
    <w:p w:rsidR="00301382" w:rsidRDefault="00A555DF">
      <w:pPr>
        <w:pStyle w:val="30"/>
        <w:rPr>
          <w:sz w:val="28"/>
          <w:szCs w:val="28"/>
        </w:rPr>
        <w:sectPr w:rsidR="0030138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301382" w:rsidRDefault="00A555DF">
      <w:pPr>
        <w:pStyle w:val="300"/>
      </w:pPr>
      <w:r>
        <w:rPr>
          <w:rFonts w:hint="eastAsia"/>
        </w:rPr>
        <w:lastRenderedPageBreak/>
        <w:t>授权委托书</w:t>
      </w:r>
    </w:p>
    <w:p w:rsidR="00301382" w:rsidRDefault="00A555DF">
      <w:pPr>
        <w:pStyle w:val="000"/>
        <w:adjustRightInd w:val="0"/>
        <w:snapToGrid w:val="0"/>
        <w:spacing w:line="500" w:lineRule="exact"/>
        <w:jc w:val="left"/>
        <w:rPr>
          <w:rFonts w:ascii="宋体" w:hAnsi="宋体"/>
          <w:szCs w:val="28"/>
          <w:u w:val="single"/>
        </w:rPr>
      </w:pPr>
      <w:r>
        <w:rPr>
          <w:rFonts w:asciiTheme="minorEastAsia" w:eastAsiaTheme="minorEastAsia" w:hAnsiTheme="minorEastAsia" w:hint="eastAsia"/>
          <w:szCs w:val="28"/>
          <w:u w:val="single"/>
        </w:rPr>
        <w:t>宜昌颐诚大药房有限公司</w:t>
      </w:r>
      <w:r>
        <w:rPr>
          <w:rFonts w:ascii="宋体" w:hAnsi="宋体" w:hint="eastAsia"/>
          <w:szCs w:val="28"/>
          <w:u w:val="single"/>
        </w:rPr>
        <w:t>：</w:t>
      </w:r>
    </w:p>
    <w:p w:rsidR="00301382" w:rsidRDefault="00A555DF">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301382" w:rsidRDefault="00A555DF">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301382" w:rsidRDefault="00A555DF" w:rsidP="0038647B">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301382" w:rsidRDefault="00A555DF" w:rsidP="0038647B">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301382" w:rsidRDefault="00A555DF">
      <w:pPr>
        <w:pStyle w:val="000"/>
        <w:spacing w:before="0" w:after="0" w:line="240" w:lineRule="auto"/>
        <w:ind w:left="0" w:firstLine="0"/>
        <w:rPr>
          <w:rFonts w:ascii="宋体" w:hAnsi="宋体"/>
          <w:szCs w:val="28"/>
        </w:rPr>
      </w:pPr>
      <w:r>
        <w:rPr>
          <w:rFonts w:ascii="宋体" w:hAnsi="宋体" w:hint="eastAsia"/>
          <w:szCs w:val="28"/>
        </w:rPr>
        <w:t>附：</w:t>
      </w:r>
    </w:p>
    <w:p w:rsidR="00301382" w:rsidRDefault="00A555D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301382" w:rsidRDefault="00A555D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01382">
        <w:trPr>
          <w:trHeight w:val="3862"/>
        </w:trPr>
        <w:tc>
          <w:tcPr>
            <w:tcW w:w="7663" w:type="dxa"/>
            <w:tcBorders>
              <w:top w:val="single" w:sz="4" w:space="0" w:color="auto"/>
              <w:left w:val="single" w:sz="4" w:space="0" w:color="auto"/>
              <w:bottom w:val="single" w:sz="4" w:space="0" w:color="auto"/>
              <w:right w:val="single" w:sz="4" w:space="0" w:color="auto"/>
            </w:tcBorders>
          </w:tcPr>
          <w:p w:rsidR="00301382" w:rsidRDefault="00A555DF">
            <w:pPr>
              <w:pStyle w:val="000"/>
              <w:spacing w:line="500" w:lineRule="exact"/>
              <w:rPr>
                <w:rFonts w:ascii="宋体" w:hAnsi="宋体"/>
                <w:szCs w:val="28"/>
              </w:rPr>
            </w:pPr>
            <w:r>
              <w:rPr>
                <w:rFonts w:ascii="宋体" w:hAnsi="宋体" w:hint="eastAsia"/>
                <w:szCs w:val="28"/>
              </w:rPr>
              <w:t>粘贴被授权人身份证（扫描件）</w:t>
            </w:r>
          </w:p>
        </w:tc>
      </w:tr>
    </w:tbl>
    <w:p w:rsidR="00301382" w:rsidRDefault="00A555DF">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301382" w:rsidRDefault="00301382">
      <w:pPr>
        <w:spacing w:line="360" w:lineRule="auto"/>
        <w:rPr>
          <w:rFonts w:ascii="宋体" w:hAnsi="宋体"/>
          <w:b/>
          <w:sz w:val="28"/>
        </w:rPr>
      </w:pPr>
    </w:p>
    <w:p w:rsidR="00301382" w:rsidRDefault="00301382">
      <w:pPr>
        <w:pStyle w:val="1"/>
        <w:jc w:val="center"/>
        <w:rPr>
          <w:sz w:val="28"/>
          <w:szCs w:val="28"/>
        </w:rPr>
      </w:pPr>
    </w:p>
    <w:sectPr w:rsidR="00301382" w:rsidSect="0030138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F9B" w:rsidRDefault="00163F9B" w:rsidP="0038647B">
      <w:r>
        <w:separator/>
      </w:r>
    </w:p>
  </w:endnote>
  <w:endnote w:type="continuationSeparator" w:id="0">
    <w:p w:rsidR="00163F9B" w:rsidRDefault="00163F9B" w:rsidP="0038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F9B" w:rsidRDefault="00163F9B" w:rsidP="0038647B">
      <w:r>
        <w:separator/>
      </w:r>
    </w:p>
  </w:footnote>
  <w:footnote w:type="continuationSeparator" w:id="0">
    <w:p w:rsidR="00163F9B" w:rsidRDefault="00163F9B" w:rsidP="00386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017B"/>
    <w:rsid w:val="001249D2"/>
    <w:rsid w:val="00125F97"/>
    <w:rsid w:val="00127812"/>
    <w:rsid w:val="0013281D"/>
    <w:rsid w:val="001539FE"/>
    <w:rsid w:val="001546ED"/>
    <w:rsid w:val="00162024"/>
    <w:rsid w:val="00163F9B"/>
    <w:rsid w:val="0018318A"/>
    <w:rsid w:val="001836E3"/>
    <w:rsid w:val="00195A46"/>
    <w:rsid w:val="001A6270"/>
    <w:rsid w:val="001B1AFC"/>
    <w:rsid w:val="001B616F"/>
    <w:rsid w:val="001C342D"/>
    <w:rsid w:val="001C511C"/>
    <w:rsid w:val="001C5EE8"/>
    <w:rsid w:val="001D682D"/>
    <w:rsid w:val="001F1AD5"/>
    <w:rsid w:val="001F1C6E"/>
    <w:rsid w:val="001F4223"/>
    <w:rsid w:val="00210978"/>
    <w:rsid w:val="002204AF"/>
    <w:rsid w:val="00224451"/>
    <w:rsid w:val="00231984"/>
    <w:rsid w:val="002659CC"/>
    <w:rsid w:val="0026711B"/>
    <w:rsid w:val="00267A5F"/>
    <w:rsid w:val="00274D4A"/>
    <w:rsid w:val="0028067E"/>
    <w:rsid w:val="002858FD"/>
    <w:rsid w:val="00287E26"/>
    <w:rsid w:val="00291D9B"/>
    <w:rsid w:val="002920F0"/>
    <w:rsid w:val="00292435"/>
    <w:rsid w:val="002939B6"/>
    <w:rsid w:val="00295BE8"/>
    <w:rsid w:val="002B2D81"/>
    <w:rsid w:val="002B5840"/>
    <w:rsid w:val="002C1294"/>
    <w:rsid w:val="002D1611"/>
    <w:rsid w:val="002D44E1"/>
    <w:rsid w:val="002D5BBE"/>
    <w:rsid w:val="002D6B02"/>
    <w:rsid w:val="002D72DF"/>
    <w:rsid w:val="002E2711"/>
    <w:rsid w:val="002E53E8"/>
    <w:rsid w:val="00301382"/>
    <w:rsid w:val="00301986"/>
    <w:rsid w:val="00301DE8"/>
    <w:rsid w:val="00306D33"/>
    <w:rsid w:val="00311434"/>
    <w:rsid w:val="00311489"/>
    <w:rsid w:val="00312F37"/>
    <w:rsid w:val="00326254"/>
    <w:rsid w:val="00334330"/>
    <w:rsid w:val="003377F6"/>
    <w:rsid w:val="00343F61"/>
    <w:rsid w:val="003500BB"/>
    <w:rsid w:val="00350C0A"/>
    <w:rsid w:val="0036316C"/>
    <w:rsid w:val="003678FB"/>
    <w:rsid w:val="00372EEC"/>
    <w:rsid w:val="00376BA3"/>
    <w:rsid w:val="003771B9"/>
    <w:rsid w:val="003849CB"/>
    <w:rsid w:val="0038647B"/>
    <w:rsid w:val="00386D5E"/>
    <w:rsid w:val="00390E30"/>
    <w:rsid w:val="00394CBD"/>
    <w:rsid w:val="0039537B"/>
    <w:rsid w:val="003B667D"/>
    <w:rsid w:val="003C0B70"/>
    <w:rsid w:val="003C23B2"/>
    <w:rsid w:val="003C5551"/>
    <w:rsid w:val="003D5E50"/>
    <w:rsid w:val="003E374C"/>
    <w:rsid w:val="003E41C7"/>
    <w:rsid w:val="003E582E"/>
    <w:rsid w:val="003E6722"/>
    <w:rsid w:val="003E74F5"/>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567E4"/>
    <w:rsid w:val="00474384"/>
    <w:rsid w:val="00492E11"/>
    <w:rsid w:val="004947B2"/>
    <w:rsid w:val="004A1823"/>
    <w:rsid w:val="004A4255"/>
    <w:rsid w:val="004B272B"/>
    <w:rsid w:val="004C4E45"/>
    <w:rsid w:val="004D2F37"/>
    <w:rsid w:val="004D43F7"/>
    <w:rsid w:val="004D59EA"/>
    <w:rsid w:val="00503601"/>
    <w:rsid w:val="00521CC1"/>
    <w:rsid w:val="0052240D"/>
    <w:rsid w:val="005364B6"/>
    <w:rsid w:val="005455AF"/>
    <w:rsid w:val="0055245D"/>
    <w:rsid w:val="00564A6B"/>
    <w:rsid w:val="0056741D"/>
    <w:rsid w:val="00573DED"/>
    <w:rsid w:val="00586638"/>
    <w:rsid w:val="005A3835"/>
    <w:rsid w:val="005B302D"/>
    <w:rsid w:val="005B7B08"/>
    <w:rsid w:val="005C0FA3"/>
    <w:rsid w:val="005F1DE4"/>
    <w:rsid w:val="005F4601"/>
    <w:rsid w:val="005F70BB"/>
    <w:rsid w:val="00601A2A"/>
    <w:rsid w:val="00605EDC"/>
    <w:rsid w:val="0061618F"/>
    <w:rsid w:val="006212AD"/>
    <w:rsid w:val="00627E08"/>
    <w:rsid w:val="006300B6"/>
    <w:rsid w:val="00644CE6"/>
    <w:rsid w:val="00645B11"/>
    <w:rsid w:val="00661044"/>
    <w:rsid w:val="00672A37"/>
    <w:rsid w:val="00673FC6"/>
    <w:rsid w:val="00682114"/>
    <w:rsid w:val="006864CE"/>
    <w:rsid w:val="00687A6E"/>
    <w:rsid w:val="00690A1F"/>
    <w:rsid w:val="00694DF5"/>
    <w:rsid w:val="006A466A"/>
    <w:rsid w:val="006A642F"/>
    <w:rsid w:val="006C50FE"/>
    <w:rsid w:val="006D52F7"/>
    <w:rsid w:val="006E2353"/>
    <w:rsid w:val="006F3535"/>
    <w:rsid w:val="007211CD"/>
    <w:rsid w:val="0072252E"/>
    <w:rsid w:val="007238B1"/>
    <w:rsid w:val="0073123C"/>
    <w:rsid w:val="007326E7"/>
    <w:rsid w:val="007333C3"/>
    <w:rsid w:val="007418F7"/>
    <w:rsid w:val="00747D69"/>
    <w:rsid w:val="007532EA"/>
    <w:rsid w:val="00754A1F"/>
    <w:rsid w:val="00756110"/>
    <w:rsid w:val="007645D1"/>
    <w:rsid w:val="00774A90"/>
    <w:rsid w:val="00787212"/>
    <w:rsid w:val="0079554E"/>
    <w:rsid w:val="007C614F"/>
    <w:rsid w:val="007C70E7"/>
    <w:rsid w:val="007D49B3"/>
    <w:rsid w:val="007D6174"/>
    <w:rsid w:val="007E6599"/>
    <w:rsid w:val="007F5628"/>
    <w:rsid w:val="0081063F"/>
    <w:rsid w:val="00813B0B"/>
    <w:rsid w:val="00813D84"/>
    <w:rsid w:val="008167FA"/>
    <w:rsid w:val="008175AA"/>
    <w:rsid w:val="00821170"/>
    <w:rsid w:val="00830026"/>
    <w:rsid w:val="00832AA4"/>
    <w:rsid w:val="00840068"/>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1880"/>
    <w:rsid w:val="00942F40"/>
    <w:rsid w:val="0094776F"/>
    <w:rsid w:val="00957A82"/>
    <w:rsid w:val="009730BC"/>
    <w:rsid w:val="00974385"/>
    <w:rsid w:val="009766A2"/>
    <w:rsid w:val="00976F5D"/>
    <w:rsid w:val="009772A8"/>
    <w:rsid w:val="009818DC"/>
    <w:rsid w:val="009B5DBC"/>
    <w:rsid w:val="009B73A3"/>
    <w:rsid w:val="009B7FB3"/>
    <w:rsid w:val="009C3C8B"/>
    <w:rsid w:val="009F0ABA"/>
    <w:rsid w:val="009F3289"/>
    <w:rsid w:val="009F32C8"/>
    <w:rsid w:val="009F4BB8"/>
    <w:rsid w:val="009F50C2"/>
    <w:rsid w:val="009F59F0"/>
    <w:rsid w:val="009F77E6"/>
    <w:rsid w:val="00A03C9F"/>
    <w:rsid w:val="00A4389D"/>
    <w:rsid w:val="00A555DF"/>
    <w:rsid w:val="00A67374"/>
    <w:rsid w:val="00A7195B"/>
    <w:rsid w:val="00A7245A"/>
    <w:rsid w:val="00A757F9"/>
    <w:rsid w:val="00A91741"/>
    <w:rsid w:val="00AB2189"/>
    <w:rsid w:val="00AB2203"/>
    <w:rsid w:val="00AB41F0"/>
    <w:rsid w:val="00AB51EA"/>
    <w:rsid w:val="00AC1363"/>
    <w:rsid w:val="00AC2D71"/>
    <w:rsid w:val="00AC3DA6"/>
    <w:rsid w:val="00AC6E4C"/>
    <w:rsid w:val="00AC7115"/>
    <w:rsid w:val="00AD139D"/>
    <w:rsid w:val="00AD2523"/>
    <w:rsid w:val="00AD2C0A"/>
    <w:rsid w:val="00AD4795"/>
    <w:rsid w:val="00AD7B16"/>
    <w:rsid w:val="00AE72C8"/>
    <w:rsid w:val="00AF3791"/>
    <w:rsid w:val="00AF5488"/>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1A6C"/>
    <w:rsid w:val="00BB4827"/>
    <w:rsid w:val="00BC2D10"/>
    <w:rsid w:val="00BD07F4"/>
    <w:rsid w:val="00BD48D8"/>
    <w:rsid w:val="00BD6489"/>
    <w:rsid w:val="00BF46E7"/>
    <w:rsid w:val="00C03F2B"/>
    <w:rsid w:val="00C174E9"/>
    <w:rsid w:val="00C23175"/>
    <w:rsid w:val="00C25604"/>
    <w:rsid w:val="00C309F7"/>
    <w:rsid w:val="00C35E6F"/>
    <w:rsid w:val="00C37198"/>
    <w:rsid w:val="00C40604"/>
    <w:rsid w:val="00C60BD0"/>
    <w:rsid w:val="00C70B90"/>
    <w:rsid w:val="00C755D3"/>
    <w:rsid w:val="00C82236"/>
    <w:rsid w:val="00C852C8"/>
    <w:rsid w:val="00C8699A"/>
    <w:rsid w:val="00C94673"/>
    <w:rsid w:val="00C96707"/>
    <w:rsid w:val="00CA6671"/>
    <w:rsid w:val="00CB3480"/>
    <w:rsid w:val="00CC6268"/>
    <w:rsid w:val="00CD321B"/>
    <w:rsid w:val="00CF100B"/>
    <w:rsid w:val="00CF6B2D"/>
    <w:rsid w:val="00D0128B"/>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37934"/>
    <w:rsid w:val="00E44DE9"/>
    <w:rsid w:val="00E44F82"/>
    <w:rsid w:val="00E50BF9"/>
    <w:rsid w:val="00E637E5"/>
    <w:rsid w:val="00E648DA"/>
    <w:rsid w:val="00EC0674"/>
    <w:rsid w:val="00EC3452"/>
    <w:rsid w:val="00EC6C82"/>
    <w:rsid w:val="00ED0C25"/>
    <w:rsid w:val="00EF0F47"/>
    <w:rsid w:val="00EF65AE"/>
    <w:rsid w:val="00EF7B8A"/>
    <w:rsid w:val="00F01B0C"/>
    <w:rsid w:val="00F05662"/>
    <w:rsid w:val="00F12EE2"/>
    <w:rsid w:val="00F134B8"/>
    <w:rsid w:val="00F13956"/>
    <w:rsid w:val="00F170EE"/>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B7D55"/>
    <w:rsid w:val="00FD55CA"/>
    <w:rsid w:val="00FD747B"/>
    <w:rsid w:val="024D1CC4"/>
    <w:rsid w:val="029B0ADD"/>
    <w:rsid w:val="12D47DA1"/>
    <w:rsid w:val="1A911DC2"/>
    <w:rsid w:val="1B8A6626"/>
    <w:rsid w:val="1C8B3224"/>
    <w:rsid w:val="1F203D87"/>
    <w:rsid w:val="1FF92C0E"/>
    <w:rsid w:val="21591CF3"/>
    <w:rsid w:val="28367278"/>
    <w:rsid w:val="2D191F4F"/>
    <w:rsid w:val="35743254"/>
    <w:rsid w:val="392D44D0"/>
    <w:rsid w:val="44DC304F"/>
    <w:rsid w:val="544C7B9E"/>
    <w:rsid w:val="5A1E09FD"/>
    <w:rsid w:val="5CA83D3B"/>
    <w:rsid w:val="5E614C0B"/>
    <w:rsid w:val="63AE4940"/>
    <w:rsid w:val="737563B1"/>
    <w:rsid w:val="773304F0"/>
    <w:rsid w:val="797C1F00"/>
    <w:rsid w:val="7C1111C2"/>
    <w:rsid w:val="7DD44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84672DC-DFE8-482B-9E86-3C4D17D7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382"/>
    <w:pPr>
      <w:widowControl w:val="0"/>
      <w:jc w:val="both"/>
    </w:pPr>
    <w:rPr>
      <w:rFonts w:ascii="Calibri" w:hAnsi="Calibri" w:cs="Calibri"/>
      <w:kern w:val="2"/>
      <w:sz w:val="21"/>
      <w:szCs w:val="21"/>
    </w:rPr>
  </w:style>
  <w:style w:type="paragraph" w:styleId="1">
    <w:name w:val="heading 1"/>
    <w:basedOn w:val="a"/>
    <w:next w:val="a"/>
    <w:link w:val="1Char"/>
    <w:qFormat/>
    <w:locked/>
    <w:rsid w:val="0030138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301382"/>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301382"/>
    <w:rPr>
      <w:rFonts w:ascii="宋体" w:hAnsi="Courier New" w:cs="Courier New"/>
    </w:rPr>
  </w:style>
  <w:style w:type="paragraph" w:styleId="a4">
    <w:name w:val="Balloon Text"/>
    <w:basedOn w:val="a"/>
    <w:link w:val="Char0"/>
    <w:uiPriority w:val="99"/>
    <w:semiHidden/>
    <w:qFormat/>
    <w:rsid w:val="00301382"/>
    <w:rPr>
      <w:rFonts w:ascii="Times New Roman" w:hAnsi="Times New Roman" w:cs="Times New Roman"/>
      <w:sz w:val="18"/>
      <w:szCs w:val="18"/>
    </w:rPr>
  </w:style>
  <w:style w:type="paragraph" w:styleId="a5">
    <w:name w:val="footer"/>
    <w:basedOn w:val="a"/>
    <w:link w:val="Char1"/>
    <w:uiPriority w:val="99"/>
    <w:qFormat/>
    <w:rsid w:val="00301382"/>
    <w:pPr>
      <w:tabs>
        <w:tab w:val="center" w:pos="4153"/>
        <w:tab w:val="right" w:pos="8306"/>
      </w:tabs>
      <w:snapToGrid w:val="0"/>
      <w:jc w:val="left"/>
    </w:pPr>
    <w:rPr>
      <w:sz w:val="18"/>
      <w:szCs w:val="18"/>
    </w:rPr>
  </w:style>
  <w:style w:type="paragraph" w:styleId="a6">
    <w:name w:val="header"/>
    <w:basedOn w:val="a"/>
    <w:link w:val="Char2"/>
    <w:uiPriority w:val="99"/>
    <w:qFormat/>
    <w:rsid w:val="0030138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301382"/>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3013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301382"/>
    <w:rPr>
      <w:b/>
      <w:bCs/>
    </w:rPr>
  </w:style>
  <w:style w:type="character" w:customStyle="1" w:styleId="2Char">
    <w:name w:val="标题 2 Char"/>
    <w:link w:val="2"/>
    <w:uiPriority w:val="99"/>
    <w:qFormat/>
    <w:locked/>
    <w:rsid w:val="00301382"/>
    <w:rPr>
      <w:rFonts w:ascii="Cambria" w:eastAsia="宋体" w:hAnsi="Cambria" w:cs="Cambria"/>
      <w:b/>
      <w:bCs/>
      <w:sz w:val="32"/>
      <w:szCs w:val="32"/>
    </w:rPr>
  </w:style>
  <w:style w:type="character" w:customStyle="1" w:styleId="Char2">
    <w:name w:val="页眉 Char"/>
    <w:link w:val="a6"/>
    <w:uiPriority w:val="99"/>
    <w:qFormat/>
    <w:locked/>
    <w:rsid w:val="00301382"/>
    <w:rPr>
      <w:sz w:val="18"/>
      <w:szCs w:val="18"/>
    </w:rPr>
  </w:style>
  <w:style w:type="character" w:customStyle="1" w:styleId="Char1">
    <w:name w:val="页脚 Char"/>
    <w:link w:val="a5"/>
    <w:uiPriority w:val="99"/>
    <w:qFormat/>
    <w:locked/>
    <w:rsid w:val="00301382"/>
    <w:rPr>
      <w:sz w:val="18"/>
      <w:szCs w:val="18"/>
    </w:rPr>
  </w:style>
  <w:style w:type="paragraph" w:styleId="aa">
    <w:name w:val="List Paragraph"/>
    <w:basedOn w:val="a"/>
    <w:link w:val="Char3"/>
    <w:uiPriority w:val="99"/>
    <w:qFormat/>
    <w:rsid w:val="00301382"/>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301382"/>
    <w:rPr>
      <w:rFonts w:ascii="Times New Roman" w:eastAsia="宋体" w:hAnsi="Times New Roman" w:cs="Times New Roman"/>
      <w:sz w:val="20"/>
      <w:szCs w:val="20"/>
    </w:rPr>
  </w:style>
  <w:style w:type="character" w:customStyle="1" w:styleId="Char0">
    <w:name w:val="批注框文本 Char"/>
    <w:link w:val="a4"/>
    <w:uiPriority w:val="99"/>
    <w:semiHidden/>
    <w:qFormat/>
    <w:locked/>
    <w:rsid w:val="00301382"/>
    <w:rPr>
      <w:rFonts w:ascii="Times New Roman" w:eastAsia="宋体" w:hAnsi="Times New Roman" w:cs="Times New Roman"/>
      <w:sz w:val="18"/>
      <w:szCs w:val="18"/>
    </w:rPr>
  </w:style>
  <w:style w:type="paragraph" w:customStyle="1" w:styleId="Char2CharCharChar">
    <w:name w:val="Char2 Char Char Char"/>
    <w:basedOn w:val="a"/>
    <w:uiPriority w:val="99"/>
    <w:qFormat/>
    <w:rsid w:val="00301382"/>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301382"/>
    <w:rPr>
      <w:rFonts w:ascii="微软雅黑" w:eastAsia="微软雅黑" w:hAnsi="微软雅黑" w:cs="微软雅黑"/>
      <w:color w:val="000000"/>
      <w:sz w:val="20"/>
      <w:szCs w:val="20"/>
      <w:u w:val="none"/>
    </w:rPr>
  </w:style>
  <w:style w:type="character" w:customStyle="1" w:styleId="font71">
    <w:name w:val="font71"/>
    <w:uiPriority w:val="99"/>
    <w:qFormat/>
    <w:rsid w:val="00301382"/>
    <w:rPr>
      <w:rFonts w:ascii="宋体" w:eastAsia="宋体" w:hAnsi="宋体" w:cs="宋体"/>
      <w:color w:val="000000"/>
      <w:sz w:val="20"/>
      <w:szCs w:val="20"/>
      <w:u w:val="none"/>
    </w:rPr>
  </w:style>
  <w:style w:type="character" w:customStyle="1" w:styleId="Char">
    <w:name w:val="纯文本 Char"/>
    <w:link w:val="a3"/>
    <w:qFormat/>
    <w:rsid w:val="00301382"/>
    <w:rPr>
      <w:rFonts w:ascii="宋体" w:hAnsi="Courier New" w:cs="Courier New"/>
      <w:kern w:val="2"/>
      <w:sz w:val="21"/>
      <w:szCs w:val="21"/>
    </w:rPr>
  </w:style>
  <w:style w:type="character" w:customStyle="1" w:styleId="1Char">
    <w:name w:val="标题 1 Char"/>
    <w:link w:val="1"/>
    <w:qFormat/>
    <w:rsid w:val="00301382"/>
    <w:rPr>
      <w:rFonts w:cs="Calibri"/>
      <w:b/>
      <w:bCs/>
      <w:kern w:val="44"/>
      <w:sz w:val="44"/>
      <w:szCs w:val="44"/>
    </w:rPr>
  </w:style>
  <w:style w:type="paragraph" w:customStyle="1" w:styleId="4">
    <w:name w:val="正文_4"/>
    <w:qFormat/>
    <w:rsid w:val="00301382"/>
    <w:pPr>
      <w:widowControl w:val="0"/>
    </w:pPr>
    <w:rPr>
      <w:rFonts w:ascii="等线" w:hAnsi="等线"/>
      <w:kern w:val="2"/>
      <w:sz w:val="24"/>
      <w:szCs w:val="22"/>
    </w:rPr>
  </w:style>
  <w:style w:type="paragraph" w:customStyle="1" w:styleId="00">
    <w:name w:val="正文_0_0"/>
    <w:qFormat/>
    <w:rsid w:val="00301382"/>
    <w:pPr>
      <w:widowControl w:val="0"/>
      <w:jc w:val="both"/>
    </w:pPr>
    <w:rPr>
      <w:rFonts w:ascii="Calibri" w:hAnsi="Calibri"/>
      <w:kern w:val="2"/>
      <w:sz w:val="21"/>
      <w:szCs w:val="22"/>
    </w:rPr>
  </w:style>
  <w:style w:type="paragraph" w:customStyle="1" w:styleId="300">
    <w:name w:val="标题 3_0_0"/>
    <w:basedOn w:val="000"/>
    <w:next w:val="000"/>
    <w:qFormat/>
    <w:rsid w:val="00301382"/>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301382"/>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rsid w:val="00301382"/>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F2BABB-F499-4765-BFEC-B7FF77D6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685</Words>
  <Characters>3909</Characters>
  <Application>Microsoft Office Word</Application>
  <DocSecurity>0</DocSecurity>
  <Lines>32</Lines>
  <Paragraphs>9</Paragraphs>
  <ScaleCrop>false</ScaleCrop>
  <Company>Microsoft</Company>
  <LinksUpToDate>false</LinksUpToDate>
  <CharactersWithSpaces>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cp:revision>
  <cp:lastPrinted>2020-05-06T01:35:00Z</cp:lastPrinted>
  <dcterms:created xsi:type="dcterms:W3CDTF">2020-09-01T04:19:00Z</dcterms:created>
  <dcterms:modified xsi:type="dcterms:W3CDTF">2020-09-04T09:24:00Z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