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E59FB" w:rsidRPr="004E59FB">
        <w:rPr>
          <w:rFonts w:hint="eastAsia"/>
          <w:sz w:val="28"/>
          <w:szCs w:val="28"/>
        </w:rPr>
        <w:t>泌尿外科输尿管镜采购项目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4E59FB">
        <w:rPr>
          <w:color w:val="000000"/>
          <w:sz w:val="28"/>
          <w:szCs w:val="28"/>
        </w:rPr>
        <w:t>45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E59FB" w:rsidRPr="004E59FB">
        <w:rPr>
          <w:rFonts w:hint="eastAsia"/>
          <w:sz w:val="28"/>
          <w:szCs w:val="28"/>
        </w:rPr>
        <w:t>泌尿外科输尿管镜采购项目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4E59FB">
        <w:rPr>
          <w:color w:val="FF0000"/>
          <w:sz w:val="28"/>
          <w:szCs w:val="28"/>
        </w:rPr>
        <w:t>10</w:t>
      </w:r>
      <w:r w:rsidRPr="003D5E50">
        <w:rPr>
          <w:rFonts w:hint="eastAsia"/>
          <w:color w:val="FF0000"/>
          <w:sz w:val="28"/>
          <w:szCs w:val="28"/>
        </w:rPr>
        <w:t>月</w:t>
      </w:r>
      <w:r w:rsidR="004E59FB">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4E59FB"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217B1" w:rsidRPr="004E59FB">
        <w:rPr>
          <w:rFonts w:hint="eastAsia"/>
          <w:sz w:val="28"/>
          <w:szCs w:val="28"/>
        </w:rPr>
        <w:t>童</w:t>
      </w:r>
      <w:r w:rsidRPr="004E59FB">
        <w:rPr>
          <w:rFonts w:hint="eastAsia"/>
          <w:sz w:val="28"/>
          <w:szCs w:val="28"/>
        </w:rPr>
        <w:t>老师</w:t>
      </w:r>
      <w:r w:rsidRPr="004E59FB">
        <w:rPr>
          <w:sz w:val="28"/>
          <w:szCs w:val="28"/>
        </w:rPr>
        <w:t>/</w:t>
      </w:r>
      <w:r w:rsidRPr="004E59FB">
        <w:rPr>
          <w:rFonts w:hint="eastAsia"/>
          <w:sz w:val="28"/>
          <w:szCs w:val="28"/>
        </w:rPr>
        <w:t>周老师</w:t>
      </w:r>
    </w:p>
    <w:p w:rsidR="00331027" w:rsidRPr="004E59FB" w:rsidRDefault="00331027" w:rsidP="00331027">
      <w:pPr>
        <w:ind w:firstLineChars="200" w:firstLine="560"/>
        <w:jc w:val="left"/>
        <w:rPr>
          <w:rFonts w:ascii="黑体" w:eastAsia="黑体" w:cs="黑体"/>
          <w:sz w:val="44"/>
          <w:szCs w:val="44"/>
        </w:rPr>
        <w:sectPr w:rsidR="00331027" w:rsidRPr="004E59FB">
          <w:pgSz w:w="11906" w:h="16838"/>
          <w:pgMar w:top="1440" w:right="1800" w:bottom="1440" w:left="1800" w:header="851" w:footer="992" w:gutter="0"/>
          <w:cols w:space="720"/>
          <w:docGrid w:type="lines" w:linePitch="312"/>
        </w:sectPr>
      </w:pPr>
      <w:r w:rsidRPr="004E59FB">
        <w:rPr>
          <w:rFonts w:ascii="宋体" w:hAnsi="宋体" w:hint="eastAsia"/>
          <w:sz w:val="28"/>
          <w:szCs w:val="28"/>
        </w:rPr>
        <w:t>联系电话：</w:t>
      </w:r>
      <w:r w:rsidRPr="004E59FB">
        <w:rPr>
          <w:rFonts w:ascii="宋体" w:hAnsi="宋体"/>
          <w:sz w:val="28"/>
          <w:szCs w:val="28"/>
        </w:rPr>
        <w:t>0717-648</w:t>
      </w:r>
      <w:r w:rsidR="003217B1" w:rsidRPr="004E59FB">
        <w:rPr>
          <w:rFonts w:ascii="宋体" w:hAnsi="宋体" w:hint="eastAsia"/>
          <w:sz w:val="28"/>
          <w:szCs w:val="28"/>
        </w:rPr>
        <w:t>7783</w:t>
      </w:r>
      <w:r w:rsidRPr="004E59FB">
        <w:rPr>
          <w:rFonts w:ascii="宋体" w:hAnsi="宋体"/>
          <w:sz w:val="28"/>
          <w:szCs w:val="28"/>
        </w:rPr>
        <w:t xml:space="preserve"> /0717-6486583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4E59FB">
        <w:rPr>
          <w:rFonts w:ascii="宋体" w:hAnsi="宋体" w:cs="宋体"/>
          <w:sz w:val="28"/>
          <w:szCs w:val="28"/>
        </w:rPr>
        <w:t>45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E59FB" w:rsidRPr="004E59FB">
        <w:rPr>
          <w:rFonts w:hint="eastAsia"/>
          <w:sz w:val="28"/>
          <w:szCs w:val="28"/>
        </w:rPr>
        <w:t>泌尿外科输尿管镜采购项目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4E59FB">
        <w:rPr>
          <w:rFonts w:ascii="宋体" w:hAnsi="宋体" w:cs="宋体" w:hint="eastAsia"/>
          <w:kern w:val="0"/>
          <w:sz w:val="28"/>
          <w:szCs w:val="28"/>
        </w:rPr>
        <w:t>算：</w:t>
      </w:r>
      <w:r w:rsidR="009C630D" w:rsidRPr="004E59FB">
        <w:rPr>
          <w:rFonts w:ascii="宋体" w:hAnsi="宋体" w:cs="宋体" w:hint="eastAsia"/>
          <w:kern w:val="0"/>
          <w:sz w:val="28"/>
          <w:szCs w:val="28"/>
        </w:rPr>
        <w:t>18</w:t>
      </w:r>
      <w:r w:rsidR="003217B1" w:rsidRPr="004E59FB">
        <w:rPr>
          <w:rFonts w:ascii="宋体" w:hAnsi="宋体" w:cs="宋体" w:hint="eastAsia"/>
          <w:kern w:val="0"/>
          <w:sz w:val="28"/>
          <w:szCs w:val="28"/>
        </w:rPr>
        <w:t>万</w:t>
      </w:r>
      <w:r w:rsidRPr="004E59FB">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4E59FB" w:rsidRDefault="00002DB5" w:rsidP="00116FC5">
      <w:pPr>
        <w:widowControl/>
        <w:spacing w:line="500" w:lineRule="exact"/>
        <w:ind w:firstLineChars="200" w:firstLine="560"/>
        <w:jc w:val="left"/>
        <w:rPr>
          <w:rFonts w:ascii="宋体" w:hAnsi="宋体" w:cs="宋体"/>
          <w:kern w:val="0"/>
          <w:sz w:val="28"/>
          <w:szCs w:val="28"/>
        </w:rPr>
      </w:pPr>
      <w:r w:rsidRPr="004E59FB">
        <w:rPr>
          <w:rFonts w:ascii="宋体" w:hAnsi="宋体" w:cs="宋体"/>
          <w:kern w:val="0"/>
          <w:sz w:val="28"/>
          <w:szCs w:val="28"/>
        </w:rPr>
        <w:t>3</w:t>
      </w:r>
      <w:r w:rsidR="00687A6E" w:rsidRPr="004E59FB">
        <w:rPr>
          <w:rFonts w:ascii="宋体" w:hAnsi="宋体" w:cs="宋体" w:hint="eastAsia"/>
          <w:kern w:val="0"/>
          <w:sz w:val="28"/>
          <w:szCs w:val="28"/>
        </w:rPr>
        <w:t>、</w:t>
      </w:r>
      <w:r w:rsidR="003217B1" w:rsidRPr="004E59FB">
        <w:rPr>
          <w:rFonts w:ascii="宋体" w:hAnsi="宋体" w:cs="宋体" w:hint="eastAsia"/>
          <w:kern w:val="0"/>
          <w:sz w:val="28"/>
          <w:szCs w:val="28"/>
        </w:rPr>
        <w:t>供应商具有有效的医疗器械经营</w:t>
      </w:r>
      <w:r w:rsidR="004E47B7" w:rsidRPr="004E59FB">
        <w:rPr>
          <w:rFonts w:ascii="宋体" w:hAnsi="宋体" w:cs="宋体" w:hint="eastAsia"/>
          <w:kern w:val="0"/>
          <w:sz w:val="28"/>
          <w:szCs w:val="28"/>
        </w:rPr>
        <w:t>许可</w:t>
      </w:r>
      <w:r w:rsidR="003217B1" w:rsidRPr="004E59FB">
        <w:rPr>
          <w:rFonts w:ascii="宋体" w:hAnsi="宋体" w:cs="宋体" w:hint="eastAsia"/>
          <w:kern w:val="0"/>
          <w:sz w:val="28"/>
          <w:szCs w:val="28"/>
        </w:rPr>
        <w:t>证</w:t>
      </w:r>
      <w:r w:rsidR="004E47B7" w:rsidRPr="004E59FB">
        <w:rPr>
          <w:rFonts w:ascii="宋体" w:hAnsi="宋体" w:cs="宋体" w:hint="eastAsia"/>
          <w:kern w:val="0"/>
          <w:sz w:val="28"/>
          <w:szCs w:val="28"/>
        </w:rPr>
        <w:t>（或备案证）</w:t>
      </w:r>
      <w:r w:rsidR="003217B1" w:rsidRPr="004E59FB">
        <w:rPr>
          <w:rFonts w:ascii="宋体" w:hAnsi="宋体" w:cs="宋体" w:hint="eastAsia"/>
          <w:kern w:val="0"/>
          <w:sz w:val="28"/>
          <w:szCs w:val="28"/>
        </w:rPr>
        <w:t>，所供产品具备医疗器械</w:t>
      </w:r>
      <w:r w:rsidR="004E47B7" w:rsidRPr="004E59FB">
        <w:rPr>
          <w:rFonts w:ascii="宋体" w:hAnsi="宋体" w:cs="宋体" w:hint="eastAsia"/>
          <w:kern w:val="0"/>
          <w:sz w:val="28"/>
          <w:szCs w:val="28"/>
        </w:rPr>
        <w:t>注册证（或备案证）、医疗器械生产许可证（或备案证）</w:t>
      </w:r>
      <w:r w:rsidR="00C23175" w:rsidRPr="004E59FB">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4E59FB" w:rsidRDefault="009C630D" w:rsidP="00D479E8">
      <w:pPr>
        <w:widowControl/>
        <w:spacing w:line="500" w:lineRule="exact"/>
        <w:ind w:firstLineChars="200" w:firstLine="560"/>
        <w:jc w:val="left"/>
        <w:rPr>
          <w:rFonts w:ascii="宋体" w:hAnsi="宋体" w:cs="宋体"/>
          <w:bCs/>
          <w:kern w:val="0"/>
          <w:sz w:val="28"/>
          <w:szCs w:val="28"/>
        </w:rPr>
      </w:pPr>
      <w:r w:rsidRPr="004E59FB">
        <w:rPr>
          <w:rFonts w:hint="eastAsia"/>
          <w:sz w:val="28"/>
          <w:szCs w:val="28"/>
        </w:rPr>
        <w:t>输尿管肾镜</w:t>
      </w:r>
      <w:r w:rsidR="00CB652F" w:rsidRPr="004E59FB">
        <w:rPr>
          <w:rFonts w:ascii="宋体" w:hAnsi="宋体" w:cs="宋体" w:hint="eastAsia"/>
          <w:bCs/>
          <w:kern w:val="0"/>
          <w:sz w:val="28"/>
          <w:szCs w:val="28"/>
        </w:rPr>
        <w:t>用于患者</w:t>
      </w:r>
      <w:r w:rsidRPr="004E59FB">
        <w:rPr>
          <w:rFonts w:ascii="宋体" w:hAnsi="宋体" w:cs="宋体" w:hint="eastAsia"/>
          <w:bCs/>
          <w:kern w:val="0"/>
          <w:sz w:val="28"/>
          <w:szCs w:val="28"/>
        </w:rPr>
        <w:t>对患者输尿管及肾脏进行内窥镜检查</w:t>
      </w:r>
      <w:r w:rsidR="004E47B7" w:rsidRPr="004E59FB">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C630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输尿管肾镜</w:t>
            </w:r>
            <w:r w:rsidR="00434545">
              <w:rPr>
                <w:rFonts w:hAnsi="宋体" w:hint="eastAsia"/>
                <w:spacing w:val="2"/>
                <w:sz w:val="28"/>
                <w:szCs w:val="28"/>
              </w:rPr>
              <w:t>（一）</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C630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9C630D"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C630D" w:rsidRPr="007238B1" w:rsidRDefault="00B6226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9C630D" w:rsidRPr="00E85E11"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输尿管肾镜（二）</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9C630D" w:rsidRDefault="00434545" w:rsidP="00E11F38">
            <w:pPr>
              <w:pStyle w:val="aa"/>
              <w:tabs>
                <w:tab w:val="left" w:pos="3300"/>
                <w:tab w:val="left" w:pos="3630"/>
              </w:tabs>
              <w:contextualSpacing/>
              <w:jc w:val="center"/>
              <w:rPr>
                <w:rFonts w:hAnsi="宋体"/>
                <w:spacing w:val="2"/>
                <w:sz w:val="28"/>
                <w:szCs w:val="28"/>
              </w:rPr>
            </w:pPr>
            <w:r>
              <w:rPr>
                <w:rFonts w:hAnsi="宋体"/>
                <w:spacing w:val="2"/>
                <w:sz w:val="28"/>
                <w:szCs w:val="28"/>
              </w:rPr>
              <w:t>根</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9C630D"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9C630D" w:rsidRPr="007238B1" w:rsidRDefault="009C630D"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9C630D" w:rsidRPr="007238B1" w:rsidRDefault="00B6226F" w:rsidP="00DF328A">
      <w:pPr>
        <w:autoSpaceDE w:val="0"/>
        <w:autoSpaceDN w:val="0"/>
        <w:adjustRightInd w:val="0"/>
        <w:contextualSpacing/>
        <w:outlineLvl w:val="0"/>
        <w:rPr>
          <w:rFonts w:ascii="宋体" w:hAnsi="宋体"/>
          <w:b/>
          <w:sz w:val="28"/>
          <w:szCs w:val="28"/>
        </w:rPr>
      </w:pPr>
      <w:r>
        <w:rPr>
          <w:rFonts w:hAnsi="宋体" w:hint="eastAsia"/>
          <w:spacing w:val="2"/>
          <w:sz w:val="28"/>
          <w:szCs w:val="28"/>
        </w:rPr>
        <w:t>1</w:t>
      </w:r>
      <w:r>
        <w:rPr>
          <w:rFonts w:hAnsi="宋体" w:hint="eastAsia"/>
          <w:spacing w:val="2"/>
          <w:sz w:val="28"/>
          <w:szCs w:val="28"/>
        </w:rPr>
        <w:t>、</w:t>
      </w:r>
      <w:r w:rsidR="009C630D">
        <w:rPr>
          <w:rFonts w:hAnsi="宋体" w:hint="eastAsia"/>
          <w:spacing w:val="2"/>
          <w:sz w:val="28"/>
          <w:szCs w:val="28"/>
        </w:rPr>
        <w:t>输尿管肾镜</w:t>
      </w:r>
      <w:r w:rsidR="00E94C37">
        <w:rPr>
          <w:rFonts w:hAnsi="宋体" w:hint="eastAsia"/>
          <w:spacing w:val="2"/>
          <w:sz w:val="28"/>
          <w:szCs w:val="28"/>
        </w:rPr>
        <w:t>（一）</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B6226F" w:rsidRDefault="006A2171"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sidR="00DF328A" w:rsidRPr="00B6226F">
              <w:rPr>
                <w:rFonts w:hAnsi="宋体" w:hint="eastAsia"/>
                <w:spacing w:val="2"/>
                <w:sz w:val="24"/>
                <w:szCs w:val="24"/>
              </w:rPr>
              <w:t>1</w:t>
            </w:r>
            <w:r w:rsidR="00B6226F">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内窥镜尖</w:t>
            </w:r>
            <w:r w:rsidR="003E017D" w:rsidRPr="00B6226F">
              <w:rPr>
                <w:rFonts w:hAnsi="宋体" w:hint="eastAsia"/>
                <w:sz w:val="24"/>
              </w:rPr>
              <w:t>周长</w:t>
            </w:r>
          </w:p>
        </w:tc>
        <w:tc>
          <w:tcPr>
            <w:tcW w:w="3963" w:type="dxa"/>
            <w:tcBorders>
              <w:top w:val="nil"/>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 6Fr</w:t>
            </w:r>
          </w:p>
        </w:tc>
        <w:tc>
          <w:tcPr>
            <w:tcW w:w="1910" w:type="dxa"/>
            <w:tcBorders>
              <w:top w:val="nil"/>
              <w:left w:val="nil"/>
              <w:bottom w:val="single" w:sz="4" w:space="0" w:color="auto"/>
              <w:right w:val="single" w:sz="4" w:space="0" w:color="auto"/>
            </w:tcBorders>
            <w:shd w:val="clear" w:color="auto" w:fill="auto"/>
            <w:vAlign w:val="center"/>
          </w:tcPr>
          <w:p w:rsidR="00DF328A" w:rsidRPr="00B6226F"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DF328A" w:rsidRPr="00B6226F">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观察方向（°）</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5°</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B6226F"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最大通道（最大内径）</w:t>
            </w:r>
            <w:r w:rsidR="00B6226F" w:rsidRPr="00B6226F">
              <w:rPr>
                <w:rFonts w:hAnsi="宋体" w:hint="eastAsia"/>
                <w:sz w:val="24"/>
              </w:rPr>
              <w:t>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≥4Fr（1X4Fr or 2X2.4Fr）</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工作长度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 430mm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消毒方式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可浸泡、熏蒸、高温高压消毒能耐≤134度高温</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防漏水方式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rPr>
                <w:rFonts w:ascii="宋体" w:hAnsi="宋体" w:cs="Courier New"/>
                <w:spacing w:val="2"/>
                <w:sz w:val="24"/>
                <w:szCs w:val="24"/>
              </w:rPr>
            </w:pPr>
            <w:r w:rsidRPr="00B6226F">
              <w:rPr>
                <w:rFonts w:ascii="宋体" w:hAnsi="宋体" w:hint="eastAsia"/>
                <w:sz w:val="24"/>
              </w:rPr>
              <w:t>内外置双封帽设计，避免术中冲水时漏水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086720" w:rsidRPr="00B6226F">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镜体结构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B6226F"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一体化全镜钛合金，</w:t>
            </w:r>
            <w:r w:rsidR="00434545" w:rsidRPr="00B6226F">
              <w:rPr>
                <w:rFonts w:hAnsi="宋体" w:hint="eastAsia"/>
                <w:sz w:val="24"/>
              </w:rPr>
              <w:t>四通连接桥</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光学系统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水晶蓝宝石柱状透镜，镜头环形光源，发光点均匀分布在镜头四周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3E017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E017D"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3E017D" w:rsidRPr="00B6226F">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E017D"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镜鞘周长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E017D" w:rsidRPr="00B6226F" w:rsidRDefault="003E017D" w:rsidP="00E85E11">
            <w:pPr>
              <w:pStyle w:val="aa"/>
              <w:tabs>
                <w:tab w:val="left" w:pos="3300"/>
                <w:tab w:val="left" w:pos="3630"/>
              </w:tabs>
              <w:contextualSpacing/>
              <w:jc w:val="center"/>
              <w:rPr>
                <w:rFonts w:hAnsi="宋体"/>
                <w:sz w:val="24"/>
              </w:rPr>
            </w:pPr>
            <w:r w:rsidRPr="00B6226F">
              <w:rPr>
                <w:rFonts w:hAnsi="宋体" w:hint="eastAsia"/>
                <w:sz w:val="24"/>
              </w:rPr>
              <w:t>≤ 7.5Fr</w:t>
            </w:r>
          </w:p>
        </w:tc>
        <w:tc>
          <w:tcPr>
            <w:tcW w:w="1910" w:type="dxa"/>
            <w:tcBorders>
              <w:top w:val="single" w:sz="4" w:space="0" w:color="auto"/>
              <w:left w:val="nil"/>
              <w:bottom w:val="single" w:sz="4" w:space="0" w:color="auto"/>
              <w:right w:val="single" w:sz="4" w:space="0" w:color="auto"/>
            </w:tcBorders>
            <w:shd w:val="clear" w:color="auto" w:fill="auto"/>
            <w:vAlign w:val="center"/>
          </w:tcPr>
          <w:p w:rsidR="003E017D" w:rsidRPr="00B6226F" w:rsidRDefault="003E017D"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器械辅助配置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spacing w:val="2"/>
                <w:sz w:val="24"/>
                <w:szCs w:val="24"/>
              </w:rPr>
              <w:t>密封帽</w:t>
            </w:r>
            <w:r w:rsidRPr="00B6226F">
              <w:rPr>
                <w:rFonts w:hAnsi="宋体" w:hint="eastAsia"/>
                <w:spacing w:val="2"/>
                <w:sz w:val="24"/>
                <w:szCs w:val="24"/>
              </w:rPr>
              <w:t>2包（10个/包），消毒盒1个，垫片2包</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B6226F" w:rsidRPr="007238B1" w:rsidRDefault="00B6226F" w:rsidP="00B6226F">
      <w:pPr>
        <w:autoSpaceDE w:val="0"/>
        <w:autoSpaceDN w:val="0"/>
        <w:adjustRightInd w:val="0"/>
        <w:contextualSpacing/>
        <w:outlineLvl w:val="0"/>
        <w:rPr>
          <w:rFonts w:ascii="宋体" w:hAnsi="宋体"/>
          <w:b/>
          <w:sz w:val="28"/>
          <w:szCs w:val="28"/>
        </w:rPr>
      </w:pPr>
      <w:r>
        <w:rPr>
          <w:rFonts w:hAnsi="宋体" w:hint="eastAsia"/>
          <w:spacing w:val="2"/>
          <w:sz w:val="28"/>
          <w:szCs w:val="28"/>
        </w:rPr>
        <w:t>2</w:t>
      </w:r>
      <w:r>
        <w:rPr>
          <w:rFonts w:hAnsi="宋体" w:hint="eastAsia"/>
          <w:spacing w:val="2"/>
          <w:sz w:val="28"/>
          <w:szCs w:val="28"/>
        </w:rPr>
        <w:t>、输尿管肾镜（二）</w:t>
      </w:r>
    </w:p>
    <w:tbl>
      <w:tblPr>
        <w:tblW w:w="9134" w:type="dxa"/>
        <w:tblInd w:w="-34" w:type="dxa"/>
        <w:tblLook w:val="04A0" w:firstRow="1" w:lastRow="0" w:firstColumn="1" w:lastColumn="0" w:noHBand="0" w:noVBand="1"/>
      </w:tblPr>
      <w:tblGrid>
        <w:gridCol w:w="1194"/>
        <w:gridCol w:w="2067"/>
        <w:gridCol w:w="3963"/>
        <w:gridCol w:w="1910"/>
      </w:tblGrid>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26F" w:rsidRPr="007238B1" w:rsidRDefault="00B6226F" w:rsidP="0082438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B6226F" w:rsidRPr="007238B1" w:rsidRDefault="00B6226F" w:rsidP="0082438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B6226F" w:rsidRPr="007238B1" w:rsidRDefault="00B6226F" w:rsidP="0082438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B6226F" w:rsidRPr="007238B1" w:rsidRDefault="00B6226F" w:rsidP="00824381">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B6226F" w:rsidRPr="007238B1" w:rsidTr="0082438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2.</w:t>
            </w:r>
            <w:r w:rsidRPr="00B6226F">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内窥镜尖周长</w:t>
            </w:r>
          </w:p>
        </w:tc>
        <w:tc>
          <w:tcPr>
            <w:tcW w:w="3963" w:type="dxa"/>
            <w:tcBorders>
              <w:top w:val="nil"/>
              <w:left w:val="nil"/>
              <w:bottom w:val="single" w:sz="4" w:space="0" w:color="auto"/>
              <w:right w:val="single" w:sz="4" w:space="0" w:color="auto"/>
            </w:tcBorders>
            <w:shd w:val="clear" w:color="000000" w:fill="FFFFFF"/>
            <w:vAlign w:val="center"/>
          </w:tcPr>
          <w:p w:rsidR="00B6226F" w:rsidRPr="00B6226F" w:rsidRDefault="00B6226F"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 8Fr</w:t>
            </w:r>
          </w:p>
        </w:tc>
        <w:tc>
          <w:tcPr>
            <w:tcW w:w="1910" w:type="dxa"/>
            <w:tcBorders>
              <w:top w:val="nil"/>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2.</w:t>
            </w:r>
            <w:r w:rsidRPr="00B6226F">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观察方向（°）</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12°</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Pr="00B6226F">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最大通道（最大内径）周长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≥6Fr（1X5Fr or 2X3Fr）</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Pr="00B6226F">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工作长度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 430mm</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2.</w:t>
            </w:r>
            <w:r w:rsidRPr="00B6226F">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消毒方式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可浸泡、熏蒸、高温高压消毒能耐≤134度高温</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Pr="00B6226F">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防漏水方式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rPr>
                <w:rFonts w:ascii="宋体" w:hAnsi="宋体" w:cs="Courier New"/>
                <w:spacing w:val="2"/>
                <w:sz w:val="24"/>
                <w:szCs w:val="24"/>
              </w:rPr>
            </w:pPr>
            <w:r w:rsidRPr="00B6226F">
              <w:rPr>
                <w:rFonts w:ascii="宋体" w:hAnsi="宋体" w:hint="eastAsia"/>
                <w:sz w:val="24"/>
              </w:rPr>
              <w:t>内外置双封帽设计，避免术中冲水时漏水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2.</w:t>
            </w:r>
            <w:r w:rsidRPr="00B6226F">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镜体结构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一体化全镜钛合金，四通连接桥</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r w:rsidRPr="00B6226F">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光学系统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z w:val="24"/>
              </w:rPr>
              <w:t>水晶蓝宝石柱状透镜，镜头环形光源，发光点均匀分布在镜头四周</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2.</w:t>
            </w:r>
            <w:r w:rsidRPr="00B6226F">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镜鞘周长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B6226F">
            <w:pPr>
              <w:pStyle w:val="aa"/>
              <w:tabs>
                <w:tab w:val="left" w:pos="3300"/>
                <w:tab w:val="left" w:pos="3630"/>
              </w:tabs>
              <w:contextualSpacing/>
              <w:jc w:val="center"/>
              <w:rPr>
                <w:rFonts w:hAnsi="宋体"/>
                <w:sz w:val="24"/>
              </w:rPr>
            </w:pPr>
            <w:r w:rsidRPr="00B6226F">
              <w:rPr>
                <w:rFonts w:hAnsi="宋体" w:hint="eastAsia"/>
                <w:sz w:val="24"/>
              </w:rPr>
              <w:t>≤ 9.8Fr</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r w:rsidR="00B6226F" w:rsidRPr="007238B1" w:rsidTr="00824381">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B6226F" w:rsidRPr="00B6226F" w:rsidRDefault="00B6226F" w:rsidP="00B6226F">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2.10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器械辅助配置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6226F" w:rsidRPr="00B6226F" w:rsidRDefault="00B6226F" w:rsidP="00824381">
            <w:pPr>
              <w:pStyle w:val="aa"/>
              <w:tabs>
                <w:tab w:val="left" w:pos="3300"/>
                <w:tab w:val="left" w:pos="3630"/>
              </w:tabs>
              <w:contextualSpacing/>
              <w:jc w:val="center"/>
              <w:rPr>
                <w:rFonts w:hAnsi="宋体"/>
                <w:spacing w:val="2"/>
                <w:sz w:val="24"/>
                <w:szCs w:val="24"/>
              </w:rPr>
            </w:pPr>
            <w:r w:rsidRPr="00B6226F">
              <w:rPr>
                <w:rFonts w:hAnsi="宋体"/>
                <w:spacing w:val="2"/>
                <w:sz w:val="24"/>
                <w:szCs w:val="24"/>
              </w:rPr>
              <w:t>密封帽</w:t>
            </w:r>
            <w:r w:rsidRPr="00B6226F">
              <w:rPr>
                <w:rFonts w:hAnsi="宋体" w:hint="eastAsia"/>
                <w:spacing w:val="2"/>
                <w:sz w:val="24"/>
                <w:szCs w:val="24"/>
              </w:rPr>
              <w:t>2包（10个/包），消毒盒1个，垫片2包，活检钳1把，异物钳1把</w:t>
            </w:r>
          </w:p>
        </w:tc>
        <w:tc>
          <w:tcPr>
            <w:tcW w:w="1910" w:type="dxa"/>
            <w:tcBorders>
              <w:top w:val="single" w:sz="4" w:space="0" w:color="auto"/>
              <w:left w:val="nil"/>
              <w:bottom w:val="single" w:sz="4" w:space="0" w:color="auto"/>
              <w:right w:val="single" w:sz="4" w:space="0" w:color="auto"/>
            </w:tcBorders>
            <w:shd w:val="clear" w:color="auto" w:fill="auto"/>
            <w:vAlign w:val="center"/>
          </w:tcPr>
          <w:p w:rsidR="00B6226F" w:rsidRPr="00B6226F" w:rsidRDefault="00B6226F" w:rsidP="00824381">
            <w:pPr>
              <w:pStyle w:val="aa"/>
              <w:tabs>
                <w:tab w:val="left" w:pos="3300"/>
                <w:tab w:val="left" w:pos="3630"/>
              </w:tabs>
              <w:contextualSpacing/>
              <w:jc w:val="center"/>
              <w:rPr>
                <w:rFonts w:hAnsi="宋体"/>
                <w:spacing w:val="2"/>
                <w:sz w:val="28"/>
                <w:szCs w:val="28"/>
              </w:rPr>
            </w:pPr>
          </w:p>
        </w:tc>
      </w:tr>
    </w:tbl>
    <w:p w:rsidR="00B6226F" w:rsidRDefault="00B6226F"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4E59FB" w:rsidRDefault="00D479E8" w:rsidP="00B26B6F">
      <w:pPr>
        <w:ind w:firstLineChars="200" w:firstLine="560"/>
        <w:jc w:val="left"/>
        <w:rPr>
          <w:rFonts w:ascii="宋体" w:hAnsi="宋体" w:cs="宋体"/>
          <w:kern w:val="0"/>
          <w:sz w:val="28"/>
          <w:szCs w:val="28"/>
        </w:rPr>
      </w:pPr>
      <w:r w:rsidRPr="004E59FB">
        <w:rPr>
          <w:rFonts w:ascii="宋体" w:hAnsi="宋体" w:cs="宋体" w:hint="eastAsia"/>
          <w:kern w:val="0"/>
          <w:sz w:val="28"/>
          <w:szCs w:val="28"/>
        </w:rPr>
        <w:t>交货期</w:t>
      </w:r>
      <w:r w:rsidR="00086720" w:rsidRPr="004E59FB">
        <w:rPr>
          <w:rFonts w:ascii="宋体" w:hAnsi="宋体" w:cs="宋体" w:hint="eastAsia"/>
          <w:kern w:val="0"/>
          <w:sz w:val="28"/>
          <w:szCs w:val="28"/>
        </w:rPr>
        <w:t>：签订合同后30天</w:t>
      </w:r>
      <w:r w:rsidR="006A2171" w:rsidRPr="004E59FB">
        <w:rPr>
          <w:rFonts w:ascii="宋体" w:hAnsi="宋体" w:cs="宋体" w:hint="eastAsia"/>
          <w:kern w:val="0"/>
          <w:sz w:val="28"/>
          <w:szCs w:val="28"/>
        </w:rPr>
        <w:t>内</w:t>
      </w:r>
    </w:p>
    <w:p w:rsidR="00086720" w:rsidRPr="004E59FB" w:rsidRDefault="00D479E8" w:rsidP="00B26B6F">
      <w:pPr>
        <w:ind w:firstLineChars="200" w:firstLine="560"/>
        <w:jc w:val="left"/>
        <w:rPr>
          <w:rFonts w:ascii="宋体" w:hAnsi="宋体" w:cs="宋体"/>
          <w:kern w:val="0"/>
          <w:sz w:val="28"/>
          <w:szCs w:val="28"/>
        </w:rPr>
      </w:pPr>
      <w:r w:rsidRPr="004E59FB">
        <w:rPr>
          <w:rFonts w:ascii="宋体" w:hAnsi="宋体" w:cs="宋体" w:hint="eastAsia"/>
          <w:kern w:val="0"/>
          <w:sz w:val="28"/>
          <w:szCs w:val="28"/>
        </w:rPr>
        <w:t>交货地点</w:t>
      </w:r>
      <w:r w:rsidR="00086720" w:rsidRPr="004E59FB">
        <w:rPr>
          <w:rFonts w:ascii="宋体" w:hAnsi="宋体" w:cs="宋体" w:hint="eastAsia"/>
          <w:kern w:val="0"/>
          <w:sz w:val="28"/>
          <w:szCs w:val="28"/>
        </w:rPr>
        <w:t>：医院指定地点</w:t>
      </w:r>
    </w:p>
    <w:p w:rsidR="00086720" w:rsidRPr="004E59FB" w:rsidRDefault="00D479E8" w:rsidP="00B26B6F">
      <w:pPr>
        <w:ind w:firstLineChars="200" w:firstLine="560"/>
        <w:jc w:val="left"/>
        <w:rPr>
          <w:rFonts w:ascii="宋体" w:hAnsi="宋体" w:cs="宋体"/>
          <w:kern w:val="0"/>
          <w:sz w:val="28"/>
          <w:szCs w:val="28"/>
        </w:rPr>
      </w:pPr>
      <w:r w:rsidRPr="004E59FB">
        <w:rPr>
          <w:rFonts w:ascii="宋体" w:hAnsi="宋体" w:cs="宋体" w:hint="eastAsia"/>
          <w:kern w:val="0"/>
          <w:sz w:val="28"/>
          <w:szCs w:val="28"/>
        </w:rPr>
        <w:t>付款条件及方式</w:t>
      </w:r>
      <w:r w:rsidR="00086720" w:rsidRPr="004E59FB">
        <w:rPr>
          <w:rFonts w:ascii="宋体" w:hAnsi="宋体" w:cs="宋体" w:hint="eastAsia"/>
          <w:kern w:val="0"/>
          <w:sz w:val="28"/>
          <w:szCs w:val="28"/>
        </w:rPr>
        <w:t>：与医院协商</w:t>
      </w:r>
    </w:p>
    <w:p w:rsidR="00086720" w:rsidRPr="004E59FB" w:rsidRDefault="00086720" w:rsidP="00B26B6F">
      <w:pPr>
        <w:ind w:firstLineChars="200" w:firstLine="560"/>
        <w:jc w:val="left"/>
        <w:rPr>
          <w:rFonts w:ascii="宋体" w:hAnsi="宋体" w:cs="宋体"/>
          <w:kern w:val="0"/>
          <w:sz w:val="28"/>
          <w:szCs w:val="28"/>
        </w:rPr>
      </w:pPr>
      <w:r w:rsidRPr="004E59FB">
        <w:rPr>
          <w:rFonts w:ascii="宋体" w:hAnsi="宋体" w:cs="宋体" w:hint="eastAsia"/>
          <w:kern w:val="0"/>
          <w:sz w:val="28"/>
          <w:szCs w:val="28"/>
        </w:rPr>
        <w:t>保修</w:t>
      </w:r>
      <w:r w:rsidR="00D479E8" w:rsidRPr="004E59FB">
        <w:rPr>
          <w:rFonts w:ascii="宋体" w:hAnsi="宋体" w:cs="宋体" w:hint="eastAsia"/>
          <w:kern w:val="0"/>
          <w:sz w:val="28"/>
          <w:szCs w:val="28"/>
        </w:rPr>
        <w:t>期</w:t>
      </w:r>
      <w:r w:rsidRPr="004E59FB">
        <w:rPr>
          <w:rFonts w:ascii="宋体" w:hAnsi="宋体" w:cs="宋体" w:hint="eastAsia"/>
          <w:kern w:val="0"/>
          <w:sz w:val="28"/>
          <w:szCs w:val="28"/>
        </w:rPr>
        <w:t>：</w:t>
      </w:r>
      <w:r w:rsidR="00B733D4" w:rsidRPr="004E59FB">
        <w:rPr>
          <w:rFonts w:ascii="宋体" w:hAnsi="宋体" w:cs="Courier New"/>
          <w:spacing w:val="2"/>
          <w:sz w:val="28"/>
          <w:szCs w:val="28"/>
        </w:rPr>
        <w:t>≥</w:t>
      </w:r>
      <w:r w:rsidR="00E85E11" w:rsidRPr="004E59FB">
        <w:rPr>
          <w:rFonts w:ascii="宋体" w:hAnsi="宋体" w:cs="宋体" w:hint="eastAsia"/>
          <w:kern w:val="0"/>
          <w:sz w:val="28"/>
          <w:szCs w:val="28"/>
        </w:rPr>
        <w:t>1</w:t>
      </w:r>
      <w:r w:rsidRPr="004E59FB">
        <w:rPr>
          <w:rFonts w:ascii="宋体" w:hAnsi="宋体" w:cs="宋体" w:hint="eastAsia"/>
          <w:kern w:val="0"/>
          <w:sz w:val="28"/>
          <w:szCs w:val="28"/>
        </w:rPr>
        <w:t>年</w:t>
      </w:r>
    </w:p>
    <w:p w:rsidR="00B26B6F" w:rsidRPr="004E59FB" w:rsidRDefault="00086720" w:rsidP="00B26B6F">
      <w:pPr>
        <w:ind w:firstLineChars="200" w:firstLine="560"/>
        <w:jc w:val="left"/>
        <w:rPr>
          <w:rFonts w:ascii="宋体" w:hAnsi="宋体" w:cs="宋体"/>
          <w:kern w:val="0"/>
          <w:sz w:val="28"/>
          <w:szCs w:val="28"/>
        </w:rPr>
      </w:pPr>
      <w:r w:rsidRPr="004E59FB">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w:t>
            </w:r>
            <w:r w:rsidRPr="00106EDE">
              <w:rPr>
                <w:rFonts w:ascii="宋体" w:hAnsi="宋体" w:hint="eastAsia"/>
                <w:sz w:val="24"/>
              </w:rPr>
              <w:lastRenderedPageBreak/>
              <w:t>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4E59FB" w:rsidRDefault="006A2171" w:rsidP="00895726">
            <w:pPr>
              <w:spacing w:line="460" w:lineRule="exact"/>
              <w:rPr>
                <w:rFonts w:ascii="宋体" w:hAnsi="宋体"/>
                <w:sz w:val="24"/>
                <w:szCs w:val="24"/>
                <w:highlight w:val="green"/>
              </w:rPr>
            </w:pPr>
            <w:r w:rsidRPr="004E59FB">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Pr>
                <w:rFonts w:ascii="宋体" w:hAnsi="宋体" w:cs="宋体" w:hint="eastAsia"/>
                <w:kern w:val="0"/>
                <w:sz w:val="28"/>
                <w:szCs w:val="28"/>
              </w:rPr>
              <w:t>供应商</w:t>
            </w:r>
            <w:r w:rsidRPr="007C7B68">
              <w:rPr>
                <w:rFonts w:ascii="宋体" w:hAnsi="宋体" w:cs="宋体" w:hint="eastAsia"/>
                <w:kern w:val="0"/>
                <w:sz w:val="28"/>
                <w:szCs w:val="28"/>
              </w:rPr>
              <w:t>具有有效的</w:t>
            </w:r>
            <w:r>
              <w:rPr>
                <w:rFonts w:ascii="宋体" w:hAnsi="宋体" w:cs="宋体" w:hint="eastAsia"/>
                <w:kern w:val="0"/>
                <w:sz w:val="28"/>
                <w:szCs w:val="28"/>
              </w:rPr>
              <w:t>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4E59FB">
              <w:rPr>
                <w:rFonts w:ascii="宋体" w:hAnsi="宋体"/>
                <w:sz w:val="24"/>
              </w:rPr>
              <w:t>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w:t>
      </w:r>
      <w:bookmarkStart w:id="0" w:name="_GoBack"/>
      <w:bookmarkEnd w:id="0"/>
      <w:r w:rsidRPr="0029744A">
        <w:rPr>
          <w:rFonts w:ascii="宋体" w:hint="eastAsia"/>
          <w:kern w:val="0"/>
          <w:sz w:val="28"/>
          <w:szCs w:val="28"/>
        </w:rPr>
        <w:t>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509" w:rsidRDefault="006B5509" w:rsidP="00D3588F">
      <w:pPr>
        <w:rPr>
          <w:rFonts w:cs="Times New Roman"/>
        </w:rPr>
      </w:pPr>
      <w:r>
        <w:rPr>
          <w:rFonts w:cs="Times New Roman"/>
        </w:rPr>
        <w:separator/>
      </w:r>
    </w:p>
  </w:endnote>
  <w:endnote w:type="continuationSeparator" w:id="0">
    <w:p w:rsidR="006B5509" w:rsidRDefault="006B550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509" w:rsidRDefault="006B5509" w:rsidP="00D3588F">
      <w:pPr>
        <w:rPr>
          <w:rFonts w:cs="Times New Roman"/>
        </w:rPr>
      </w:pPr>
      <w:r>
        <w:rPr>
          <w:rFonts w:cs="Times New Roman"/>
        </w:rPr>
        <w:separator/>
      </w:r>
    </w:p>
  </w:footnote>
  <w:footnote w:type="continuationSeparator" w:id="0">
    <w:p w:rsidR="006B5509" w:rsidRDefault="006B550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017D"/>
    <w:rsid w:val="003E374C"/>
    <w:rsid w:val="003E41C7"/>
    <w:rsid w:val="003E582E"/>
    <w:rsid w:val="003E6722"/>
    <w:rsid w:val="003F0358"/>
    <w:rsid w:val="00401E67"/>
    <w:rsid w:val="00412907"/>
    <w:rsid w:val="00421514"/>
    <w:rsid w:val="00424AFD"/>
    <w:rsid w:val="004303FC"/>
    <w:rsid w:val="00431633"/>
    <w:rsid w:val="00434545"/>
    <w:rsid w:val="00440AB7"/>
    <w:rsid w:val="00446638"/>
    <w:rsid w:val="00453CDC"/>
    <w:rsid w:val="00474384"/>
    <w:rsid w:val="00492E11"/>
    <w:rsid w:val="004A4255"/>
    <w:rsid w:val="004B272B"/>
    <w:rsid w:val="004C4E45"/>
    <w:rsid w:val="004D2F37"/>
    <w:rsid w:val="004D43F7"/>
    <w:rsid w:val="004D59EA"/>
    <w:rsid w:val="004E47B7"/>
    <w:rsid w:val="004E59FB"/>
    <w:rsid w:val="00503601"/>
    <w:rsid w:val="00521CC1"/>
    <w:rsid w:val="0052240D"/>
    <w:rsid w:val="00524B17"/>
    <w:rsid w:val="005455AF"/>
    <w:rsid w:val="00547FD7"/>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B5509"/>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C630D"/>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684A"/>
    <w:rsid w:val="00AF3791"/>
    <w:rsid w:val="00B13AE6"/>
    <w:rsid w:val="00B25174"/>
    <w:rsid w:val="00B26B6F"/>
    <w:rsid w:val="00B32179"/>
    <w:rsid w:val="00B34EC3"/>
    <w:rsid w:val="00B351DC"/>
    <w:rsid w:val="00B459BD"/>
    <w:rsid w:val="00B4611C"/>
    <w:rsid w:val="00B47379"/>
    <w:rsid w:val="00B54BAA"/>
    <w:rsid w:val="00B6226F"/>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94C3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E132F42-5665-47E7-890C-F0A785D1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538B-DF20-4730-8526-FB10B9B5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12</Pages>
  <Words>774</Words>
  <Characters>4412</Characters>
  <Application>Microsoft Office Word</Application>
  <DocSecurity>0</DocSecurity>
  <Lines>36</Lines>
  <Paragraphs>10</Paragraphs>
  <ScaleCrop>false</ScaleCrop>
  <Company>Microsoft</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75</cp:revision>
  <cp:lastPrinted>2018-08-22T03:24:00Z</cp:lastPrinted>
  <dcterms:created xsi:type="dcterms:W3CDTF">2018-08-22T03:26:00Z</dcterms:created>
  <dcterms:modified xsi:type="dcterms:W3CDTF">2020-09-26T09:54:00Z</dcterms:modified>
</cp:coreProperties>
</file>