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40AAC" w:rsidRPr="00040AAC">
        <w:rPr>
          <w:rFonts w:hint="eastAsia"/>
          <w:sz w:val="28"/>
          <w:szCs w:val="28"/>
        </w:rPr>
        <w:t>中心实验室超低温冰箱采购项目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040AAC">
        <w:rPr>
          <w:color w:val="000000"/>
          <w:sz w:val="28"/>
          <w:szCs w:val="28"/>
        </w:rPr>
        <w:t>58</w:t>
      </w:r>
    </w:p>
    <w:p w:rsidR="00331027" w:rsidRPr="003D5E50" w:rsidRDefault="00331027" w:rsidP="00040AAC">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040AAC" w:rsidRPr="00040AAC">
        <w:rPr>
          <w:rFonts w:hint="eastAsia"/>
          <w:sz w:val="28"/>
          <w:szCs w:val="28"/>
        </w:rPr>
        <w:t>中心实验室超低温冰箱采购项目</w:t>
      </w: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040AAC">
        <w:rPr>
          <w:color w:val="FF0000"/>
          <w:sz w:val="28"/>
          <w:szCs w:val="28"/>
        </w:rPr>
        <w:t>11</w:t>
      </w:r>
      <w:r w:rsidRPr="003D5E50">
        <w:rPr>
          <w:rFonts w:hint="eastAsia"/>
          <w:color w:val="FF0000"/>
          <w:sz w:val="28"/>
          <w:szCs w:val="28"/>
        </w:rPr>
        <w:t>月</w:t>
      </w:r>
      <w:r w:rsidR="00040AAC">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040AAC" w:rsidRDefault="00331027" w:rsidP="00331027">
      <w:pPr>
        <w:pStyle w:val="a5"/>
        <w:shd w:val="clear" w:color="auto" w:fill="FFFFFF"/>
        <w:spacing w:before="0" w:beforeAutospacing="0" w:after="0" w:afterAutospacing="0"/>
        <w:ind w:firstLineChars="200" w:firstLine="560"/>
        <w:rPr>
          <w:rFonts w:cs="Times New Roman"/>
          <w:sz w:val="28"/>
          <w:szCs w:val="28"/>
        </w:rPr>
      </w:pPr>
      <w:r w:rsidRPr="00040AAC">
        <w:rPr>
          <w:rFonts w:hint="eastAsia"/>
          <w:sz w:val="28"/>
          <w:szCs w:val="28"/>
        </w:rPr>
        <w:t>采</w:t>
      </w:r>
      <w:r w:rsidRPr="00040AAC">
        <w:rPr>
          <w:sz w:val="28"/>
          <w:szCs w:val="28"/>
        </w:rPr>
        <w:t xml:space="preserve"> </w:t>
      </w:r>
      <w:r w:rsidRPr="00040AAC">
        <w:rPr>
          <w:rFonts w:hint="eastAsia"/>
          <w:sz w:val="28"/>
          <w:szCs w:val="28"/>
        </w:rPr>
        <w:t>购</w:t>
      </w:r>
      <w:r w:rsidRPr="00040AAC">
        <w:rPr>
          <w:sz w:val="28"/>
          <w:szCs w:val="28"/>
        </w:rPr>
        <w:t xml:space="preserve"> </w:t>
      </w:r>
      <w:r w:rsidRPr="00040AAC">
        <w:rPr>
          <w:rFonts w:hint="eastAsia"/>
          <w:sz w:val="28"/>
          <w:szCs w:val="28"/>
        </w:rPr>
        <w:t>人：宜昌市中心人民医院</w:t>
      </w:r>
    </w:p>
    <w:p w:rsidR="00331027" w:rsidRPr="00040AAC" w:rsidRDefault="00331027" w:rsidP="00331027">
      <w:pPr>
        <w:pStyle w:val="a5"/>
        <w:shd w:val="clear" w:color="auto" w:fill="FFFFFF"/>
        <w:spacing w:before="0" w:beforeAutospacing="0" w:after="0" w:afterAutospacing="0"/>
        <w:ind w:firstLineChars="200" w:firstLine="560"/>
        <w:rPr>
          <w:rFonts w:cs="Times New Roman"/>
          <w:sz w:val="28"/>
          <w:szCs w:val="28"/>
        </w:rPr>
      </w:pPr>
      <w:r w:rsidRPr="00040AAC">
        <w:rPr>
          <w:rFonts w:hint="eastAsia"/>
          <w:sz w:val="28"/>
          <w:szCs w:val="28"/>
        </w:rPr>
        <w:t>地</w:t>
      </w:r>
      <w:r w:rsidRPr="00040AAC">
        <w:rPr>
          <w:rFonts w:cs="Times New Roman"/>
          <w:sz w:val="28"/>
          <w:szCs w:val="28"/>
        </w:rPr>
        <w:t>  </w:t>
      </w:r>
      <w:r w:rsidRPr="00040AAC">
        <w:rPr>
          <w:rFonts w:hint="eastAsia"/>
          <w:sz w:val="28"/>
          <w:szCs w:val="28"/>
        </w:rPr>
        <w:t>址：宜昌市夷陵大道</w:t>
      </w:r>
      <w:r w:rsidRPr="00040AAC">
        <w:rPr>
          <w:sz w:val="28"/>
          <w:szCs w:val="28"/>
        </w:rPr>
        <w:t xml:space="preserve"> 183 </w:t>
      </w:r>
      <w:r w:rsidRPr="00040AAC">
        <w:rPr>
          <w:rFonts w:hint="eastAsia"/>
          <w:sz w:val="28"/>
          <w:szCs w:val="28"/>
        </w:rPr>
        <w:t>号</w:t>
      </w:r>
    </w:p>
    <w:p w:rsidR="00331027" w:rsidRPr="00040AAC" w:rsidRDefault="00331027" w:rsidP="00331027">
      <w:pPr>
        <w:pStyle w:val="a5"/>
        <w:shd w:val="clear" w:color="auto" w:fill="FFFFFF"/>
        <w:spacing w:before="0" w:beforeAutospacing="0" w:after="0" w:afterAutospacing="0"/>
        <w:ind w:firstLineChars="200" w:firstLine="560"/>
        <w:rPr>
          <w:rFonts w:cs="Times New Roman"/>
          <w:sz w:val="28"/>
          <w:szCs w:val="28"/>
        </w:rPr>
      </w:pPr>
      <w:r w:rsidRPr="00040AAC">
        <w:rPr>
          <w:rFonts w:hint="eastAsia"/>
          <w:sz w:val="28"/>
          <w:szCs w:val="28"/>
        </w:rPr>
        <w:t>联</w:t>
      </w:r>
      <w:r w:rsidRPr="00040AAC">
        <w:rPr>
          <w:sz w:val="28"/>
          <w:szCs w:val="28"/>
        </w:rPr>
        <w:t xml:space="preserve"> </w:t>
      </w:r>
      <w:r w:rsidRPr="00040AAC">
        <w:rPr>
          <w:rFonts w:hint="eastAsia"/>
          <w:sz w:val="28"/>
          <w:szCs w:val="28"/>
        </w:rPr>
        <w:t>系</w:t>
      </w:r>
      <w:r w:rsidRPr="00040AAC">
        <w:rPr>
          <w:sz w:val="28"/>
          <w:szCs w:val="28"/>
        </w:rPr>
        <w:t xml:space="preserve"> </w:t>
      </w:r>
      <w:r w:rsidRPr="00040AAC">
        <w:rPr>
          <w:rFonts w:hint="eastAsia"/>
          <w:sz w:val="28"/>
          <w:szCs w:val="28"/>
        </w:rPr>
        <w:t>人：</w:t>
      </w:r>
      <w:r w:rsidR="003217B1" w:rsidRPr="00040AAC">
        <w:rPr>
          <w:rFonts w:hint="eastAsia"/>
          <w:sz w:val="28"/>
          <w:szCs w:val="28"/>
        </w:rPr>
        <w:t>童</w:t>
      </w:r>
      <w:r w:rsidRPr="00040AAC">
        <w:rPr>
          <w:rFonts w:hint="eastAsia"/>
          <w:sz w:val="28"/>
          <w:szCs w:val="28"/>
        </w:rPr>
        <w:t>老师</w:t>
      </w:r>
      <w:r w:rsidRPr="00040AAC">
        <w:rPr>
          <w:sz w:val="28"/>
          <w:szCs w:val="28"/>
        </w:rPr>
        <w:t>/</w:t>
      </w:r>
      <w:r w:rsidRPr="00040AAC">
        <w:rPr>
          <w:rFonts w:hint="eastAsia"/>
          <w:sz w:val="28"/>
          <w:szCs w:val="28"/>
        </w:rPr>
        <w:t>周老师</w:t>
      </w:r>
    </w:p>
    <w:p w:rsidR="00331027" w:rsidRPr="00040AAC" w:rsidRDefault="00331027" w:rsidP="00331027">
      <w:pPr>
        <w:ind w:firstLineChars="200" w:firstLine="560"/>
        <w:jc w:val="left"/>
        <w:rPr>
          <w:rFonts w:ascii="黑体" w:eastAsia="黑体" w:cs="黑体"/>
          <w:sz w:val="44"/>
          <w:szCs w:val="44"/>
        </w:rPr>
        <w:sectPr w:rsidR="00331027" w:rsidRPr="00040AAC">
          <w:pgSz w:w="11906" w:h="16838"/>
          <w:pgMar w:top="1440" w:right="1800" w:bottom="1440" w:left="1800" w:header="851" w:footer="992" w:gutter="0"/>
          <w:cols w:space="720"/>
          <w:docGrid w:type="lines" w:linePitch="312"/>
        </w:sectPr>
      </w:pPr>
      <w:r w:rsidRPr="00040AAC">
        <w:rPr>
          <w:rFonts w:ascii="宋体" w:hAnsi="宋体" w:hint="eastAsia"/>
          <w:sz w:val="28"/>
          <w:szCs w:val="28"/>
        </w:rPr>
        <w:t>联系电话：</w:t>
      </w:r>
      <w:r w:rsidRPr="00040AAC">
        <w:rPr>
          <w:rFonts w:ascii="宋体" w:hAnsi="宋体"/>
          <w:sz w:val="28"/>
          <w:szCs w:val="28"/>
        </w:rPr>
        <w:t>0717-648</w:t>
      </w:r>
      <w:r w:rsidR="003217B1" w:rsidRPr="00040AAC">
        <w:rPr>
          <w:rFonts w:ascii="宋体" w:hAnsi="宋体" w:hint="eastAsia"/>
          <w:sz w:val="28"/>
          <w:szCs w:val="28"/>
        </w:rPr>
        <w:t>7783</w:t>
      </w:r>
      <w:r w:rsidRPr="00040AAC">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040AAC">
        <w:rPr>
          <w:rFonts w:ascii="宋体" w:hAnsi="宋体" w:cs="宋体"/>
          <w:sz w:val="28"/>
          <w:szCs w:val="28"/>
        </w:rPr>
        <w:t>58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40AAC" w:rsidRPr="00040AAC">
        <w:rPr>
          <w:rFonts w:hint="eastAsia"/>
          <w:sz w:val="28"/>
          <w:szCs w:val="28"/>
        </w:rPr>
        <w:t>中心实验室超低温冰箱采购项目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40AAC">
        <w:rPr>
          <w:rFonts w:ascii="宋体" w:hAnsi="宋体" w:cs="宋体" w:hint="eastAsia"/>
          <w:kern w:val="0"/>
          <w:sz w:val="28"/>
          <w:szCs w:val="28"/>
        </w:rPr>
        <w:t>：</w:t>
      </w:r>
      <w:r w:rsidR="00F84624" w:rsidRPr="00040AAC">
        <w:rPr>
          <w:rFonts w:ascii="宋体" w:hAnsi="宋体" w:cs="宋体" w:hint="eastAsia"/>
          <w:kern w:val="0"/>
          <w:sz w:val="28"/>
          <w:szCs w:val="28"/>
        </w:rPr>
        <w:t>5.4</w:t>
      </w:r>
      <w:r w:rsidR="003217B1" w:rsidRPr="00040AAC">
        <w:rPr>
          <w:rFonts w:ascii="宋体" w:hAnsi="宋体" w:cs="宋体" w:hint="eastAsia"/>
          <w:kern w:val="0"/>
          <w:sz w:val="28"/>
          <w:szCs w:val="28"/>
        </w:rPr>
        <w:t>万</w:t>
      </w:r>
      <w:r w:rsidRPr="00040AAC">
        <w:rPr>
          <w:rFonts w:ascii="宋体" w:hAnsi="宋体" w:cs="宋体" w:hint="eastAsia"/>
          <w:kern w:val="0"/>
          <w:sz w:val="28"/>
          <w:szCs w:val="28"/>
        </w:rPr>
        <w:t>元，超过此价</w:t>
      </w:r>
      <w:r>
        <w:rPr>
          <w:rFonts w:ascii="宋体" w:hAnsi="宋体" w:cs="宋体" w:hint="eastAsia"/>
          <w:kern w:val="0"/>
          <w:sz w:val="28"/>
          <w:szCs w:val="28"/>
        </w:rPr>
        <w:t>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040AAC"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w:t>
      </w:r>
      <w:r w:rsidRPr="00040AAC">
        <w:rPr>
          <w:rFonts w:ascii="宋体" w:hAnsi="宋体" w:hint="eastAsia"/>
          <w:sz w:val="28"/>
          <w:szCs w:val="28"/>
          <w:lang w:val="zh-CN"/>
        </w:rPr>
        <w:t>单、政府采购严重违法失信行为记录名单。</w:t>
      </w:r>
    </w:p>
    <w:p w:rsidR="00687A6E" w:rsidRPr="00040AAC" w:rsidRDefault="00002DB5" w:rsidP="00116FC5">
      <w:pPr>
        <w:widowControl/>
        <w:spacing w:line="500" w:lineRule="exact"/>
        <w:ind w:firstLineChars="200" w:firstLine="560"/>
        <w:jc w:val="left"/>
        <w:rPr>
          <w:rFonts w:ascii="宋体" w:hAnsi="宋体" w:cs="宋体"/>
          <w:kern w:val="0"/>
          <w:sz w:val="28"/>
          <w:szCs w:val="28"/>
        </w:rPr>
      </w:pPr>
      <w:r w:rsidRPr="00040AAC">
        <w:rPr>
          <w:rFonts w:ascii="宋体" w:hAnsi="宋体" w:cs="宋体"/>
          <w:kern w:val="0"/>
          <w:sz w:val="28"/>
          <w:szCs w:val="28"/>
        </w:rPr>
        <w:t>3</w:t>
      </w:r>
      <w:r w:rsidR="00687A6E" w:rsidRPr="00040AAC">
        <w:rPr>
          <w:rFonts w:ascii="宋体" w:hAnsi="宋体" w:cs="宋体" w:hint="eastAsia"/>
          <w:kern w:val="0"/>
          <w:sz w:val="28"/>
          <w:szCs w:val="28"/>
        </w:rPr>
        <w:t>、</w:t>
      </w:r>
      <w:r w:rsidR="003217B1" w:rsidRPr="00040AAC">
        <w:rPr>
          <w:rFonts w:ascii="宋体" w:hAnsi="宋体" w:cs="宋体" w:hint="eastAsia"/>
          <w:kern w:val="0"/>
          <w:sz w:val="28"/>
          <w:szCs w:val="28"/>
        </w:rPr>
        <w:t>供应商具有有效的医疗器械经营</w:t>
      </w:r>
      <w:r w:rsidR="004E47B7" w:rsidRPr="00040AAC">
        <w:rPr>
          <w:rFonts w:ascii="宋体" w:hAnsi="宋体" w:cs="宋体" w:hint="eastAsia"/>
          <w:kern w:val="0"/>
          <w:sz w:val="28"/>
          <w:szCs w:val="28"/>
        </w:rPr>
        <w:t>许可</w:t>
      </w:r>
      <w:r w:rsidR="003217B1" w:rsidRPr="00040AAC">
        <w:rPr>
          <w:rFonts w:ascii="宋体" w:hAnsi="宋体" w:cs="宋体" w:hint="eastAsia"/>
          <w:kern w:val="0"/>
          <w:sz w:val="28"/>
          <w:szCs w:val="28"/>
        </w:rPr>
        <w:t>证</w:t>
      </w:r>
      <w:r w:rsidR="004E47B7" w:rsidRPr="00040AAC">
        <w:rPr>
          <w:rFonts w:ascii="宋体" w:hAnsi="宋体" w:cs="宋体" w:hint="eastAsia"/>
          <w:kern w:val="0"/>
          <w:sz w:val="28"/>
          <w:szCs w:val="28"/>
        </w:rPr>
        <w:t>（或备案证）</w:t>
      </w:r>
      <w:r w:rsidR="003217B1" w:rsidRPr="00040AAC">
        <w:rPr>
          <w:rFonts w:ascii="宋体" w:hAnsi="宋体" w:cs="宋体" w:hint="eastAsia"/>
          <w:kern w:val="0"/>
          <w:sz w:val="28"/>
          <w:szCs w:val="28"/>
        </w:rPr>
        <w:t>，所供产品具备医疗器械</w:t>
      </w:r>
      <w:r w:rsidR="004E47B7" w:rsidRPr="00040AAC">
        <w:rPr>
          <w:rFonts w:ascii="宋体" w:hAnsi="宋体" w:cs="宋体" w:hint="eastAsia"/>
          <w:kern w:val="0"/>
          <w:sz w:val="28"/>
          <w:szCs w:val="28"/>
        </w:rPr>
        <w:t>注册证（或备案证）、医疗器械生产许可证（或备案证）</w:t>
      </w:r>
      <w:r w:rsidR="00C23175" w:rsidRPr="00040AAC">
        <w:rPr>
          <w:rFonts w:ascii="宋体" w:hAnsi="宋体" w:cs="宋体" w:hint="eastAsia"/>
          <w:kern w:val="0"/>
          <w:sz w:val="28"/>
          <w:szCs w:val="28"/>
        </w:rPr>
        <w:t>。</w:t>
      </w:r>
    </w:p>
    <w:p w:rsidR="00162024" w:rsidRPr="00040AAC" w:rsidRDefault="00002DB5" w:rsidP="0039537B">
      <w:pPr>
        <w:widowControl/>
        <w:spacing w:line="500" w:lineRule="exact"/>
        <w:ind w:firstLineChars="200" w:firstLine="560"/>
        <w:jc w:val="left"/>
        <w:rPr>
          <w:rFonts w:ascii="宋体" w:hAnsi="宋体" w:cs="宋体"/>
          <w:kern w:val="0"/>
          <w:sz w:val="28"/>
          <w:szCs w:val="28"/>
        </w:rPr>
      </w:pPr>
      <w:r w:rsidRPr="00040AAC">
        <w:rPr>
          <w:rFonts w:ascii="宋体" w:hAnsi="宋体" w:cs="宋体"/>
          <w:kern w:val="0"/>
          <w:sz w:val="28"/>
          <w:szCs w:val="28"/>
        </w:rPr>
        <w:t>4</w:t>
      </w:r>
      <w:r w:rsidR="0039537B" w:rsidRPr="00040AAC">
        <w:rPr>
          <w:rFonts w:ascii="宋体" w:hAnsi="宋体" w:cs="宋体" w:hint="eastAsia"/>
          <w:kern w:val="0"/>
          <w:sz w:val="28"/>
          <w:szCs w:val="28"/>
        </w:rPr>
        <w:t>、本项目不接受联合体参加投标</w:t>
      </w:r>
      <w:r w:rsidR="00DF328A" w:rsidRPr="00040AAC">
        <w:rPr>
          <w:rFonts w:ascii="宋体" w:hAnsi="宋体" w:cs="宋体" w:hint="eastAsia"/>
          <w:kern w:val="0"/>
          <w:sz w:val="28"/>
          <w:szCs w:val="28"/>
        </w:rPr>
        <w:t>，投标人</w:t>
      </w:r>
      <w:r w:rsidR="00DF328A" w:rsidRPr="00040AAC">
        <w:rPr>
          <w:rFonts w:ascii="宋体" w:hAnsi="宋体" w:cs="宋体"/>
          <w:kern w:val="0"/>
          <w:sz w:val="28"/>
          <w:szCs w:val="28"/>
        </w:rPr>
        <w:t>中标后不允许分包</w:t>
      </w:r>
      <w:r w:rsidR="0039537B" w:rsidRPr="00040AAC">
        <w:rPr>
          <w:rFonts w:ascii="宋体" w:hAnsi="宋体" w:cs="宋体" w:hint="eastAsia"/>
          <w:kern w:val="0"/>
          <w:sz w:val="28"/>
          <w:szCs w:val="28"/>
        </w:rPr>
        <w:t>。</w:t>
      </w:r>
    </w:p>
    <w:p w:rsidR="00162024" w:rsidRPr="00040AAC" w:rsidRDefault="00162024" w:rsidP="00162024">
      <w:pPr>
        <w:widowControl/>
        <w:spacing w:line="500" w:lineRule="exact"/>
        <w:jc w:val="left"/>
        <w:rPr>
          <w:rFonts w:ascii="宋体" w:hAnsi="宋体" w:cs="宋体"/>
          <w:b/>
          <w:bCs/>
          <w:kern w:val="0"/>
          <w:sz w:val="28"/>
          <w:szCs w:val="28"/>
        </w:rPr>
      </w:pPr>
      <w:r w:rsidRPr="00040AAC">
        <w:rPr>
          <w:rFonts w:ascii="宋体" w:hAnsi="宋体" w:cs="宋体" w:hint="eastAsia"/>
          <w:b/>
          <w:bCs/>
          <w:kern w:val="0"/>
          <w:sz w:val="28"/>
          <w:szCs w:val="28"/>
        </w:rPr>
        <w:t>三、采购需求</w:t>
      </w:r>
    </w:p>
    <w:p w:rsidR="00DF328A" w:rsidRPr="00040AAC" w:rsidRDefault="00DF328A" w:rsidP="00162024">
      <w:pPr>
        <w:widowControl/>
        <w:spacing w:line="500" w:lineRule="exact"/>
        <w:jc w:val="left"/>
        <w:rPr>
          <w:rFonts w:ascii="宋体" w:hAnsi="宋体" w:cs="宋体"/>
          <w:b/>
          <w:bCs/>
          <w:kern w:val="0"/>
          <w:sz w:val="28"/>
          <w:szCs w:val="28"/>
        </w:rPr>
      </w:pPr>
      <w:r w:rsidRPr="00040AAC">
        <w:rPr>
          <w:rFonts w:ascii="宋体" w:hAnsi="宋体" w:cs="宋体" w:hint="eastAsia"/>
          <w:b/>
          <w:bCs/>
          <w:kern w:val="0"/>
          <w:sz w:val="28"/>
          <w:szCs w:val="28"/>
        </w:rPr>
        <w:t>3.1项目</w:t>
      </w:r>
      <w:r w:rsidRPr="00040AAC">
        <w:rPr>
          <w:rFonts w:ascii="宋体" w:hAnsi="宋体" w:cs="宋体"/>
          <w:b/>
          <w:bCs/>
          <w:kern w:val="0"/>
          <w:sz w:val="28"/>
          <w:szCs w:val="28"/>
        </w:rPr>
        <w:t>概况</w:t>
      </w:r>
    </w:p>
    <w:p w:rsidR="00DF328A" w:rsidRPr="00040AAC" w:rsidRDefault="00AD71C6" w:rsidP="00D479E8">
      <w:pPr>
        <w:widowControl/>
        <w:spacing w:line="500" w:lineRule="exact"/>
        <w:ind w:firstLineChars="200" w:firstLine="560"/>
        <w:jc w:val="left"/>
        <w:rPr>
          <w:rFonts w:ascii="宋体" w:hAnsi="宋体" w:cs="宋体"/>
          <w:bCs/>
          <w:kern w:val="0"/>
          <w:sz w:val="28"/>
          <w:szCs w:val="28"/>
        </w:rPr>
      </w:pPr>
      <w:r w:rsidRPr="00040AAC">
        <w:rPr>
          <w:rFonts w:ascii="宋体" w:hAnsi="宋体" w:cs="宋体" w:hint="eastAsia"/>
          <w:sz w:val="28"/>
          <w:szCs w:val="28"/>
        </w:rPr>
        <w:t>宜昌市中心人民医院采购</w:t>
      </w:r>
      <w:r w:rsidR="009D3F4F" w:rsidRPr="00040AAC">
        <w:rPr>
          <w:rFonts w:hAnsi="宋体" w:hint="eastAsia"/>
          <w:spacing w:val="2"/>
          <w:sz w:val="28"/>
          <w:szCs w:val="28"/>
        </w:rPr>
        <w:t>医用低温保存箱</w:t>
      </w:r>
      <w:r w:rsidRPr="00040AAC">
        <w:rPr>
          <w:rFonts w:ascii="宋体" w:hAnsi="宋体" w:cs="宋体" w:hint="eastAsia"/>
          <w:sz w:val="28"/>
          <w:szCs w:val="28"/>
        </w:rPr>
        <w:t>用于</w:t>
      </w:r>
      <w:r w:rsidR="009D3F4F" w:rsidRPr="00040AAC">
        <w:rPr>
          <w:rFonts w:ascii="宋体" w:hAnsi="宋体" w:cs="宋体" w:hint="eastAsia"/>
          <w:sz w:val="28"/>
          <w:szCs w:val="28"/>
        </w:rPr>
        <w:t>实验室对标本、</w:t>
      </w:r>
      <w:r w:rsidR="003B6F82" w:rsidRPr="00040AAC">
        <w:rPr>
          <w:rFonts w:ascii="宋体" w:hAnsi="宋体" w:cs="宋体" w:hint="eastAsia"/>
          <w:sz w:val="28"/>
          <w:szCs w:val="28"/>
        </w:rPr>
        <w:t>试剂、药品的</w:t>
      </w:r>
      <w:r w:rsidR="009D3F4F" w:rsidRPr="00040AAC">
        <w:rPr>
          <w:rFonts w:ascii="宋体" w:hAnsi="宋体" w:cs="宋体" w:hint="eastAsia"/>
          <w:sz w:val="28"/>
          <w:szCs w:val="28"/>
        </w:rPr>
        <w:t>低温</w:t>
      </w:r>
      <w:r w:rsidR="003B6F82" w:rsidRPr="00040AAC">
        <w:rPr>
          <w:rFonts w:ascii="宋体" w:hAnsi="宋体" w:cs="宋体" w:hint="eastAsia"/>
          <w:sz w:val="28"/>
          <w:szCs w:val="28"/>
        </w:rPr>
        <w:t>储存</w:t>
      </w:r>
      <w:r w:rsidR="004E47B7" w:rsidRPr="00040AAC">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F846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医用低温保存箱</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D3F4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AD71C6"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85E11" w:rsidRDefault="006938A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F328A" w:rsidRPr="00E85E11">
              <w:rPr>
                <w:rFonts w:hAnsi="宋体" w:hint="eastAsia"/>
                <w:spacing w:val="2"/>
                <w:sz w:val="24"/>
                <w:szCs w:val="24"/>
              </w:rPr>
              <w:t>1</w:t>
            </w:r>
            <w:r w:rsidR="00D835B8">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E85E11" w:rsidRDefault="0074748A" w:rsidP="00F84624">
            <w:pPr>
              <w:pStyle w:val="aa"/>
              <w:tabs>
                <w:tab w:val="left" w:pos="3300"/>
                <w:tab w:val="left" w:pos="3630"/>
              </w:tabs>
              <w:contextualSpacing/>
              <w:jc w:val="center"/>
              <w:rPr>
                <w:rFonts w:hAnsi="宋体"/>
                <w:spacing w:val="2"/>
                <w:sz w:val="24"/>
                <w:szCs w:val="24"/>
              </w:rPr>
            </w:pPr>
            <w:r>
              <w:rPr>
                <w:rFonts w:hAnsi="宋体" w:hint="eastAsia"/>
                <w:spacing w:val="2"/>
                <w:sz w:val="24"/>
                <w:szCs w:val="24"/>
              </w:rPr>
              <w:t>结构</w:t>
            </w:r>
            <w:r w:rsidR="00F84624">
              <w:rPr>
                <w:rFonts w:hAnsi="宋体" w:hint="eastAsia"/>
                <w:spacing w:val="2"/>
                <w:sz w:val="24"/>
                <w:szCs w:val="24"/>
              </w:rPr>
              <w:t>样</w:t>
            </w:r>
            <w:r>
              <w:rPr>
                <w:rFonts w:hAnsi="宋体" w:hint="eastAsia"/>
                <w:spacing w:val="2"/>
                <w:sz w:val="24"/>
                <w:szCs w:val="24"/>
              </w:rPr>
              <w:t>式</w:t>
            </w:r>
          </w:p>
        </w:tc>
        <w:tc>
          <w:tcPr>
            <w:tcW w:w="3963" w:type="dxa"/>
            <w:tcBorders>
              <w:top w:val="nil"/>
              <w:left w:val="nil"/>
              <w:bottom w:val="single" w:sz="4" w:space="0" w:color="auto"/>
              <w:right w:val="single" w:sz="4" w:space="0" w:color="auto"/>
            </w:tcBorders>
            <w:shd w:val="clear" w:color="000000" w:fill="FFFFFF"/>
            <w:vAlign w:val="center"/>
          </w:tcPr>
          <w:p w:rsidR="00524B17" w:rsidRPr="00E85E11" w:rsidRDefault="0074748A" w:rsidP="00F84624">
            <w:pPr>
              <w:pStyle w:val="aa"/>
              <w:tabs>
                <w:tab w:val="left" w:pos="3300"/>
                <w:tab w:val="left" w:pos="3630"/>
              </w:tabs>
              <w:contextualSpacing/>
              <w:jc w:val="center"/>
              <w:rPr>
                <w:rFonts w:hAnsi="宋体"/>
                <w:spacing w:val="2"/>
                <w:sz w:val="24"/>
                <w:szCs w:val="24"/>
              </w:rPr>
            </w:pPr>
            <w:r>
              <w:rPr>
                <w:rFonts w:hAnsi="宋体"/>
                <w:spacing w:val="2"/>
                <w:sz w:val="24"/>
                <w:szCs w:val="24"/>
              </w:rPr>
              <w:t>立式</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E85E11" w:rsidRDefault="00D835B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00DF328A"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箱内有效容积</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5A2140" w:rsidP="00CD35C0">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F84624">
              <w:rPr>
                <w:rFonts w:hAnsi="宋体" w:hint="eastAsia"/>
                <w:spacing w:val="2"/>
                <w:sz w:val="24"/>
                <w:szCs w:val="24"/>
              </w:rPr>
              <w:t>38</w:t>
            </w:r>
            <w:r w:rsidR="00CD35C0">
              <w:rPr>
                <w:rFonts w:hAnsi="宋体" w:hint="eastAsia"/>
                <w:spacing w:val="2"/>
                <w:sz w:val="24"/>
                <w:szCs w:val="24"/>
              </w:rPr>
              <w:t>5</w:t>
            </w:r>
            <w:r w:rsidR="006938A1">
              <w:rPr>
                <w:rFonts w:hAnsi="宋体" w:hint="eastAsia"/>
                <w:spacing w:val="2"/>
                <w:sz w:val="24"/>
                <w:szCs w:val="24"/>
              </w:rPr>
              <w:t>L</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F5CD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CD3" w:rsidRPr="00E85E11" w:rsidRDefault="00BB654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CD3" w:rsidRDefault="005F5CD3" w:rsidP="005F5CD3">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箱内温度控制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CD3" w:rsidRDefault="005F5CD3" w:rsidP="00BB6548">
            <w:pPr>
              <w:pStyle w:val="aa"/>
              <w:tabs>
                <w:tab w:val="left" w:pos="3300"/>
                <w:tab w:val="left" w:pos="3630"/>
              </w:tabs>
              <w:contextualSpacing/>
              <w:jc w:val="center"/>
              <w:rPr>
                <w:rFonts w:hAnsi="宋体"/>
                <w:spacing w:val="2"/>
                <w:sz w:val="24"/>
                <w:szCs w:val="24"/>
              </w:rPr>
            </w:pPr>
            <w:r>
              <w:rPr>
                <w:rFonts w:hAnsi="宋体" w:hint="eastAsia"/>
                <w:spacing w:val="2"/>
                <w:sz w:val="24"/>
                <w:szCs w:val="24"/>
              </w:rPr>
              <w:t>-40°C---8</w:t>
            </w:r>
            <w:r w:rsidR="00BB6548">
              <w:rPr>
                <w:rFonts w:hAnsi="宋体" w:hint="eastAsia"/>
                <w:spacing w:val="2"/>
                <w:sz w:val="24"/>
                <w:szCs w:val="24"/>
              </w:rPr>
              <w:t>5</w:t>
            </w:r>
            <w:r>
              <w:rPr>
                <w:rFonts w:hAnsi="宋体" w:hint="eastAsia"/>
                <w:spacing w:val="2"/>
                <w:sz w:val="24"/>
                <w:szCs w:val="24"/>
              </w:rPr>
              <w:t>°C,可调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CD3" w:rsidRPr="007238B1" w:rsidRDefault="005F5CD3"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BB654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箱内温度显示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F5CD3" w:rsidP="005F5CD3">
            <w:pPr>
              <w:pStyle w:val="aa"/>
              <w:tabs>
                <w:tab w:val="left" w:pos="3300"/>
                <w:tab w:val="left" w:pos="3630"/>
              </w:tabs>
              <w:contextualSpacing/>
              <w:jc w:val="center"/>
              <w:rPr>
                <w:rFonts w:hAnsi="宋体"/>
                <w:spacing w:val="2"/>
                <w:sz w:val="24"/>
                <w:szCs w:val="24"/>
              </w:rPr>
            </w:pPr>
            <w:r>
              <w:rPr>
                <w:rFonts w:hAnsi="宋体" w:hint="eastAsia"/>
                <w:spacing w:val="2"/>
                <w:sz w:val="24"/>
                <w:szCs w:val="24"/>
              </w:rPr>
              <w:t>LED</w:t>
            </w:r>
            <w:r w:rsidR="006938A1">
              <w:rPr>
                <w:rFonts w:hAnsi="宋体" w:hint="eastAsia"/>
                <w:spacing w:val="2"/>
                <w:sz w:val="24"/>
                <w:szCs w:val="24"/>
              </w:rPr>
              <w:t>数字显示，可显示箱内温度</w:t>
            </w:r>
            <w:r>
              <w:rPr>
                <w:rFonts w:hAnsi="宋体" w:hint="eastAsia"/>
                <w:spacing w:val="2"/>
                <w:sz w:val="24"/>
                <w:szCs w:val="24"/>
              </w:rPr>
              <w:t>、设定温度、环境温度；能设定高低温报警和箱内温度；具有故障提示预警功能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9D3F4F" w:rsidRDefault="00BB6548" w:rsidP="006938A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4F7949" w:rsidP="006938A1">
            <w:pPr>
              <w:pStyle w:val="aa"/>
              <w:tabs>
                <w:tab w:val="left" w:pos="3300"/>
                <w:tab w:val="left" w:pos="3630"/>
              </w:tabs>
              <w:contextualSpacing/>
              <w:jc w:val="center"/>
              <w:rPr>
                <w:rFonts w:hAnsi="宋体"/>
                <w:spacing w:val="2"/>
                <w:sz w:val="24"/>
                <w:szCs w:val="24"/>
              </w:rPr>
            </w:pPr>
            <w:r>
              <w:rPr>
                <w:rFonts w:hAnsi="宋体" w:hint="eastAsia"/>
                <w:spacing w:val="2"/>
                <w:sz w:val="24"/>
                <w:szCs w:val="24"/>
              </w:rPr>
              <w:t>安全系统</w:t>
            </w:r>
            <w:r w:rsidR="006938A1">
              <w:rPr>
                <w:rFonts w:hAnsi="宋体" w:hint="eastAsia"/>
                <w:spacing w:val="2"/>
                <w:sz w:val="24"/>
                <w:szCs w:val="24"/>
              </w:rPr>
              <w:t>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4F7949" w:rsidP="004F7949">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r w:rsidR="005F5CD3">
              <w:rPr>
                <w:rFonts w:hAnsi="宋体" w:hint="eastAsia"/>
                <w:spacing w:val="2"/>
                <w:sz w:val="24"/>
                <w:szCs w:val="24"/>
              </w:rPr>
              <w:t>多种报警功能（高低</w:t>
            </w:r>
            <w:r w:rsidR="006938A1">
              <w:rPr>
                <w:rFonts w:hAnsi="宋体" w:hint="eastAsia"/>
                <w:spacing w:val="2"/>
                <w:sz w:val="24"/>
                <w:szCs w:val="24"/>
              </w:rPr>
              <w:t>温报警、</w:t>
            </w:r>
            <w:r>
              <w:rPr>
                <w:rFonts w:hAnsi="宋体" w:hint="eastAsia"/>
                <w:spacing w:val="2"/>
                <w:sz w:val="24"/>
                <w:szCs w:val="24"/>
              </w:rPr>
              <w:t>冷凝器脏</w:t>
            </w:r>
            <w:r w:rsidR="006938A1">
              <w:rPr>
                <w:rFonts w:hAnsi="宋体" w:hint="eastAsia"/>
                <w:spacing w:val="2"/>
                <w:sz w:val="24"/>
                <w:szCs w:val="24"/>
              </w:rPr>
              <w:t>报警、开门报警、传感器报警、电池电量低报警</w:t>
            </w:r>
            <w:r w:rsidR="005F5CD3">
              <w:rPr>
                <w:rFonts w:hAnsi="宋体" w:hint="eastAsia"/>
                <w:spacing w:val="2"/>
                <w:sz w:val="24"/>
                <w:szCs w:val="24"/>
              </w:rPr>
              <w:t>）</w:t>
            </w:r>
            <w:r>
              <w:rPr>
                <w:rFonts w:hAnsi="宋体" w:hint="eastAsia"/>
                <w:spacing w:val="2"/>
                <w:sz w:val="24"/>
                <w:szCs w:val="24"/>
              </w:rPr>
              <w:t>；具备多重保护功能（开机延时保护、显示面板密码锁保护）；具备声光报警提示；断电记忆</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43671" w:rsidRDefault="00BB6548" w:rsidP="00E85E11">
            <w:pPr>
              <w:pStyle w:val="aa"/>
              <w:tabs>
                <w:tab w:val="left" w:pos="3300"/>
                <w:tab w:val="left" w:pos="3630"/>
              </w:tabs>
              <w:contextualSpacing/>
              <w:jc w:val="center"/>
              <w:rPr>
                <w:rFonts w:hAnsi="宋体"/>
                <w:color w:val="FF0000"/>
                <w:spacing w:val="2"/>
                <w:sz w:val="24"/>
                <w:szCs w:val="24"/>
              </w:rPr>
            </w:pPr>
            <w:r>
              <w:rPr>
                <w:rFonts w:hAnsi="宋体" w:hint="eastAsia"/>
                <w:spacing w:val="2"/>
                <w:sz w:val="24"/>
                <w:szCs w:val="24"/>
              </w:rPr>
              <w:t>1.</w:t>
            </w:r>
            <w:r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D3F4F" w:rsidRDefault="00E43671" w:rsidP="00E85E1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压缩机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D3F4F" w:rsidRDefault="00350916" w:rsidP="006938A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采用</w:t>
            </w:r>
            <w:r w:rsidR="00E43671" w:rsidRPr="009D3F4F">
              <w:rPr>
                <w:rFonts w:hAnsi="宋体"/>
                <w:spacing w:val="2"/>
                <w:sz w:val="24"/>
                <w:szCs w:val="24"/>
              </w:rPr>
              <w:t>进口品牌</w:t>
            </w:r>
            <w:r w:rsidRPr="009D3F4F">
              <w:rPr>
                <w:rFonts w:hAnsi="宋体"/>
                <w:spacing w:val="2"/>
                <w:sz w:val="24"/>
                <w:szCs w:val="24"/>
              </w:rPr>
              <w:t>压缩机</w:t>
            </w:r>
            <w:r w:rsidRPr="009D3F4F">
              <w:rPr>
                <w:rFonts w:hAnsi="宋体" w:hint="eastAsia"/>
                <w:spacing w:val="2"/>
                <w:sz w:val="24"/>
                <w:szCs w:val="24"/>
              </w:rPr>
              <w:t>，</w:t>
            </w:r>
            <w:r w:rsidRPr="009D3F4F">
              <w:rPr>
                <w:rFonts w:hAnsi="宋体"/>
                <w:spacing w:val="2"/>
                <w:sz w:val="24"/>
                <w:szCs w:val="24"/>
              </w:rPr>
              <w:t>可靠性高</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9D3F4F"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BB6548">
              <w:rPr>
                <w:rFonts w:hAnsi="宋体" w:hint="eastAsia"/>
                <w:spacing w:val="2"/>
                <w:sz w:val="24"/>
                <w:szCs w:val="24"/>
              </w:rPr>
              <w:t>1.</w:t>
            </w:r>
            <w:r w:rsidR="00BB6548"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4367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制冷系统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43671" w:rsidP="005965A3">
            <w:pPr>
              <w:rPr>
                <w:rFonts w:ascii="宋体" w:hAnsi="宋体" w:cs="Courier New"/>
                <w:spacing w:val="2"/>
                <w:sz w:val="24"/>
                <w:szCs w:val="24"/>
              </w:rPr>
            </w:pPr>
            <w:r>
              <w:rPr>
                <w:rFonts w:ascii="宋体" w:hAnsi="宋体" w:cs="Courier New" w:hint="eastAsia"/>
                <w:spacing w:val="2"/>
                <w:sz w:val="24"/>
                <w:szCs w:val="24"/>
              </w:rPr>
              <w:t>双级复叠碳氢制冷系统，选用HC制冷剂 无氟环保。</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43671" w:rsidP="005965A3">
            <w:pPr>
              <w:pStyle w:val="aa"/>
              <w:tabs>
                <w:tab w:val="left" w:pos="3300"/>
                <w:tab w:val="left" w:pos="3630"/>
              </w:tabs>
              <w:contextualSpacing/>
              <w:jc w:val="center"/>
              <w:rPr>
                <w:rFonts w:hAnsi="宋体"/>
                <w:spacing w:val="2"/>
                <w:sz w:val="24"/>
                <w:szCs w:val="24"/>
              </w:rPr>
            </w:pPr>
            <w:r>
              <w:rPr>
                <w:rFonts w:hAnsi="宋体" w:hint="eastAsia"/>
                <w:spacing w:val="2"/>
                <w:sz w:val="24"/>
                <w:szCs w:val="24"/>
              </w:rPr>
              <w:t>隔热层</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43671" w:rsidP="00EA6A1C">
            <w:pPr>
              <w:pStyle w:val="aa"/>
              <w:tabs>
                <w:tab w:val="left" w:pos="3300"/>
                <w:tab w:val="left" w:pos="3630"/>
              </w:tabs>
              <w:contextualSpacing/>
              <w:jc w:val="center"/>
              <w:rPr>
                <w:rFonts w:hAnsi="宋体"/>
                <w:spacing w:val="2"/>
                <w:sz w:val="24"/>
                <w:szCs w:val="24"/>
              </w:rPr>
            </w:pPr>
            <w:r>
              <w:rPr>
                <w:rFonts w:hAnsi="宋体"/>
                <w:spacing w:val="2"/>
                <w:sz w:val="24"/>
                <w:szCs w:val="24"/>
              </w:rPr>
              <w:t>航空真空隔热保温材料</w:t>
            </w:r>
            <w:r>
              <w:rPr>
                <w:rFonts w:hAnsi="宋体" w:hint="eastAsia"/>
                <w:spacing w:val="2"/>
                <w:sz w:val="24"/>
                <w:szCs w:val="24"/>
              </w:rPr>
              <w:t>+</w:t>
            </w:r>
            <w:r>
              <w:rPr>
                <w:rFonts w:hAnsi="宋体"/>
                <w:spacing w:val="2"/>
                <w:sz w:val="24"/>
                <w:szCs w:val="24"/>
              </w:rPr>
              <w:t>无氟发泡剂</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D3F4F" w:rsidRDefault="005965A3" w:rsidP="00E85E1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冷风系统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D3F4F" w:rsidRDefault="005965A3" w:rsidP="00350916">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采用</w:t>
            </w:r>
            <w:r w:rsidR="00452B98" w:rsidRPr="009D3F4F">
              <w:rPr>
                <w:rFonts w:hAnsi="宋体" w:hint="eastAsia"/>
                <w:spacing w:val="2"/>
                <w:sz w:val="24"/>
                <w:szCs w:val="24"/>
              </w:rPr>
              <w:t>EBM罩极风机</w:t>
            </w:r>
            <w:r w:rsidR="00350916" w:rsidRPr="009D3F4F">
              <w:rPr>
                <w:rFonts w:hAnsi="宋体" w:hint="eastAsia"/>
                <w:spacing w:val="2"/>
                <w:sz w:val="24"/>
                <w:szCs w:val="24"/>
              </w:rPr>
              <w:t>，低噪音，节能。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9D3F4F"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452B9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门体设计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CD35C0" w:rsidP="00D835B8">
            <w:pPr>
              <w:pStyle w:val="aa"/>
              <w:tabs>
                <w:tab w:val="left" w:pos="3300"/>
                <w:tab w:val="left" w:pos="3630"/>
              </w:tabs>
              <w:contextualSpacing/>
              <w:jc w:val="center"/>
              <w:rPr>
                <w:rFonts w:hAnsi="宋体"/>
                <w:spacing w:val="2"/>
                <w:sz w:val="24"/>
                <w:szCs w:val="24"/>
              </w:rPr>
            </w:pPr>
            <w:r>
              <w:rPr>
                <w:rFonts w:hAnsi="宋体"/>
                <w:spacing w:val="2"/>
                <w:sz w:val="24"/>
                <w:szCs w:val="24"/>
              </w:rPr>
              <w:t>外门</w:t>
            </w:r>
            <w:r>
              <w:rPr>
                <w:rFonts w:hAnsi="宋体" w:hint="eastAsia"/>
                <w:spacing w:val="2"/>
                <w:sz w:val="24"/>
                <w:szCs w:val="24"/>
              </w:rPr>
              <w:t>1个，内门2个；内门采用发泡</w:t>
            </w:r>
            <w:r w:rsidR="00E43671">
              <w:rPr>
                <w:rFonts w:hAnsi="宋体" w:hint="eastAsia"/>
                <w:spacing w:val="2"/>
                <w:sz w:val="24"/>
                <w:szCs w:val="24"/>
              </w:rPr>
              <w:t>结构，有效保温；内外门密封采用耐腐蚀橡胶5层密封；</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Pr="009D3F4F" w:rsidRDefault="00350916" w:rsidP="00E85E1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网络接口功能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Pr="009D3F4F" w:rsidRDefault="00B833F1" w:rsidP="00B833F1">
            <w:pPr>
              <w:pStyle w:val="aa"/>
              <w:tabs>
                <w:tab w:val="left" w:pos="3300"/>
                <w:tab w:val="left" w:pos="3630"/>
              </w:tabs>
              <w:contextualSpacing/>
              <w:jc w:val="center"/>
              <w:rPr>
                <w:rFonts w:hAnsi="宋体"/>
                <w:spacing w:val="2"/>
                <w:sz w:val="24"/>
                <w:szCs w:val="24"/>
              </w:rPr>
            </w:pPr>
            <w:r w:rsidRPr="009D3F4F">
              <w:rPr>
                <w:rFonts w:hAnsi="宋体" w:hint="eastAsia"/>
                <w:spacing w:val="2"/>
                <w:sz w:val="24"/>
                <w:szCs w:val="24"/>
              </w:rPr>
              <w:t>可选配；</w:t>
            </w:r>
            <w:r w:rsidR="00350916" w:rsidRPr="009D3F4F">
              <w:rPr>
                <w:rFonts w:hAnsi="宋体"/>
                <w:spacing w:val="2"/>
                <w:sz w:val="24"/>
                <w:szCs w:val="24"/>
              </w:rPr>
              <w:t>可</w:t>
            </w:r>
            <w:r w:rsidRPr="009D3F4F">
              <w:rPr>
                <w:rFonts w:hAnsi="宋体"/>
                <w:spacing w:val="2"/>
                <w:sz w:val="24"/>
                <w:szCs w:val="24"/>
              </w:rPr>
              <w:t>与</w:t>
            </w:r>
            <w:r w:rsidR="00350916" w:rsidRPr="009D3F4F">
              <w:rPr>
                <w:rFonts w:hAnsi="宋体"/>
                <w:spacing w:val="2"/>
                <w:sz w:val="24"/>
                <w:szCs w:val="24"/>
              </w:rPr>
              <w:t>同品牌温度记录仪</w:t>
            </w:r>
            <w:r w:rsidR="00350916" w:rsidRPr="009D3F4F">
              <w:rPr>
                <w:rFonts w:hAnsi="宋体" w:hint="eastAsia"/>
                <w:spacing w:val="2"/>
                <w:sz w:val="24"/>
                <w:szCs w:val="24"/>
              </w:rPr>
              <w:t>、</w:t>
            </w:r>
            <w:r w:rsidR="00350916" w:rsidRPr="009D3F4F">
              <w:rPr>
                <w:rFonts w:hAnsi="宋体"/>
                <w:spacing w:val="2"/>
                <w:sz w:val="24"/>
                <w:szCs w:val="24"/>
              </w:rPr>
              <w:t>冷链安全监控系统</w:t>
            </w:r>
            <w:r w:rsidRPr="009D3F4F">
              <w:rPr>
                <w:rFonts w:hAnsi="宋体"/>
                <w:spacing w:val="2"/>
                <w:sz w:val="24"/>
                <w:szCs w:val="24"/>
              </w:rPr>
              <w:t>联网并记录运行状态</w:t>
            </w:r>
            <w:r w:rsidRPr="009D3F4F">
              <w:rPr>
                <w:rFonts w:hAnsi="宋体" w:hint="eastAsia"/>
                <w:spacing w:val="2"/>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350916" w:rsidRDefault="00DD48BA" w:rsidP="00E11F38">
            <w:pPr>
              <w:pStyle w:val="aa"/>
              <w:tabs>
                <w:tab w:val="left" w:pos="3300"/>
                <w:tab w:val="left" w:pos="3630"/>
              </w:tabs>
              <w:contextualSpacing/>
              <w:jc w:val="center"/>
              <w:rPr>
                <w:rFonts w:hAnsi="宋体"/>
                <w:color w:val="FF0000"/>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9D3F4F" w:rsidP="009D3F4F">
            <w:pPr>
              <w:pStyle w:val="aa"/>
              <w:tabs>
                <w:tab w:val="left" w:pos="3300"/>
                <w:tab w:val="left" w:pos="3630"/>
              </w:tabs>
              <w:contextualSpacing/>
              <w:jc w:val="center"/>
              <w:rPr>
                <w:rFonts w:hAnsi="宋体"/>
                <w:spacing w:val="2"/>
                <w:sz w:val="24"/>
                <w:szCs w:val="24"/>
              </w:rPr>
            </w:pPr>
            <w:r>
              <w:rPr>
                <w:rFonts w:hAnsi="宋体" w:hint="eastAsia"/>
                <w:spacing w:val="2"/>
                <w:sz w:val="24"/>
                <w:szCs w:val="24"/>
              </w:rPr>
              <w:t>1.12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Default="00350916"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安全</w:t>
            </w:r>
            <w:r w:rsidR="00CB2E40">
              <w:rPr>
                <w:rFonts w:hAnsi="宋体" w:hint="eastAsia"/>
                <w:spacing w:val="2"/>
                <w:sz w:val="24"/>
                <w:szCs w:val="24"/>
              </w:rPr>
              <w:t>锁功能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Default="00350916" w:rsidP="00D835B8">
            <w:pPr>
              <w:pStyle w:val="aa"/>
              <w:tabs>
                <w:tab w:val="left" w:pos="3300"/>
                <w:tab w:val="left" w:pos="3630"/>
              </w:tabs>
              <w:contextualSpacing/>
              <w:jc w:val="center"/>
              <w:rPr>
                <w:rFonts w:hAnsi="宋体"/>
                <w:spacing w:val="2"/>
                <w:sz w:val="24"/>
                <w:szCs w:val="24"/>
              </w:rPr>
            </w:pPr>
            <w:r>
              <w:rPr>
                <w:rFonts w:hAnsi="宋体"/>
                <w:spacing w:val="2"/>
                <w:sz w:val="24"/>
                <w:szCs w:val="24"/>
              </w:rPr>
              <w:t>双锁设计</w:t>
            </w:r>
            <w:r>
              <w:rPr>
                <w:rFonts w:hAnsi="宋体" w:hint="eastAsia"/>
                <w:spacing w:val="2"/>
                <w:sz w:val="24"/>
                <w:szCs w:val="24"/>
              </w:rPr>
              <w:t>，</w:t>
            </w:r>
            <w:r>
              <w:rPr>
                <w:rFonts w:hAnsi="宋体"/>
                <w:spacing w:val="2"/>
                <w:sz w:val="24"/>
                <w:szCs w:val="24"/>
              </w:rPr>
              <w:t>自带暗锁同时可用挂锁</w:t>
            </w:r>
            <w:r>
              <w:rPr>
                <w:rFonts w:hAnsi="宋体" w:hint="eastAsia"/>
                <w:spacing w:val="2"/>
                <w:sz w:val="24"/>
                <w:szCs w:val="24"/>
              </w:rPr>
              <w:t>，</w:t>
            </w:r>
            <w:r>
              <w:rPr>
                <w:rFonts w:hAnsi="宋体"/>
                <w:spacing w:val="2"/>
                <w:sz w:val="24"/>
                <w:szCs w:val="24"/>
              </w:rPr>
              <w:t>保证存储物品安全</w:t>
            </w:r>
            <w:r>
              <w:rPr>
                <w:rFonts w:hAnsi="宋体" w:hint="eastAsia"/>
                <w:spacing w:val="2"/>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7238B1" w:rsidRDefault="00DD48BA" w:rsidP="00E11F38">
            <w:pPr>
              <w:pStyle w:val="aa"/>
              <w:tabs>
                <w:tab w:val="left" w:pos="3300"/>
                <w:tab w:val="left" w:pos="3630"/>
              </w:tabs>
              <w:contextualSpacing/>
              <w:jc w:val="center"/>
              <w:rPr>
                <w:rFonts w:hAnsi="宋体"/>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配有温度测试孔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D835B8">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方便</w:t>
            </w:r>
            <w:r w:rsidR="00A441D2">
              <w:rPr>
                <w:rFonts w:hAnsi="宋体"/>
                <w:spacing w:val="2"/>
                <w:sz w:val="24"/>
                <w:szCs w:val="24"/>
              </w:rPr>
              <w:t>用户对箱内温度监测</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7238B1" w:rsidRDefault="00DD48BA"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1.14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箱内搁架配置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A441D2">
            <w:pPr>
              <w:pStyle w:val="aa"/>
              <w:tabs>
                <w:tab w:val="left" w:pos="3300"/>
                <w:tab w:val="left" w:pos="3630"/>
              </w:tabs>
              <w:contextualSpacing/>
              <w:jc w:val="center"/>
              <w:rPr>
                <w:rFonts w:hAnsi="宋体"/>
                <w:spacing w:val="2"/>
                <w:sz w:val="24"/>
                <w:szCs w:val="24"/>
              </w:rPr>
            </w:pPr>
            <w:r>
              <w:rPr>
                <w:rFonts w:hAnsi="宋体" w:hint="eastAsia"/>
                <w:spacing w:val="2"/>
                <w:sz w:val="24"/>
                <w:szCs w:val="24"/>
              </w:rPr>
              <w:t>搁架可根据实际调整间距</w:t>
            </w:r>
            <w:r w:rsidR="00350916">
              <w:rPr>
                <w:rFonts w:hAnsi="宋体" w:hint="eastAsia"/>
                <w:spacing w:val="2"/>
                <w:sz w:val="24"/>
                <w:szCs w:val="24"/>
              </w:rPr>
              <w:t>，可选配温度记录仪、冻存架、冻存盒和远程报警功能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内胆材质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350916" w:rsidP="00A441D2">
            <w:pPr>
              <w:pStyle w:val="aa"/>
              <w:tabs>
                <w:tab w:val="left" w:pos="3300"/>
                <w:tab w:val="left" w:pos="3630"/>
              </w:tabs>
              <w:contextualSpacing/>
              <w:jc w:val="center"/>
              <w:rPr>
                <w:rFonts w:hAnsi="宋体"/>
                <w:spacing w:val="2"/>
                <w:sz w:val="24"/>
                <w:szCs w:val="24"/>
              </w:rPr>
            </w:pPr>
            <w:r>
              <w:rPr>
                <w:rFonts w:hAnsi="宋体" w:hint="eastAsia"/>
                <w:spacing w:val="2"/>
                <w:sz w:val="24"/>
                <w:szCs w:val="24"/>
              </w:rPr>
              <w:t>彩色</w:t>
            </w:r>
            <w:r>
              <w:rPr>
                <w:rFonts w:hAnsi="宋体"/>
                <w:spacing w:val="2"/>
                <w:sz w:val="24"/>
                <w:szCs w:val="24"/>
              </w:rPr>
              <w:t>涂层电锌板</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A441D2" w:rsidP="009D3F4F">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9D3F4F">
              <w:rPr>
                <w:rFonts w:hAnsi="宋体" w:hint="eastAsia"/>
                <w:spacing w:val="2"/>
                <w:sz w:val="24"/>
                <w:szCs w:val="24"/>
              </w:rPr>
              <w:t>1.16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B833F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USB模块</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B833F1" w:rsidP="00B833F1">
            <w:pPr>
              <w:pStyle w:val="aa"/>
              <w:tabs>
                <w:tab w:val="left" w:pos="3300"/>
                <w:tab w:val="left" w:pos="3630"/>
              </w:tabs>
              <w:contextualSpacing/>
              <w:jc w:val="center"/>
              <w:rPr>
                <w:rFonts w:hAnsi="宋体"/>
                <w:spacing w:val="2"/>
                <w:sz w:val="24"/>
                <w:szCs w:val="24"/>
              </w:rPr>
            </w:pPr>
            <w:r>
              <w:rPr>
                <w:rFonts w:hAnsi="宋体" w:hint="eastAsia"/>
                <w:spacing w:val="2"/>
                <w:sz w:val="24"/>
                <w:szCs w:val="24"/>
              </w:rPr>
              <w:t>同步</w:t>
            </w:r>
            <w:r w:rsidR="00A441D2">
              <w:rPr>
                <w:rFonts w:hAnsi="宋体" w:hint="eastAsia"/>
                <w:spacing w:val="2"/>
                <w:sz w:val="24"/>
                <w:szCs w:val="24"/>
              </w:rPr>
              <w:t>记录箱内</w:t>
            </w:r>
            <w:r>
              <w:rPr>
                <w:rFonts w:hAnsi="宋体" w:hint="eastAsia"/>
                <w:spacing w:val="2"/>
                <w:sz w:val="24"/>
                <w:szCs w:val="24"/>
              </w:rPr>
              <w:t>实际</w:t>
            </w:r>
            <w:r w:rsidR="00A441D2">
              <w:rPr>
                <w:rFonts w:hAnsi="宋体" w:hint="eastAsia"/>
                <w:spacing w:val="2"/>
                <w:sz w:val="24"/>
                <w:szCs w:val="24"/>
              </w:rPr>
              <w:t>温度</w:t>
            </w:r>
            <w:r>
              <w:rPr>
                <w:rFonts w:hAnsi="宋体" w:hint="eastAsia"/>
                <w:spacing w:val="2"/>
                <w:sz w:val="24"/>
                <w:szCs w:val="24"/>
              </w:rPr>
              <w:t>、设定温度、高低温报警温度、输入电压、环境温度等数据</w:t>
            </w:r>
            <w:r w:rsidR="00A441D2">
              <w:rPr>
                <w:rFonts w:hAnsi="宋体" w:hint="eastAsia"/>
                <w:spacing w:val="2"/>
                <w:sz w:val="24"/>
                <w:szCs w:val="24"/>
              </w:rPr>
              <w:t>取数记录时长≥10年</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9D3F4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厂家售后服务承诺和授权书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4C74A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9D3F4F" w:rsidP="009D3F4F">
            <w:pPr>
              <w:pStyle w:val="aa"/>
              <w:tabs>
                <w:tab w:val="left" w:pos="3300"/>
                <w:tab w:val="left" w:pos="3630"/>
              </w:tabs>
              <w:contextualSpacing/>
              <w:jc w:val="center"/>
              <w:rPr>
                <w:rFonts w:hAnsi="宋体"/>
                <w:spacing w:val="2"/>
                <w:sz w:val="24"/>
                <w:szCs w:val="24"/>
              </w:rPr>
            </w:pPr>
            <w:r>
              <w:rPr>
                <w:rFonts w:hAnsi="宋体" w:hint="eastAsia"/>
                <w:spacing w:val="2"/>
                <w:sz w:val="24"/>
                <w:szCs w:val="24"/>
              </w:rPr>
              <w:t>1.18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B833F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降温速度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B833F1"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环境温度25°时，降温速度≤5小时</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E11F38">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9D3F4F" w:rsidP="009D3F4F">
            <w:pPr>
              <w:pStyle w:val="aa"/>
              <w:tabs>
                <w:tab w:val="left" w:pos="3300"/>
                <w:tab w:val="left" w:pos="3630"/>
              </w:tabs>
              <w:contextualSpacing/>
              <w:jc w:val="center"/>
              <w:rPr>
                <w:rFonts w:hAnsi="宋体"/>
                <w:spacing w:val="2"/>
                <w:sz w:val="24"/>
                <w:szCs w:val="24"/>
              </w:rPr>
            </w:pPr>
            <w:r>
              <w:rPr>
                <w:rFonts w:hAnsi="宋体" w:hint="eastAsia"/>
                <w:spacing w:val="2"/>
                <w:sz w:val="24"/>
                <w:szCs w:val="24"/>
              </w:rPr>
              <w:t>1.19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B833F1"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单日耗电量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B833F1" w:rsidP="00B833F1">
            <w:pPr>
              <w:pStyle w:val="aa"/>
              <w:tabs>
                <w:tab w:val="left" w:pos="3300"/>
                <w:tab w:val="left" w:pos="3630"/>
              </w:tabs>
              <w:contextualSpacing/>
              <w:jc w:val="center"/>
              <w:rPr>
                <w:rFonts w:hAnsi="宋体"/>
                <w:spacing w:val="2"/>
                <w:sz w:val="24"/>
                <w:szCs w:val="24"/>
              </w:rPr>
            </w:pPr>
            <w:r>
              <w:rPr>
                <w:rFonts w:hAnsi="宋体" w:hint="eastAsia"/>
                <w:spacing w:val="2"/>
                <w:sz w:val="24"/>
                <w:szCs w:val="24"/>
              </w:rPr>
              <w:t>环境温度25°时，≤8千瓦时</w:t>
            </w:r>
            <w:r>
              <w:rPr>
                <w:rFonts w:hAnsi="宋体"/>
                <w:spacing w:val="2"/>
                <w:sz w:val="24"/>
                <w:szCs w:val="24"/>
              </w:rPr>
              <w:t xml:space="preserve"> </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9D3F4F">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9D3F4F">
              <w:rPr>
                <w:rFonts w:hAnsi="宋体" w:hint="eastAsia"/>
                <w:spacing w:val="2"/>
                <w:sz w:val="24"/>
                <w:szCs w:val="24"/>
              </w:rPr>
              <w:t>1.20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BB6548"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自动加热门体平衡孔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BB6548"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具备，可解决短时间连续多次开门需要。</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9D3F4F" w:rsidP="009D3F4F">
            <w:pPr>
              <w:pStyle w:val="aa"/>
              <w:tabs>
                <w:tab w:val="left" w:pos="3300"/>
                <w:tab w:val="left" w:pos="3630"/>
              </w:tabs>
              <w:contextualSpacing/>
              <w:jc w:val="center"/>
              <w:rPr>
                <w:rFonts w:hAnsi="宋体"/>
                <w:spacing w:val="2"/>
                <w:sz w:val="24"/>
                <w:szCs w:val="24"/>
              </w:rPr>
            </w:pPr>
            <w:r>
              <w:rPr>
                <w:rFonts w:hAnsi="宋体" w:hint="eastAsia"/>
                <w:spacing w:val="2"/>
                <w:sz w:val="24"/>
                <w:szCs w:val="24"/>
              </w:rPr>
              <w:t>1.21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BB6548"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冷链供电系统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r w:rsidR="00BB6548">
              <w:rPr>
                <w:rFonts w:hAnsi="宋体" w:hint="eastAsia"/>
                <w:spacing w:val="2"/>
                <w:sz w:val="24"/>
                <w:szCs w:val="24"/>
              </w:rPr>
              <w:t>，专门为冷链采集模块供电，避免受外部供电影响</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040AAC" w:rsidRDefault="00D479E8" w:rsidP="00B26B6F">
      <w:pPr>
        <w:ind w:firstLineChars="200" w:firstLine="560"/>
        <w:jc w:val="left"/>
        <w:rPr>
          <w:rFonts w:ascii="宋体" w:hAnsi="宋体" w:cs="宋体"/>
          <w:kern w:val="0"/>
          <w:sz w:val="28"/>
          <w:szCs w:val="28"/>
        </w:rPr>
      </w:pPr>
      <w:r w:rsidRPr="00040AAC">
        <w:rPr>
          <w:rFonts w:ascii="宋体" w:hAnsi="宋体" w:cs="宋体" w:hint="eastAsia"/>
          <w:kern w:val="0"/>
          <w:sz w:val="28"/>
          <w:szCs w:val="28"/>
        </w:rPr>
        <w:t>交货期</w:t>
      </w:r>
      <w:r w:rsidR="00086720" w:rsidRPr="00040AAC">
        <w:rPr>
          <w:rFonts w:ascii="宋体" w:hAnsi="宋体" w:cs="宋体" w:hint="eastAsia"/>
          <w:kern w:val="0"/>
          <w:sz w:val="28"/>
          <w:szCs w:val="28"/>
        </w:rPr>
        <w:t>：签订合同后30天</w:t>
      </w:r>
      <w:r w:rsidR="006A2171" w:rsidRPr="00040AAC">
        <w:rPr>
          <w:rFonts w:ascii="宋体" w:hAnsi="宋体" w:cs="宋体" w:hint="eastAsia"/>
          <w:kern w:val="0"/>
          <w:sz w:val="28"/>
          <w:szCs w:val="28"/>
        </w:rPr>
        <w:t>内</w:t>
      </w:r>
    </w:p>
    <w:p w:rsidR="00086720" w:rsidRPr="00040AAC" w:rsidRDefault="00D479E8" w:rsidP="00B26B6F">
      <w:pPr>
        <w:ind w:firstLineChars="200" w:firstLine="560"/>
        <w:jc w:val="left"/>
        <w:rPr>
          <w:rFonts w:ascii="宋体" w:hAnsi="宋体" w:cs="宋体"/>
          <w:kern w:val="0"/>
          <w:sz w:val="28"/>
          <w:szCs w:val="28"/>
        </w:rPr>
      </w:pPr>
      <w:r w:rsidRPr="00040AAC">
        <w:rPr>
          <w:rFonts w:ascii="宋体" w:hAnsi="宋体" w:cs="宋体" w:hint="eastAsia"/>
          <w:kern w:val="0"/>
          <w:sz w:val="28"/>
          <w:szCs w:val="28"/>
        </w:rPr>
        <w:t>交货地点</w:t>
      </w:r>
      <w:r w:rsidR="00086720" w:rsidRPr="00040AAC">
        <w:rPr>
          <w:rFonts w:ascii="宋体" w:hAnsi="宋体" w:cs="宋体" w:hint="eastAsia"/>
          <w:kern w:val="0"/>
          <w:sz w:val="28"/>
          <w:szCs w:val="28"/>
        </w:rPr>
        <w:t>：医院指定地点</w:t>
      </w:r>
    </w:p>
    <w:p w:rsidR="00086720" w:rsidRPr="00040AAC" w:rsidRDefault="00D479E8" w:rsidP="00B26B6F">
      <w:pPr>
        <w:ind w:firstLineChars="200" w:firstLine="560"/>
        <w:jc w:val="left"/>
        <w:rPr>
          <w:rFonts w:ascii="宋体" w:hAnsi="宋体" w:cs="宋体"/>
          <w:kern w:val="0"/>
          <w:sz w:val="28"/>
          <w:szCs w:val="28"/>
        </w:rPr>
      </w:pPr>
      <w:r w:rsidRPr="00040AAC">
        <w:rPr>
          <w:rFonts w:ascii="宋体" w:hAnsi="宋体" w:cs="宋体" w:hint="eastAsia"/>
          <w:kern w:val="0"/>
          <w:sz w:val="28"/>
          <w:szCs w:val="28"/>
        </w:rPr>
        <w:t>付款条件及方式</w:t>
      </w:r>
      <w:r w:rsidR="00086720" w:rsidRPr="00040AAC">
        <w:rPr>
          <w:rFonts w:ascii="宋体" w:hAnsi="宋体" w:cs="宋体" w:hint="eastAsia"/>
          <w:kern w:val="0"/>
          <w:sz w:val="28"/>
          <w:szCs w:val="28"/>
        </w:rPr>
        <w:t>：与医院协商</w:t>
      </w:r>
    </w:p>
    <w:p w:rsidR="00086720" w:rsidRPr="00040AAC" w:rsidRDefault="00086720" w:rsidP="00B26B6F">
      <w:pPr>
        <w:ind w:firstLineChars="200" w:firstLine="560"/>
        <w:jc w:val="left"/>
        <w:rPr>
          <w:rFonts w:ascii="宋体" w:hAnsi="宋体" w:cs="宋体"/>
          <w:kern w:val="0"/>
          <w:sz w:val="28"/>
          <w:szCs w:val="28"/>
        </w:rPr>
      </w:pPr>
      <w:r w:rsidRPr="00040AAC">
        <w:rPr>
          <w:rFonts w:ascii="宋体" w:hAnsi="宋体" w:cs="宋体" w:hint="eastAsia"/>
          <w:kern w:val="0"/>
          <w:sz w:val="28"/>
          <w:szCs w:val="28"/>
        </w:rPr>
        <w:t>保修</w:t>
      </w:r>
      <w:r w:rsidR="00D479E8" w:rsidRPr="00040AAC">
        <w:rPr>
          <w:rFonts w:ascii="宋体" w:hAnsi="宋体" w:cs="宋体" w:hint="eastAsia"/>
          <w:kern w:val="0"/>
          <w:sz w:val="28"/>
          <w:szCs w:val="28"/>
        </w:rPr>
        <w:t>期</w:t>
      </w:r>
      <w:r w:rsidRPr="00040AAC">
        <w:rPr>
          <w:rFonts w:ascii="宋体" w:hAnsi="宋体" w:cs="宋体" w:hint="eastAsia"/>
          <w:kern w:val="0"/>
          <w:sz w:val="28"/>
          <w:szCs w:val="28"/>
        </w:rPr>
        <w:t>：</w:t>
      </w:r>
      <w:r w:rsidR="00B733D4" w:rsidRPr="00040AAC">
        <w:rPr>
          <w:rFonts w:ascii="宋体" w:hAnsi="宋体" w:cs="Courier New"/>
          <w:spacing w:val="2"/>
          <w:sz w:val="28"/>
          <w:szCs w:val="28"/>
        </w:rPr>
        <w:t>≥</w:t>
      </w:r>
      <w:r w:rsidR="009D3F4F" w:rsidRPr="00040AAC">
        <w:rPr>
          <w:rFonts w:ascii="宋体" w:hAnsi="宋体" w:cs="宋体" w:hint="eastAsia"/>
          <w:kern w:val="0"/>
          <w:sz w:val="28"/>
          <w:szCs w:val="28"/>
        </w:rPr>
        <w:t>2</w:t>
      </w:r>
      <w:r w:rsidRPr="00040AAC">
        <w:rPr>
          <w:rFonts w:ascii="宋体" w:hAnsi="宋体" w:cs="宋体" w:hint="eastAsia"/>
          <w:kern w:val="0"/>
          <w:sz w:val="28"/>
          <w:szCs w:val="28"/>
        </w:rPr>
        <w:t>年</w:t>
      </w:r>
    </w:p>
    <w:p w:rsidR="00B26B6F" w:rsidRPr="00040AAC" w:rsidRDefault="00086720" w:rsidP="00B26B6F">
      <w:pPr>
        <w:ind w:firstLineChars="200" w:firstLine="560"/>
        <w:jc w:val="left"/>
        <w:rPr>
          <w:rFonts w:ascii="宋体" w:hAnsi="宋体" w:cs="宋体"/>
          <w:kern w:val="0"/>
          <w:sz w:val="28"/>
          <w:szCs w:val="28"/>
        </w:rPr>
      </w:pPr>
      <w:r w:rsidRPr="00040AAC">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w:t>
            </w:r>
            <w:r w:rsidRPr="00106EDE">
              <w:rPr>
                <w:rFonts w:ascii="宋体" w:hAnsi="宋体" w:hint="eastAsia"/>
                <w:sz w:val="24"/>
              </w:rPr>
              <w:lastRenderedPageBreak/>
              <w:t>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040AAC" w:rsidRDefault="006A2171" w:rsidP="00895726">
            <w:pPr>
              <w:spacing w:line="460" w:lineRule="exact"/>
              <w:rPr>
                <w:rFonts w:ascii="宋体" w:hAnsi="宋体"/>
                <w:sz w:val="24"/>
                <w:szCs w:val="24"/>
              </w:rPr>
            </w:pPr>
            <w:r w:rsidRPr="00040AAC">
              <w:rPr>
                <w:rFonts w:ascii="宋体" w:hAnsi="宋体"/>
                <w:sz w:val="24"/>
                <w:szCs w:val="24"/>
              </w:rPr>
              <w:t>企业资格证及产品注册证</w:t>
            </w:r>
          </w:p>
        </w:tc>
        <w:tc>
          <w:tcPr>
            <w:tcW w:w="4586" w:type="dxa"/>
            <w:tcBorders>
              <w:left w:val="single" w:sz="4" w:space="0" w:color="auto"/>
            </w:tcBorders>
            <w:vAlign w:val="center"/>
          </w:tcPr>
          <w:p w:rsidR="00BD48D8" w:rsidRPr="00040AAC" w:rsidRDefault="00895726" w:rsidP="00210978">
            <w:pPr>
              <w:spacing w:line="460" w:lineRule="exact"/>
              <w:rPr>
                <w:rFonts w:ascii="宋体" w:hAnsi="宋体"/>
                <w:sz w:val="24"/>
                <w:szCs w:val="24"/>
              </w:rPr>
            </w:pPr>
            <w:r w:rsidRPr="00040AAC">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040AAC">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75" w:rsidRDefault="006B7F75" w:rsidP="00D3588F">
      <w:pPr>
        <w:rPr>
          <w:rFonts w:cs="Times New Roman"/>
        </w:rPr>
      </w:pPr>
      <w:r>
        <w:rPr>
          <w:rFonts w:cs="Times New Roman"/>
        </w:rPr>
        <w:separator/>
      </w:r>
    </w:p>
  </w:endnote>
  <w:endnote w:type="continuationSeparator" w:id="0">
    <w:p w:rsidR="006B7F75" w:rsidRDefault="006B7F7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75" w:rsidRDefault="006B7F75" w:rsidP="00D3588F">
      <w:pPr>
        <w:rPr>
          <w:rFonts w:cs="Times New Roman"/>
        </w:rPr>
      </w:pPr>
      <w:r>
        <w:rPr>
          <w:rFonts w:cs="Times New Roman"/>
        </w:rPr>
        <w:separator/>
      </w:r>
    </w:p>
  </w:footnote>
  <w:footnote w:type="continuationSeparator" w:id="0">
    <w:p w:rsidR="006B7F75" w:rsidRDefault="006B7F7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6922"/>
    <w:rsid w:val="000276BE"/>
    <w:rsid w:val="00036754"/>
    <w:rsid w:val="0004016B"/>
    <w:rsid w:val="00040AAC"/>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C735C"/>
    <w:rsid w:val="001D682D"/>
    <w:rsid w:val="001F1AD5"/>
    <w:rsid w:val="001F4223"/>
    <w:rsid w:val="00210978"/>
    <w:rsid w:val="002204AF"/>
    <w:rsid w:val="00224451"/>
    <w:rsid w:val="00254FC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916"/>
    <w:rsid w:val="00350C0A"/>
    <w:rsid w:val="0036316C"/>
    <w:rsid w:val="003678FB"/>
    <w:rsid w:val="00372EEC"/>
    <w:rsid w:val="00374FA1"/>
    <w:rsid w:val="003771B9"/>
    <w:rsid w:val="003849CB"/>
    <w:rsid w:val="00386D5E"/>
    <w:rsid w:val="00387D36"/>
    <w:rsid w:val="00390E30"/>
    <w:rsid w:val="00394CBD"/>
    <w:rsid w:val="0039537B"/>
    <w:rsid w:val="003B6F82"/>
    <w:rsid w:val="003C0B70"/>
    <w:rsid w:val="003C23B2"/>
    <w:rsid w:val="003C5551"/>
    <w:rsid w:val="003D5E50"/>
    <w:rsid w:val="003E374C"/>
    <w:rsid w:val="003E41C7"/>
    <w:rsid w:val="003E582E"/>
    <w:rsid w:val="003E6722"/>
    <w:rsid w:val="003F0358"/>
    <w:rsid w:val="00401E67"/>
    <w:rsid w:val="0040261F"/>
    <w:rsid w:val="00412907"/>
    <w:rsid w:val="00421514"/>
    <w:rsid w:val="00424AFD"/>
    <w:rsid w:val="004303FC"/>
    <w:rsid w:val="00431633"/>
    <w:rsid w:val="00440AB7"/>
    <w:rsid w:val="00446638"/>
    <w:rsid w:val="00452B98"/>
    <w:rsid w:val="00453CDC"/>
    <w:rsid w:val="00474384"/>
    <w:rsid w:val="00492E11"/>
    <w:rsid w:val="004A4255"/>
    <w:rsid w:val="004B272B"/>
    <w:rsid w:val="004C4E45"/>
    <w:rsid w:val="004C74A3"/>
    <w:rsid w:val="004D2F37"/>
    <w:rsid w:val="004D43F7"/>
    <w:rsid w:val="004D59EA"/>
    <w:rsid w:val="004E47B7"/>
    <w:rsid w:val="004F7949"/>
    <w:rsid w:val="00503601"/>
    <w:rsid w:val="00521CC1"/>
    <w:rsid w:val="0052240D"/>
    <w:rsid w:val="00524B17"/>
    <w:rsid w:val="005455AF"/>
    <w:rsid w:val="0055245D"/>
    <w:rsid w:val="00554142"/>
    <w:rsid w:val="005603E9"/>
    <w:rsid w:val="00563340"/>
    <w:rsid w:val="00564A6B"/>
    <w:rsid w:val="00565698"/>
    <w:rsid w:val="0056741D"/>
    <w:rsid w:val="00573DED"/>
    <w:rsid w:val="00586638"/>
    <w:rsid w:val="005965A3"/>
    <w:rsid w:val="005A2140"/>
    <w:rsid w:val="005A3835"/>
    <w:rsid w:val="005B302D"/>
    <w:rsid w:val="005B7B08"/>
    <w:rsid w:val="005C0FA3"/>
    <w:rsid w:val="005F1DE4"/>
    <w:rsid w:val="005F4601"/>
    <w:rsid w:val="005F5CD3"/>
    <w:rsid w:val="00601A2A"/>
    <w:rsid w:val="00605EDC"/>
    <w:rsid w:val="006212AD"/>
    <w:rsid w:val="006300B6"/>
    <w:rsid w:val="00644CE6"/>
    <w:rsid w:val="00645B11"/>
    <w:rsid w:val="00661044"/>
    <w:rsid w:val="00672A37"/>
    <w:rsid w:val="00673FC6"/>
    <w:rsid w:val="00682114"/>
    <w:rsid w:val="006864CE"/>
    <w:rsid w:val="00687A6E"/>
    <w:rsid w:val="006938A1"/>
    <w:rsid w:val="00694DF5"/>
    <w:rsid w:val="006A2171"/>
    <w:rsid w:val="006A466A"/>
    <w:rsid w:val="006A642F"/>
    <w:rsid w:val="006B7F75"/>
    <w:rsid w:val="006C50FE"/>
    <w:rsid w:val="006D52F7"/>
    <w:rsid w:val="006E2353"/>
    <w:rsid w:val="006E7AB8"/>
    <w:rsid w:val="006F3535"/>
    <w:rsid w:val="007211CD"/>
    <w:rsid w:val="0072252E"/>
    <w:rsid w:val="007238B1"/>
    <w:rsid w:val="007326E7"/>
    <w:rsid w:val="007333C3"/>
    <w:rsid w:val="007418F7"/>
    <w:rsid w:val="0074596C"/>
    <w:rsid w:val="0074748A"/>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395F"/>
    <w:rsid w:val="0094776F"/>
    <w:rsid w:val="00957A82"/>
    <w:rsid w:val="009730BC"/>
    <w:rsid w:val="00974385"/>
    <w:rsid w:val="009766A2"/>
    <w:rsid w:val="009772A8"/>
    <w:rsid w:val="009818DC"/>
    <w:rsid w:val="009B5DBC"/>
    <w:rsid w:val="009B6E72"/>
    <w:rsid w:val="009B7FB3"/>
    <w:rsid w:val="009C3C8B"/>
    <w:rsid w:val="009D3F4F"/>
    <w:rsid w:val="009F0ABA"/>
    <w:rsid w:val="009F3289"/>
    <w:rsid w:val="009F32C8"/>
    <w:rsid w:val="009F4BB8"/>
    <w:rsid w:val="009F50C2"/>
    <w:rsid w:val="009F59F0"/>
    <w:rsid w:val="009F77E6"/>
    <w:rsid w:val="00A4389D"/>
    <w:rsid w:val="00A441D2"/>
    <w:rsid w:val="00A67374"/>
    <w:rsid w:val="00A7195B"/>
    <w:rsid w:val="00A7245A"/>
    <w:rsid w:val="00A757F9"/>
    <w:rsid w:val="00A84939"/>
    <w:rsid w:val="00A91741"/>
    <w:rsid w:val="00AA7E81"/>
    <w:rsid w:val="00AB2189"/>
    <w:rsid w:val="00AB2203"/>
    <w:rsid w:val="00AB51EA"/>
    <w:rsid w:val="00AC1363"/>
    <w:rsid w:val="00AC2D71"/>
    <w:rsid w:val="00AC3DA6"/>
    <w:rsid w:val="00AC6E4C"/>
    <w:rsid w:val="00AC7115"/>
    <w:rsid w:val="00AD2C0A"/>
    <w:rsid w:val="00AD4795"/>
    <w:rsid w:val="00AD71C6"/>
    <w:rsid w:val="00AD7B16"/>
    <w:rsid w:val="00AF3791"/>
    <w:rsid w:val="00B13AE6"/>
    <w:rsid w:val="00B25174"/>
    <w:rsid w:val="00B26B6F"/>
    <w:rsid w:val="00B32179"/>
    <w:rsid w:val="00B34EC3"/>
    <w:rsid w:val="00B351DC"/>
    <w:rsid w:val="00B4611C"/>
    <w:rsid w:val="00B47379"/>
    <w:rsid w:val="00B54BAA"/>
    <w:rsid w:val="00B733D4"/>
    <w:rsid w:val="00B833F1"/>
    <w:rsid w:val="00B935A2"/>
    <w:rsid w:val="00B95FB1"/>
    <w:rsid w:val="00BA0A7E"/>
    <w:rsid w:val="00BA1976"/>
    <w:rsid w:val="00BA3621"/>
    <w:rsid w:val="00BA6F69"/>
    <w:rsid w:val="00BB6548"/>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2E40"/>
    <w:rsid w:val="00CB3480"/>
    <w:rsid w:val="00CB652F"/>
    <w:rsid w:val="00CD321B"/>
    <w:rsid w:val="00CD35C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35B8"/>
    <w:rsid w:val="00D908E7"/>
    <w:rsid w:val="00D964D1"/>
    <w:rsid w:val="00DA29FD"/>
    <w:rsid w:val="00DA3D5C"/>
    <w:rsid w:val="00DA7317"/>
    <w:rsid w:val="00DA748F"/>
    <w:rsid w:val="00DB2674"/>
    <w:rsid w:val="00DB43FA"/>
    <w:rsid w:val="00DB59A6"/>
    <w:rsid w:val="00DC3953"/>
    <w:rsid w:val="00DC654F"/>
    <w:rsid w:val="00DD3C42"/>
    <w:rsid w:val="00DD48BA"/>
    <w:rsid w:val="00DE44FF"/>
    <w:rsid w:val="00DE46B5"/>
    <w:rsid w:val="00DE6E95"/>
    <w:rsid w:val="00DF328A"/>
    <w:rsid w:val="00E063E5"/>
    <w:rsid w:val="00E12CB9"/>
    <w:rsid w:val="00E253DE"/>
    <w:rsid w:val="00E25BB4"/>
    <w:rsid w:val="00E31918"/>
    <w:rsid w:val="00E36F05"/>
    <w:rsid w:val="00E43671"/>
    <w:rsid w:val="00E44DE9"/>
    <w:rsid w:val="00E44F82"/>
    <w:rsid w:val="00E50BF9"/>
    <w:rsid w:val="00E56309"/>
    <w:rsid w:val="00E61C1E"/>
    <w:rsid w:val="00E61D0C"/>
    <w:rsid w:val="00E648DA"/>
    <w:rsid w:val="00E85E11"/>
    <w:rsid w:val="00EA32FA"/>
    <w:rsid w:val="00EA6A1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4624"/>
    <w:rsid w:val="00F879C4"/>
    <w:rsid w:val="00FA58E6"/>
    <w:rsid w:val="00FB146A"/>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872BAD-EBA5-4CC3-836B-DEC70C3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688D-64C7-49A6-9925-3081902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13</Pages>
  <Words>797</Words>
  <Characters>4548</Characters>
  <Application>Microsoft Office Word</Application>
  <DocSecurity>0</DocSecurity>
  <Lines>37</Lines>
  <Paragraphs>10</Paragraphs>
  <ScaleCrop>false</ScaleCrop>
  <Company>Microsoft</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82</cp:revision>
  <cp:lastPrinted>2018-08-22T03:24:00Z</cp:lastPrinted>
  <dcterms:created xsi:type="dcterms:W3CDTF">2018-08-22T03:26:00Z</dcterms:created>
  <dcterms:modified xsi:type="dcterms:W3CDTF">2020-11-10T07:04:00Z</dcterms:modified>
</cp:coreProperties>
</file>