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B6610" w:rsidRPr="003D5E50" w:rsidRDefault="00EB6610" w:rsidP="00EB661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w:t>
      </w:r>
      <w:r>
        <w:rPr>
          <w:rFonts w:hint="eastAsia"/>
          <w:sz w:val="28"/>
          <w:szCs w:val="28"/>
        </w:rPr>
        <w:t>普济物业服务有限公司</w:t>
      </w:r>
      <w:r w:rsidRPr="00CE5A80">
        <w:rPr>
          <w:rFonts w:hint="eastAsia"/>
          <w:sz w:val="28"/>
          <w:szCs w:val="28"/>
        </w:rPr>
        <w:t>对</w:t>
      </w:r>
      <w:r w:rsidR="00BD130E" w:rsidRPr="00BD130E">
        <w:rPr>
          <w:rStyle w:val="a6"/>
          <w:rFonts w:ascii="Times New Roman" w:hAnsi="Times New Roman" w:hint="eastAsia"/>
          <w:b w:val="0"/>
          <w:sz w:val="28"/>
          <w:szCs w:val="28"/>
        </w:rPr>
        <w:t>家属区十号楼屋面防水翻新工程项目</w:t>
      </w:r>
      <w:r>
        <w:rPr>
          <w:rStyle w:val="a6"/>
          <w:rFonts w:ascii="Times New Roman" w:hAnsi="Times New Roman" w:hint="eastAsia"/>
          <w:b w:val="0"/>
          <w:sz w:val="28"/>
          <w:szCs w:val="28"/>
        </w:rPr>
        <w:t>进行招标，</w:t>
      </w:r>
      <w:r w:rsidRPr="003D5E50">
        <w:rPr>
          <w:rFonts w:hint="eastAsia"/>
          <w:sz w:val="28"/>
          <w:szCs w:val="28"/>
        </w:rPr>
        <w:t>欢迎广大符合条件的投标人踊跃投标。</w:t>
      </w:r>
    </w:p>
    <w:p w:rsidR="00EB6610" w:rsidRPr="003D5E50" w:rsidRDefault="00EB6610" w:rsidP="00EB661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B6610" w:rsidRDefault="00EB6610" w:rsidP="00EB661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sidR="00BD130E">
        <w:rPr>
          <w:color w:val="000000"/>
          <w:sz w:val="28"/>
          <w:szCs w:val="28"/>
        </w:rPr>
        <w:t>64</w:t>
      </w:r>
    </w:p>
    <w:p w:rsidR="00EB6610" w:rsidRDefault="00EB6610" w:rsidP="00EB6610">
      <w:pPr>
        <w:pStyle w:val="a5"/>
        <w:shd w:val="clear" w:color="auto" w:fill="FFFFFF"/>
        <w:spacing w:before="0" w:beforeAutospacing="0" w:after="0" w:afterAutospacing="0"/>
        <w:ind w:firstLine="645"/>
        <w:rPr>
          <w:rStyle w:val="a6"/>
          <w:rFonts w:ascii="Times New Roman" w:hAnsi="Times New Roman"/>
          <w:b w:val="0"/>
          <w:sz w:val="28"/>
          <w:szCs w:val="28"/>
        </w:rPr>
      </w:pPr>
      <w:r w:rsidRPr="003D5E50">
        <w:rPr>
          <w:sz w:val="28"/>
          <w:szCs w:val="28"/>
        </w:rPr>
        <w:t>2</w:t>
      </w:r>
      <w:r w:rsidRPr="003D5E50">
        <w:rPr>
          <w:rFonts w:hint="eastAsia"/>
          <w:sz w:val="28"/>
          <w:szCs w:val="28"/>
        </w:rPr>
        <w:t>、项目名称：</w:t>
      </w:r>
      <w:r w:rsidR="00BD130E" w:rsidRPr="00BD130E">
        <w:rPr>
          <w:rFonts w:hint="eastAsia"/>
          <w:sz w:val="28"/>
          <w:szCs w:val="28"/>
        </w:rPr>
        <w:t>宜昌普济物业服务有限公司家属区十号楼屋面防水翻新工程项目</w:t>
      </w:r>
    </w:p>
    <w:p w:rsidR="00EB6610" w:rsidRPr="003D5E50" w:rsidRDefault="00EB6610" w:rsidP="00EB6610">
      <w:pPr>
        <w:pStyle w:val="a5"/>
        <w:shd w:val="clear" w:color="auto" w:fill="FFFFFF"/>
        <w:spacing w:before="0" w:beforeAutospacing="0" w:after="0" w:afterAutospacing="0"/>
        <w:ind w:firstLine="645"/>
        <w:rPr>
          <w:rFonts w:cs="Times New Roman"/>
          <w:sz w:val="28"/>
          <w:szCs w:val="28"/>
        </w:rPr>
      </w:pPr>
      <w:r w:rsidRPr="003D5E50">
        <w:rPr>
          <w:rStyle w:val="a6"/>
          <w:rFonts w:hint="eastAsia"/>
          <w:sz w:val="28"/>
          <w:szCs w:val="28"/>
        </w:rPr>
        <w:t>二、采购文件获取</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20</w:t>
      </w:r>
      <w:r w:rsidRPr="003D5E50">
        <w:rPr>
          <w:rFonts w:hint="eastAsia"/>
          <w:color w:val="FF0000"/>
          <w:sz w:val="28"/>
          <w:szCs w:val="28"/>
        </w:rPr>
        <w:t>年</w:t>
      </w:r>
      <w:r w:rsidR="00BD130E">
        <w:rPr>
          <w:color w:val="FF0000"/>
          <w:sz w:val="28"/>
          <w:szCs w:val="28"/>
        </w:rPr>
        <w:t>11</w:t>
      </w:r>
      <w:r w:rsidRPr="003D5E50">
        <w:rPr>
          <w:rFonts w:hint="eastAsia"/>
          <w:color w:val="FF0000"/>
          <w:sz w:val="28"/>
          <w:szCs w:val="28"/>
        </w:rPr>
        <w:t>月</w:t>
      </w:r>
      <w:r w:rsidR="00BD130E">
        <w:rPr>
          <w:color w:val="FF0000"/>
          <w:sz w:val="28"/>
          <w:szCs w:val="28"/>
        </w:rPr>
        <w:t>30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EB6610" w:rsidRPr="00087DD8" w:rsidRDefault="00EB6610" w:rsidP="00EB661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B6610" w:rsidRPr="00087DD8" w:rsidRDefault="00EB6610" w:rsidP="00EB661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采</w:t>
      </w:r>
      <w:r w:rsidRPr="00A962C0">
        <w:rPr>
          <w:sz w:val="28"/>
          <w:szCs w:val="28"/>
        </w:rPr>
        <w:t xml:space="preserve"> </w:t>
      </w:r>
      <w:r w:rsidRPr="00A962C0">
        <w:rPr>
          <w:rFonts w:hint="eastAsia"/>
          <w:sz w:val="28"/>
          <w:szCs w:val="28"/>
        </w:rPr>
        <w:t>购</w:t>
      </w:r>
      <w:r w:rsidRPr="00A962C0">
        <w:rPr>
          <w:sz w:val="28"/>
          <w:szCs w:val="28"/>
        </w:rPr>
        <w:t xml:space="preserve"> </w:t>
      </w:r>
      <w:r w:rsidRPr="00A962C0">
        <w:rPr>
          <w:rFonts w:hint="eastAsia"/>
          <w:sz w:val="28"/>
          <w:szCs w:val="28"/>
        </w:rPr>
        <w:t>人：</w:t>
      </w:r>
      <w:r w:rsidR="00A962C0" w:rsidRPr="00A962C0">
        <w:rPr>
          <w:rFonts w:hint="eastAsia"/>
          <w:sz w:val="28"/>
          <w:szCs w:val="28"/>
        </w:rPr>
        <w:t>宜昌普济物业服务有限公司</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地</w:t>
      </w:r>
      <w:r w:rsidRPr="00A962C0">
        <w:rPr>
          <w:rFonts w:cs="Times New Roman"/>
          <w:sz w:val="28"/>
          <w:szCs w:val="28"/>
        </w:rPr>
        <w:t>  </w:t>
      </w:r>
      <w:r w:rsidRPr="00A962C0">
        <w:rPr>
          <w:rFonts w:hint="eastAsia"/>
          <w:sz w:val="28"/>
          <w:szCs w:val="28"/>
        </w:rPr>
        <w:t>址：宜昌市夷陵大道</w:t>
      </w:r>
      <w:r w:rsidRPr="00A962C0">
        <w:rPr>
          <w:sz w:val="28"/>
          <w:szCs w:val="28"/>
        </w:rPr>
        <w:t xml:space="preserve"> 183 </w:t>
      </w:r>
      <w:r w:rsidRPr="00A962C0">
        <w:rPr>
          <w:rFonts w:hint="eastAsia"/>
          <w:sz w:val="28"/>
          <w:szCs w:val="28"/>
        </w:rPr>
        <w:t>号</w:t>
      </w:r>
    </w:p>
    <w:p w:rsidR="00A962C0" w:rsidRPr="00A962C0" w:rsidRDefault="00A962C0" w:rsidP="00A962C0">
      <w:pPr>
        <w:ind w:firstLineChars="200" w:firstLine="560"/>
        <w:jc w:val="left"/>
        <w:rPr>
          <w:rFonts w:ascii="宋体" w:hAnsi="宋体" w:cs="宋体"/>
          <w:kern w:val="0"/>
          <w:sz w:val="28"/>
          <w:szCs w:val="28"/>
        </w:rPr>
      </w:pPr>
      <w:r w:rsidRPr="00A962C0">
        <w:rPr>
          <w:rFonts w:ascii="宋体" w:hAnsi="宋体" w:cs="宋体" w:hint="eastAsia"/>
          <w:kern w:val="0"/>
          <w:sz w:val="28"/>
          <w:szCs w:val="28"/>
        </w:rPr>
        <w:t>联 系 人：胡老师/周老师</w:t>
      </w:r>
    </w:p>
    <w:p w:rsidR="00EB6610" w:rsidRPr="00EB6610" w:rsidRDefault="00A962C0" w:rsidP="00A962C0">
      <w:pPr>
        <w:ind w:firstLineChars="200" w:firstLine="560"/>
        <w:jc w:val="left"/>
        <w:rPr>
          <w:rFonts w:ascii="宋体" w:hAnsi="宋体"/>
          <w:sz w:val="28"/>
          <w:szCs w:val="28"/>
        </w:rPr>
        <w:sectPr w:rsidR="00EB6610" w:rsidRPr="00EB6610">
          <w:pgSz w:w="11906" w:h="16838"/>
          <w:pgMar w:top="1440" w:right="1800" w:bottom="1440" w:left="1800" w:header="851" w:footer="992" w:gutter="0"/>
          <w:cols w:space="720"/>
          <w:docGrid w:type="lines" w:linePitch="312"/>
        </w:sectPr>
      </w:pPr>
      <w:r w:rsidRPr="00A962C0">
        <w:rPr>
          <w:rFonts w:ascii="宋体" w:hAnsi="宋体" w:cs="宋体" w:hint="eastAsia"/>
          <w:kern w:val="0"/>
          <w:sz w:val="28"/>
          <w:szCs w:val="28"/>
        </w:rPr>
        <w:t>联系电话：0717-6484946 13997695077/0717-6486583 13872605679</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bookmarkStart w:id="0" w:name="_GoBack"/>
      <w:bookmarkEnd w:id="0"/>
      <w:r w:rsidRPr="00166331">
        <w:rPr>
          <w:rStyle w:val="a6"/>
          <w:rFonts w:ascii="黑体" w:eastAsia="黑体" w:hAnsi="黑体" w:cs="黑体"/>
          <w:sz w:val="44"/>
          <w:szCs w:val="44"/>
        </w:rPr>
        <w:lastRenderedPageBreak/>
        <w:t>采购</w:t>
      </w:r>
      <w:r w:rsidR="00EB6610">
        <w:rPr>
          <w:rStyle w:val="a6"/>
          <w:rFonts w:ascii="黑体" w:eastAsia="黑体" w:hAnsi="黑体" w:cs="黑体" w:hint="eastAsia"/>
          <w:sz w:val="44"/>
          <w:szCs w:val="44"/>
        </w:rPr>
        <w:t>文件</w:t>
      </w:r>
    </w:p>
    <w:p w:rsidR="00EB6610" w:rsidRDefault="00EB6610" w:rsidP="00EB6610">
      <w:pPr>
        <w:rPr>
          <w:rFonts w:ascii="宋体" w:cs="Times New Roman"/>
          <w:b/>
          <w:bCs/>
          <w:sz w:val="28"/>
          <w:szCs w:val="28"/>
        </w:rPr>
      </w:pPr>
      <w:r>
        <w:rPr>
          <w:rFonts w:ascii="宋体" w:hAnsi="宋体" w:cs="宋体" w:hint="eastAsia"/>
          <w:b/>
          <w:bCs/>
          <w:sz w:val="28"/>
          <w:szCs w:val="28"/>
        </w:rPr>
        <w:t>一、采购内容</w:t>
      </w:r>
    </w:p>
    <w:p w:rsidR="00EB6610" w:rsidRDefault="00EB6610" w:rsidP="00EB661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BD130E">
        <w:rPr>
          <w:rFonts w:ascii="宋体" w:hAnsi="宋体" w:cs="宋体"/>
          <w:sz w:val="28"/>
          <w:szCs w:val="28"/>
        </w:rPr>
        <w:t>64</w:t>
      </w:r>
    </w:p>
    <w:p w:rsidR="00EB6610" w:rsidRDefault="00EB6610" w:rsidP="00EB661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w:t>
      </w:r>
      <w:r w:rsidRPr="003D5E50">
        <w:rPr>
          <w:rFonts w:hint="eastAsia"/>
          <w:sz w:val="28"/>
          <w:szCs w:val="28"/>
        </w:rPr>
        <w:t>项目名称：宜昌</w:t>
      </w:r>
      <w:r>
        <w:rPr>
          <w:rFonts w:hint="eastAsia"/>
          <w:sz w:val="28"/>
          <w:szCs w:val="28"/>
        </w:rPr>
        <w:t>普济物业服务有限公司家属区</w:t>
      </w:r>
      <w:r w:rsidR="00BD130E">
        <w:rPr>
          <w:rFonts w:hint="eastAsia"/>
          <w:sz w:val="28"/>
          <w:szCs w:val="28"/>
        </w:rPr>
        <w:t>十</w:t>
      </w:r>
      <w:r>
        <w:rPr>
          <w:rFonts w:hint="eastAsia"/>
          <w:sz w:val="28"/>
          <w:szCs w:val="28"/>
        </w:rPr>
        <w:t>号楼</w:t>
      </w:r>
      <w:r>
        <w:rPr>
          <w:rStyle w:val="a6"/>
          <w:rFonts w:ascii="Times New Roman" w:hAnsi="Times New Roman" w:hint="eastAsia"/>
          <w:b w:val="0"/>
          <w:sz w:val="28"/>
          <w:szCs w:val="28"/>
        </w:rPr>
        <w:t>屋面防水翻新</w:t>
      </w:r>
      <w:r w:rsidR="00BD130E">
        <w:rPr>
          <w:rStyle w:val="a6"/>
          <w:rFonts w:ascii="Times New Roman" w:hAnsi="Times New Roman" w:hint="eastAsia"/>
          <w:b w:val="0"/>
          <w:sz w:val="28"/>
          <w:szCs w:val="28"/>
        </w:rPr>
        <w:t>工程</w:t>
      </w:r>
      <w:r w:rsidRPr="00CE5A80">
        <w:rPr>
          <w:rFonts w:hint="eastAsia"/>
          <w:color w:val="000000"/>
          <w:sz w:val="28"/>
          <w:szCs w:val="28"/>
        </w:rPr>
        <w:t>项目</w:t>
      </w:r>
    </w:p>
    <w:p w:rsidR="00EB6610" w:rsidRPr="00116FC5" w:rsidRDefault="00EB6610" w:rsidP="00EB661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E5593">
        <w:rPr>
          <w:rFonts w:asciiTheme="minorEastAsia" w:eastAsiaTheme="minorEastAsia" w:hAnsiTheme="minorEastAsia" w:cs="宋体" w:hint="eastAsia"/>
          <w:kern w:val="0"/>
          <w:sz w:val="28"/>
          <w:szCs w:val="28"/>
        </w:rPr>
        <w:t>：</w:t>
      </w:r>
      <w:r w:rsidRPr="002E5593">
        <w:rPr>
          <w:rFonts w:asciiTheme="minorEastAsia" w:eastAsiaTheme="minorEastAsia" w:hAnsiTheme="minorEastAsia" w:hint="eastAsia"/>
          <w:sz w:val="28"/>
          <w:szCs w:val="28"/>
        </w:rPr>
        <w:t>10</w:t>
      </w:r>
      <w:r w:rsidR="002E5593" w:rsidRPr="002E5593">
        <w:rPr>
          <w:rFonts w:asciiTheme="minorEastAsia" w:eastAsiaTheme="minorEastAsia" w:hAnsiTheme="minorEastAsia" w:hint="eastAsia"/>
          <w:sz w:val="28"/>
          <w:szCs w:val="28"/>
        </w:rPr>
        <w:t>.</w:t>
      </w:r>
      <w:r w:rsidRPr="002E5593">
        <w:rPr>
          <w:rFonts w:asciiTheme="minorEastAsia" w:eastAsiaTheme="minorEastAsia" w:hAnsiTheme="minorEastAsia" w:hint="eastAsia"/>
          <w:sz w:val="28"/>
          <w:szCs w:val="28"/>
        </w:rPr>
        <w:t>2</w:t>
      </w:r>
      <w:r w:rsidR="002E5593" w:rsidRPr="002E5593">
        <w:rPr>
          <w:rFonts w:asciiTheme="minorEastAsia" w:eastAsiaTheme="minorEastAsia" w:hAnsiTheme="minorEastAsia" w:hint="eastAsia"/>
          <w:sz w:val="28"/>
          <w:szCs w:val="28"/>
        </w:rPr>
        <w:t>万</w:t>
      </w:r>
      <w:r w:rsidRPr="002E5593">
        <w:rPr>
          <w:rFonts w:asciiTheme="minorEastAsia" w:eastAsiaTheme="minorEastAsia" w:hAnsiTheme="minorEastAsia" w:cs="宋体" w:hint="eastAsia"/>
          <w:kern w:val="0"/>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502D77" w:rsidRDefault="00CE5A80" w:rsidP="0039537B">
      <w:pPr>
        <w:widowControl/>
        <w:spacing w:line="500" w:lineRule="exact"/>
        <w:ind w:firstLineChars="200" w:firstLine="560"/>
        <w:jc w:val="left"/>
        <w:rPr>
          <w:rFonts w:ascii="宋体" w:hAnsi="宋体" w:cs="宋体"/>
          <w:kern w:val="0"/>
          <w:sz w:val="28"/>
          <w:szCs w:val="28"/>
        </w:rPr>
      </w:pPr>
      <w:r w:rsidRPr="00502D77">
        <w:rPr>
          <w:rFonts w:ascii="宋体" w:hAnsi="宋体" w:cs="宋体" w:hint="eastAsia"/>
          <w:kern w:val="0"/>
          <w:sz w:val="28"/>
          <w:szCs w:val="28"/>
        </w:rPr>
        <w:t>3</w:t>
      </w:r>
      <w:r w:rsidR="0039537B" w:rsidRPr="00502D77">
        <w:rPr>
          <w:rFonts w:ascii="宋体" w:hAnsi="宋体" w:cs="宋体" w:hint="eastAsia"/>
          <w:kern w:val="0"/>
          <w:sz w:val="28"/>
          <w:szCs w:val="28"/>
        </w:rPr>
        <w:t>、</w:t>
      </w:r>
      <w:r w:rsidR="00502D77">
        <w:rPr>
          <w:rFonts w:ascii="宋体" w:hAnsi="宋体" w:cs="宋体" w:hint="eastAsia"/>
          <w:kern w:val="0"/>
          <w:sz w:val="28"/>
          <w:szCs w:val="28"/>
        </w:rPr>
        <w:t>各类资质要求：</w:t>
      </w:r>
    </w:p>
    <w:p w:rsidR="00502D77" w:rsidRPr="00502D77"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502D77">
        <w:rPr>
          <w:rFonts w:ascii="宋体" w:hAnsi="宋体"/>
          <w:sz w:val="28"/>
          <w:szCs w:val="28"/>
        </w:rPr>
        <w:t>投标人具备建设行政主管部门核发的建筑装修装饰工程专业承包二级及以上资质；</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（2）投标人具备建设行政主管部门核发的有效安全生产许可证；</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p w:rsidR="00162024"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CE5A80" w:rsidRPr="00FF262C" w:rsidRDefault="00D755E8" w:rsidP="00FF262C">
      <w:pPr>
        <w:widowControl/>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宜昌普济物业服务有限公司家属区10号楼</w:t>
      </w:r>
      <w:r w:rsidR="00E4656C">
        <w:rPr>
          <w:rFonts w:asciiTheme="minorEastAsia" w:eastAsiaTheme="minorEastAsia" w:hAnsiTheme="minorEastAsia" w:hint="eastAsia"/>
          <w:sz w:val="28"/>
          <w:szCs w:val="28"/>
        </w:rPr>
        <w:t>屋面防水出现破裂，需对防水进行翻新</w:t>
      </w:r>
      <w:r w:rsidR="008B3E9E" w:rsidRPr="00FF262C">
        <w:rPr>
          <w:rFonts w:asciiTheme="minorEastAsia" w:eastAsiaTheme="minorEastAsia" w:hAnsiTheme="minorEastAsia" w:hint="eastAsia"/>
          <w:sz w:val="28"/>
          <w:szCs w:val="28"/>
        </w:rPr>
        <w:t>。</w:t>
      </w:r>
      <w:r w:rsidR="00E4656C">
        <w:rPr>
          <w:rFonts w:asciiTheme="minorEastAsia" w:eastAsiaTheme="minorEastAsia" w:hAnsiTheme="minorEastAsia" w:hint="eastAsia"/>
          <w:sz w:val="28"/>
          <w:szCs w:val="28"/>
        </w:rPr>
        <w:t>施工内容包含：原隔热板、保护砂浆、防水层拆除，找平、防水、保护层或者隔热板施工。</w:t>
      </w:r>
    </w:p>
    <w:p w:rsidR="002939B6" w:rsidRDefault="007645D1" w:rsidP="00CE5A80">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EB6610" w:rsidRDefault="00D755E8" w:rsidP="00EB6610">
      <w:pPr>
        <w:pStyle w:val="a5"/>
        <w:shd w:val="clear" w:color="auto" w:fill="FFFFFF"/>
        <w:spacing w:before="0" w:beforeAutospacing="0" w:after="0" w:afterAutospacing="0"/>
        <w:ind w:firstLineChars="200" w:firstLine="560"/>
        <w:rPr>
          <w:b/>
          <w:sz w:val="28"/>
          <w:szCs w:val="28"/>
        </w:rPr>
      </w:pPr>
      <w:r>
        <w:rPr>
          <w:rFonts w:hint="eastAsia"/>
          <w:sz w:val="28"/>
          <w:szCs w:val="28"/>
        </w:rPr>
        <w:t>宜昌普济物业服务有限公司</w:t>
      </w:r>
      <w:r>
        <w:rPr>
          <w:rStyle w:val="a6"/>
          <w:rFonts w:ascii="Times New Roman" w:hAnsi="Times New Roman" w:hint="eastAsia"/>
          <w:b w:val="0"/>
          <w:sz w:val="28"/>
          <w:szCs w:val="28"/>
        </w:rPr>
        <w:t>家属区</w:t>
      </w:r>
      <w:r>
        <w:rPr>
          <w:rStyle w:val="a6"/>
          <w:rFonts w:ascii="Times New Roman" w:hAnsi="Times New Roman" w:hint="eastAsia"/>
          <w:b w:val="0"/>
          <w:sz w:val="28"/>
          <w:szCs w:val="28"/>
        </w:rPr>
        <w:t>10</w:t>
      </w:r>
      <w:r>
        <w:rPr>
          <w:rStyle w:val="a6"/>
          <w:rFonts w:ascii="Times New Roman" w:hAnsi="Times New Roman" w:hint="eastAsia"/>
          <w:b w:val="0"/>
          <w:sz w:val="28"/>
          <w:szCs w:val="28"/>
        </w:rPr>
        <w:t>号</w:t>
      </w:r>
      <w:r w:rsidR="00721531">
        <w:rPr>
          <w:rStyle w:val="a6"/>
          <w:rFonts w:ascii="Times New Roman" w:hAnsi="Times New Roman" w:hint="eastAsia"/>
          <w:b w:val="0"/>
          <w:sz w:val="28"/>
          <w:szCs w:val="28"/>
        </w:rPr>
        <w:t>楼屋面防水翻新</w:t>
      </w:r>
      <w:r w:rsidR="00535319" w:rsidRPr="00535319">
        <w:rPr>
          <w:rFonts w:hint="eastAsia"/>
          <w:b/>
          <w:sz w:val="28"/>
          <w:szCs w:val="28"/>
        </w:rPr>
        <w:t>项目</w:t>
      </w:r>
    </w:p>
    <w:p w:rsidR="008B3E9E" w:rsidRPr="00721531" w:rsidRDefault="00535319" w:rsidP="00EB6610">
      <w:pPr>
        <w:pStyle w:val="a5"/>
        <w:shd w:val="clear" w:color="auto" w:fill="FFFFFF"/>
        <w:spacing w:before="0" w:beforeAutospacing="0" w:after="0" w:afterAutospacing="0"/>
        <w:ind w:firstLineChars="200" w:firstLine="562"/>
        <w:rPr>
          <w:rFonts w:cs="Times New Roman"/>
          <w:sz w:val="28"/>
          <w:szCs w:val="28"/>
        </w:rPr>
      </w:pPr>
      <w:r w:rsidRPr="00535319">
        <w:rPr>
          <w:rFonts w:hint="eastAsia"/>
          <w:b/>
          <w:sz w:val="28"/>
          <w:szCs w:val="28"/>
        </w:rPr>
        <w:t>工程量清单</w:t>
      </w:r>
    </w:p>
    <w:tbl>
      <w:tblPr>
        <w:tblW w:w="9342" w:type="dxa"/>
        <w:tblInd w:w="93" w:type="dxa"/>
        <w:tblLook w:val="04A0" w:firstRow="1" w:lastRow="0" w:firstColumn="1" w:lastColumn="0" w:noHBand="0" w:noVBand="1"/>
      </w:tblPr>
      <w:tblGrid>
        <w:gridCol w:w="628"/>
        <w:gridCol w:w="1416"/>
        <w:gridCol w:w="1062"/>
        <w:gridCol w:w="2144"/>
        <w:gridCol w:w="896"/>
        <w:gridCol w:w="816"/>
        <w:gridCol w:w="627"/>
        <w:gridCol w:w="222"/>
        <w:gridCol w:w="725"/>
        <w:gridCol w:w="806"/>
      </w:tblGrid>
      <w:tr w:rsidR="00EB6610" w:rsidRPr="000A21CD" w:rsidTr="00FC6370">
        <w:trPr>
          <w:trHeight w:val="270"/>
        </w:trPr>
        <w:tc>
          <w:tcPr>
            <w:tcW w:w="62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项目编码</w:t>
            </w:r>
          </w:p>
        </w:tc>
        <w:tc>
          <w:tcPr>
            <w:tcW w:w="106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项目名称</w:t>
            </w:r>
          </w:p>
        </w:tc>
        <w:tc>
          <w:tcPr>
            <w:tcW w:w="2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项目特征描述</w:t>
            </w:r>
          </w:p>
        </w:tc>
        <w:tc>
          <w:tcPr>
            <w:tcW w:w="8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计量单位</w:t>
            </w:r>
          </w:p>
        </w:tc>
        <w:tc>
          <w:tcPr>
            <w:tcW w:w="8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工程量</w:t>
            </w:r>
          </w:p>
        </w:tc>
        <w:tc>
          <w:tcPr>
            <w:tcW w:w="2380" w:type="dxa"/>
            <w:gridSpan w:val="4"/>
            <w:tcBorders>
              <w:top w:val="single" w:sz="8" w:space="0" w:color="000000"/>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金额（元）</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综合单价</w:t>
            </w:r>
          </w:p>
        </w:tc>
        <w:tc>
          <w:tcPr>
            <w:tcW w:w="725"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合价</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其中</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tcBorders>
              <w:top w:val="single" w:sz="4"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725" w:type="dxa"/>
            <w:vMerge/>
            <w:tcBorders>
              <w:top w:val="nil"/>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暂估价</w:t>
            </w:r>
          </w:p>
        </w:tc>
      </w:tr>
      <w:tr w:rsidR="00EB6610" w:rsidRPr="000A21CD" w:rsidTr="00FC6370">
        <w:trPr>
          <w:trHeight w:val="189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屋面设施拆除</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屋面花盆、菜地、杂物等设备设施拆除</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811DDA" w:rsidRDefault="00EB6610" w:rsidP="00FC6370">
            <w:pPr>
              <w:widowControl/>
              <w:jc w:val="center"/>
              <w:rPr>
                <w:rFonts w:ascii="宋体" w:hAnsi="宋体" w:cs="宋体"/>
                <w:kern w:val="0"/>
                <w:sz w:val="20"/>
                <w:szCs w:val="20"/>
              </w:rPr>
            </w:pPr>
            <w:r>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r>
      <w:tr w:rsidR="00EB6610" w:rsidRPr="000A21CD" w:rsidTr="00FC6370">
        <w:trPr>
          <w:trHeight w:val="558"/>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011602002001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拆除屋面防水工程</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屋面拆除工程：</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1、拆除屋面架空隔热预制混凝土小板；</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2、拆除架空隔热板砖砌支墩；</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3、卷材防水层（含女儿墙防水卷材层）。</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6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171201004001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屋面砂浆找平、防水层（含女儿墙）</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1、最薄处20厚1：2.5水泥砂浆找平找坡；</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2、3厚自粘防水卷材；</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3、1.5厚合成高分子防水卷材；</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4、女儿墙沿防水采用钢压条，水泥钉固定。</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92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060212014001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新做架空隔热板支墩砌体砌筑</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1、50厚490*490，C20预制混凝土板（φ4钢</w:t>
            </w:r>
            <w:r w:rsidRPr="000A21CD">
              <w:rPr>
                <w:rFonts w:ascii="宋体" w:hAnsi="宋体" w:cs="宋体" w:hint="eastAsia"/>
                <w:kern w:val="0"/>
                <w:sz w:val="20"/>
                <w:szCs w:val="20"/>
              </w:rPr>
              <w:lastRenderedPageBreak/>
              <w:t>筋双向中距150），1：2水泥砂浆填缝；</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lastRenderedPageBreak/>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130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44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lastRenderedPageBreak/>
              <w:t>5</w:t>
            </w:r>
            <w:r w:rsidRPr="000A21CD">
              <w:rPr>
                <w:rFonts w:ascii="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利用旧隔热板架空</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2、旧隔热板平铺，1：2水泥砂浆填缝；</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170</w:t>
            </w:r>
          </w:p>
        </w:tc>
        <w:tc>
          <w:tcPr>
            <w:tcW w:w="627" w:type="dxa"/>
            <w:tcBorders>
              <w:top w:val="nil"/>
              <w:left w:val="nil"/>
              <w:bottom w:val="single" w:sz="4" w:space="0" w:color="000000"/>
              <w:right w:val="nil"/>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22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6</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011707004001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二次搬运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材料人工转运至屋面，高度13米</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7</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建筑垃圾外运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所有建筑垃圾使用蛇皮袋包装，运输至院外建筑垃圾处理场30KM以内</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7811"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85"/>
        </w:trPr>
        <w:tc>
          <w:tcPr>
            <w:tcW w:w="7811"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8"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8"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9342" w:type="dxa"/>
            <w:gridSpan w:val="10"/>
            <w:tcBorders>
              <w:top w:val="single" w:sz="8" w:space="0" w:color="000000"/>
              <w:left w:val="nil"/>
              <w:bottom w:val="nil"/>
              <w:right w:val="nil"/>
            </w:tcBorders>
            <w:shd w:val="clear" w:color="auto" w:fill="auto"/>
            <w:noWrap/>
            <w:vAlign w:val="center"/>
            <w:hideMark/>
          </w:tcPr>
          <w:p w:rsidR="00EB6610" w:rsidRPr="000A21CD" w:rsidRDefault="00EB6610" w:rsidP="00FC6370">
            <w:pPr>
              <w:widowControl/>
              <w:jc w:val="left"/>
              <w:rPr>
                <w:rFonts w:ascii="宋体" w:hAnsi="宋体" w:cs="宋体"/>
                <w:color w:val="000000"/>
                <w:kern w:val="0"/>
                <w:sz w:val="22"/>
                <w:szCs w:val="22"/>
              </w:rPr>
            </w:pPr>
            <w:r w:rsidRPr="000A21CD">
              <w:rPr>
                <w:rFonts w:ascii="宋体" w:hAnsi="宋体" w:cs="宋体" w:hint="eastAsia"/>
                <w:color w:val="000000"/>
                <w:kern w:val="0"/>
                <w:sz w:val="22"/>
                <w:szCs w:val="22"/>
              </w:rPr>
              <w:t>注：以上报价均包含人工、材料、运输、税金等所有费用</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sidR="00D755E8">
        <w:rPr>
          <w:rFonts w:ascii="宋体" w:hAnsi="宋体" w:hint="eastAsia"/>
          <w:sz w:val="28"/>
          <w:szCs w:val="28"/>
        </w:rPr>
        <w:t>15日历天</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lastRenderedPageBreak/>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4656C">
        <w:rPr>
          <w:rFonts w:ascii="宋体" w:hAnsi="宋体" w:hint="eastAsia"/>
          <w:sz w:val="28"/>
          <w:szCs w:val="28"/>
        </w:rPr>
        <w:t>五</w:t>
      </w:r>
      <w:r w:rsidRPr="00082944">
        <w:rPr>
          <w:rFonts w:ascii="宋体" w:hAnsi="宋体" w:hint="eastAsia"/>
          <w:sz w:val="28"/>
          <w:szCs w:val="28"/>
        </w:rPr>
        <w:t>年。</w:t>
      </w:r>
    </w:p>
    <w:p w:rsidR="00EB6610" w:rsidRDefault="00EB6610" w:rsidP="00EB6610">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B6610" w:rsidRPr="00504696" w:rsidTr="00FC6370">
        <w:tc>
          <w:tcPr>
            <w:tcW w:w="3936" w:type="dxa"/>
            <w:gridSpan w:val="2"/>
            <w:tcBorders>
              <w:top w:val="single" w:sz="4" w:space="0" w:color="auto"/>
              <w:left w:val="single" w:sz="4" w:space="0" w:color="auto"/>
              <w:right w:val="single" w:sz="4" w:space="0" w:color="auto"/>
            </w:tcBorders>
            <w:vAlign w:val="center"/>
          </w:tcPr>
          <w:p w:rsidR="00EB6610" w:rsidRPr="00210978" w:rsidRDefault="00EB6610" w:rsidP="00FC637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B6610" w:rsidRPr="00210978" w:rsidRDefault="00EB6610" w:rsidP="00FC6370">
            <w:pPr>
              <w:spacing w:line="460" w:lineRule="exact"/>
              <w:jc w:val="center"/>
              <w:rPr>
                <w:rFonts w:ascii="宋体" w:hAnsi="宋体"/>
                <w:b/>
                <w:sz w:val="24"/>
                <w:szCs w:val="24"/>
              </w:rPr>
            </w:pPr>
            <w:r w:rsidRPr="00210978">
              <w:rPr>
                <w:rFonts w:ascii="宋体" w:hAnsi="宋体" w:hint="eastAsia"/>
                <w:b/>
                <w:sz w:val="24"/>
                <w:szCs w:val="24"/>
              </w:rPr>
              <w:t>评审因素</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903433" w:rsidRDefault="00EB6610" w:rsidP="00FC6370">
            <w:pPr>
              <w:spacing w:line="460" w:lineRule="exact"/>
              <w:rPr>
                <w:rFonts w:ascii="宋体" w:hAnsi="宋体"/>
                <w:color w:val="FF0000"/>
                <w:sz w:val="24"/>
                <w:szCs w:val="24"/>
                <w:highlight w:val="green"/>
              </w:rPr>
            </w:pPr>
            <w:r w:rsidRPr="00EB6610">
              <w:rPr>
                <w:rFonts w:ascii="宋体" w:hAnsi="宋体" w:cs="宋体" w:hint="eastAsia"/>
                <w:kern w:val="0"/>
                <w:sz w:val="24"/>
                <w:szCs w:val="24"/>
              </w:rPr>
              <w:t>资质要求</w:t>
            </w:r>
          </w:p>
        </w:tc>
        <w:tc>
          <w:tcPr>
            <w:tcW w:w="4586" w:type="dxa"/>
            <w:tcBorders>
              <w:left w:val="single" w:sz="4" w:space="0" w:color="auto"/>
            </w:tcBorders>
            <w:vAlign w:val="center"/>
          </w:tcPr>
          <w:p w:rsidR="00EB6610" w:rsidRPr="00EB6610" w:rsidRDefault="00EB6610" w:rsidP="00EB6610">
            <w:pPr>
              <w:widowControl/>
              <w:spacing w:line="500" w:lineRule="exact"/>
              <w:ind w:firstLineChars="200" w:firstLine="480"/>
              <w:jc w:val="left"/>
              <w:rPr>
                <w:rFonts w:ascii="宋体" w:hAnsi="宋体"/>
                <w:color w:val="FF0000"/>
                <w:sz w:val="24"/>
                <w:szCs w:val="24"/>
                <w:highlight w:val="green"/>
              </w:rPr>
            </w:pPr>
            <w:r w:rsidRPr="00EB6610">
              <w:rPr>
                <w:rFonts w:ascii="宋体" w:hAnsi="宋体" w:cs="宋体" w:hint="eastAsia"/>
                <w:kern w:val="0"/>
                <w:sz w:val="24"/>
                <w:szCs w:val="24"/>
              </w:rPr>
              <w:t>（1）</w:t>
            </w:r>
            <w:r w:rsidRPr="00EB6610">
              <w:rPr>
                <w:rFonts w:ascii="宋体" w:hAnsi="宋体"/>
                <w:sz w:val="24"/>
                <w:szCs w:val="24"/>
              </w:rPr>
              <w:t>投标人具备建设行政主管部门核发的建筑装修装饰工程专业承包二级及以上资质；</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（2）投标人具备建设行政主管部门核发的有效安全生产许可证；</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B6610" w:rsidRDefault="00EB6610" w:rsidP="00EB6610">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B6610" w:rsidRPr="00DB662D" w:rsidRDefault="00EB6610" w:rsidP="00EB6610">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EB6610" w:rsidRDefault="00EB6610" w:rsidP="00EB6610">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EB6610" w:rsidRDefault="00EB6610" w:rsidP="00EB66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B6610" w:rsidRDefault="00EB6610" w:rsidP="00EB6610">
      <w:pPr>
        <w:spacing w:line="340" w:lineRule="exact"/>
        <w:ind w:rightChars="-94" w:right="-197"/>
        <w:rPr>
          <w:rFonts w:ascii="宋体" w:hAnsi="宋体" w:cs="宋体"/>
          <w:color w:val="FF0000"/>
          <w:kern w:val="0"/>
          <w:sz w:val="28"/>
          <w:szCs w:val="28"/>
        </w:rPr>
        <w:sectPr w:rsidR="00EB6610">
          <w:pgSz w:w="11906" w:h="16838"/>
          <w:pgMar w:top="1440" w:right="1800" w:bottom="1440" w:left="1800" w:header="851" w:footer="992" w:gutter="0"/>
          <w:cols w:space="720"/>
          <w:docGrid w:type="lines" w:linePitch="312"/>
        </w:sectPr>
      </w:pPr>
    </w:p>
    <w:p w:rsidR="00EB6610" w:rsidRPr="00A71A57" w:rsidRDefault="00EB6610" w:rsidP="00EB661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B6610" w:rsidRPr="00A71A57" w:rsidRDefault="00EB6610" w:rsidP="00EB6610">
      <w:pPr>
        <w:rPr>
          <w:rFonts w:ascii="宋体" w:hAnsi="宋体"/>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rPr>
          <w:rFonts w:ascii="楷体_GB2312" w:eastAsia="楷体_GB2312"/>
          <w:b/>
          <w:bCs/>
          <w:sz w:val="54"/>
        </w:rPr>
      </w:pPr>
    </w:p>
    <w:p w:rsidR="00EB6610" w:rsidRPr="00A71A57" w:rsidRDefault="00EB6610" w:rsidP="00EB661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B6610" w:rsidRPr="00A71A57" w:rsidRDefault="00EB6610" w:rsidP="00EB6610">
      <w:pPr>
        <w:pStyle w:val="4"/>
        <w:spacing w:line="500" w:lineRule="exact"/>
        <w:rPr>
          <w:rFonts w:ascii="楷体_GB2312" w:eastAsia="楷体_GB2312"/>
          <w:b/>
          <w:sz w:val="32"/>
          <w:szCs w:val="32"/>
        </w:rPr>
      </w:pPr>
    </w:p>
    <w:p w:rsidR="00EB6610" w:rsidRPr="00A71A57" w:rsidRDefault="00EB6610" w:rsidP="00EB6610">
      <w:pPr>
        <w:pStyle w:val="4"/>
        <w:spacing w:line="500" w:lineRule="exact"/>
        <w:ind w:firstLineChars="200" w:firstLine="562"/>
        <w:rPr>
          <w:rFonts w:ascii="楷体_GB2312" w:eastAsia="楷体_GB2312"/>
          <w:b/>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spacing w:line="360" w:lineRule="auto"/>
        <w:jc w:val="center"/>
        <w:rPr>
          <w:rFonts w:ascii="宋体" w:hAnsi="宋体"/>
          <w:b/>
          <w:sz w:val="28"/>
        </w:rPr>
      </w:pPr>
      <w:r>
        <w:rPr>
          <w:rFonts w:ascii="宋体" w:hAnsi="宋体" w:hint="eastAsia"/>
          <w:b/>
          <w:sz w:val="28"/>
        </w:rPr>
        <w:lastRenderedPageBreak/>
        <w:t>法定代表人资格证明书</w:t>
      </w:r>
    </w:p>
    <w:p w:rsidR="00EB6610" w:rsidRDefault="00EB6610" w:rsidP="00EB6610">
      <w:pPr>
        <w:spacing w:line="360" w:lineRule="auto"/>
        <w:rPr>
          <w:rFonts w:ascii="宋体" w:hAnsi="宋体"/>
          <w:sz w:val="24"/>
        </w:rPr>
      </w:pPr>
    </w:p>
    <w:p w:rsidR="00EB6610" w:rsidRDefault="00EB6610" w:rsidP="00EB66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B6610" w:rsidRDefault="00EB6610" w:rsidP="00EB66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Pr="00071106" w:rsidRDefault="00EB6610" w:rsidP="00EB661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B6610" w:rsidRDefault="00EB6610" w:rsidP="00EB6610">
      <w:pPr>
        <w:spacing w:line="360" w:lineRule="auto"/>
        <w:jc w:val="right"/>
        <w:rPr>
          <w:rFonts w:ascii="宋体" w:hAnsi="宋体"/>
          <w:sz w:val="24"/>
        </w:rPr>
        <w:sectPr w:rsidR="00EB6610" w:rsidSect="00116FC5">
          <w:pgSz w:w="11906" w:h="16838"/>
          <w:pgMar w:top="1440" w:right="1800" w:bottom="1440" w:left="1800" w:header="851" w:footer="992" w:gutter="0"/>
          <w:cols w:space="720"/>
          <w:docGrid w:type="lines" w:linePitch="312"/>
        </w:sectPr>
      </w:pPr>
    </w:p>
    <w:p w:rsidR="00EB6610" w:rsidRDefault="00EB6610" w:rsidP="00EB6610">
      <w:pPr>
        <w:pStyle w:val="300"/>
      </w:pPr>
      <w:r>
        <w:rPr>
          <w:rFonts w:hint="eastAsia"/>
        </w:rPr>
        <w:lastRenderedPageBreak/>
        <w:t xml:space="preserve">单位负责人资格证明文件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B6610" w:rsidRDefault="00EB6610" w:rsidP="00EB661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B6610" w:rsidRDefault="00EB6610" w:rsidP="00EB66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B6610" w:rsidRDefault="00EB6610" w:rsidP="00EB66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Default="00EB6610" w:rsidP="00EB6610">
      <w:pPr>
        <w:spacing w:line="360" w:lineRule="auto"/>
        <w:jc w:val="center"/>
        <w:rPr>
          <w:rFonts w:ascii="宋体" w:hAnsi="宋体"/>
          <w:b/>
          <w:sz w:val="28"/>
          <w:szCs w:val="28"/>
        </w:rPr>
        <w:sectPr w:rsidR="00EB661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B6610" w:rsidRDefault="00EB6610" w:rsidP="00EB6610">
      <w:pPr>
        <w:pStyle w:val="300"/>
      </w:pPr>
      <w:r>
        <w:rPr>
          <w:rFonts w:hint="eastAsia"/>
        </w:rPr>
        <w:lastRenderedPageBreak/>
        <w:t xml:space="preserve">自然人资格证明文件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ind w:left="0" w:firstLine="0"/>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pStyle w:val="300"/>
        <w:jc w:val="both"/>
        <w:rPr>
          <w:b w:val="0"/>
        </w:rPr>
      </w:pPr>
    </w:p>
    <w:p w:rsidR="00EB6610" w:rsidRDefault="00EB6610" w:rsidP="00EB6610">
      <w:pPr>
        <w:pStyle w:val="30"/>
        <w:rPr>
          <w:sz w:val="28"/>
          <w:szCs w:val="28"/>
        </w:rPr>
        <w:sectPr w:rsidR="00EB661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B6610" w:rsidRDefault="00EB6610" w:rsidP="00EB6610">
      <w:pPr>
        <w:pStyle w:val="300"/>
      </w:pPr>
      <w:r>
        <w:rPr>
          <w:rFonts w:hint="eastAsia"/>
        </w:rPr>
        <w:lastRenderedPageBreak/>
        <w:t>授权委托书</w:t>
      </w:r>
    </w:p>
    <w:p w:rsidR="00EB6610" w:rsidRDefault="00EB6610" w:rsidP="00EB66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Pr="00EA12F6" w:rsidRDefault="00EB6610" w:rsidP="00EB661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B6610" w:rsidRPr="00DF450B" w:rsidRDefault="00EB6610" w:rsidP="00EB661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B6610" w:rsidRPr="00DF450B" w:rsidRDefault="00EB6610" w:rsidP="00EB661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B6610" w:rsidRDefault="00EB6610" w:rsidP="00EB661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B6610" w:rsidRDefault="00EB6610" w:rsidP="00EB6610">
      <w:pPr>
        <w:pStyle w:val="000"/>
        <w:spacing w:before="0" w:after="0" w:line="240" w:lineRule="auto"/>
        <w:ind w:left="0" w:firstLine="0"/>
        <w:rPr>
          <w:rFonts w:ascii="宋体" w:hAnsi="宋体"/>
          <w:szCs w:val="28"/>
        </w:rPr>
      </w:pPr>
      <w:r>
        <w:rPr>
          <w:rFonts w:ascii="宋体" w:hAnsi="宋体" w:hint="eastAsia"/>
          <w:szCs w:val="28"/>
        </w:rPr>
        <w:t>附：</w:t>
      </w:r>
    </w:p>
    <w:p w:rsidR="00EB6610" w:rsidRDefault="00EB6610" w:rsidP="00EB66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B6610" w:rsidRDefault="00EB6610" w:rsidP="00EB66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B6610" w:rsidTr="00FC6370">
        <w:trPr>
          <w:trHeight w:val="3862"/>
        </w:trPr>
        <w:tc>
          <w:tcPr>
            <w:tcW w:w="7663"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spacing w:line="500" w:lineRule="exact"/>
              <w:rPr>
                <w:rFonts w:ascii="宋体" w:hAnsi="宋体"/>
                <w:szCs w:val="28"/>
              </w:rPr>
            </w:pPr>
            <w:r>
              <w:rPr>
                <w:rFonts w:ascii="宋体" w:hAnsi="宋体" w:hint="eastAsia"/>
                <w:szCs w:val="28"/>
              </w:rPr>
              <w:t>粘贴被授权人身份证（扫描件）</w:t>
            </w:r>
          </w:p>
          <w:p w:rsidR="00EB6610" w:rsidRDefault="00EB6610" w:rsidP="00FC6370">
            <w:pPr>
              <w:pStyle w:val="000"/>
              <w:spacing w:line="500" w:lineRule="exact"/>
              <w:rPr>
                <w:rFonts w:ascii="宋体" w:hAnsi="宋体"/>
                <w:szCs w:val="28"/>
              </w:rPr>
            </w:pPr>
          </w:p>
        </w:tc>
      </w:tr>
    </w:tbl>
    <w:p w:rsidR="00EB6610" w:rsidRPr="00AA7E81" w:rsidRDefault="00EB6610" w:rsidP="00EB6610">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B6610" w:rsidRPr="00EB6610" w:rsidRDefault="00EB6610" w:rsidP="008B3E9E">
      <w:pPr>
        <w:ind w:firstLineChars="200" w:firstLine="560"/>
        <w:rPr>
          <w:rFonts w:ascii="宋体" w:hAnsi="宋体"/>
          <w:sz w:val="28"/>
          <w:szCs w:val="28"/>
        </w:rPr>
      </w:pPr>
    </w:p>
    <w:sectPr w:rsidR="00EB6610" w:rsidRPr="00EB6610"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579" w:rsidRDefault="00F50579" w:rsidP="00D3588F">
      <w:pPr>
        <w:rPr>
          <w:rFonts w:cs="Times New Roman"/>
        </w:rPr>
      </w:pPr>
      <w:r>
        <w:rPr>
          <w:rFonts w:cs="Times New Roman"/>
        </w:rPr>
        <w:separator/>
      </w:r>
    </w:p>
  </w:endnote>
  <w:endnote w:type="continuationSeparator" w:id="0">
    <w:p w:rsidR="00F50579" w:rsidRDefault="00F5057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579" w:rsidRDefault="00F50579" w:rsidP="00D3588F">
      <w:pPr>
        <w:rPr>
          <w:rFonts w:cs="Times New Roman"/>
        </w:rPr>
      </w:pPr>
      <w:r>
        <w:rPr>
          <w:rFonts w:cs="Times New Roman"/>
        </w:rPr>
        <w:separator/>
      </w:r>
    </w:p>
  </w:footnote>
  <w:footnote w:type="continuationSeparator" w:id="0">
    <w:p w:rsidR="00F50579" w:rsidRDefault="00F5057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21CD"/>
    <w:rsid w:val="000A76EB"/>
    <w:rsid w:val="000B3D35"/>
    <w:rsid w:val="000B43F2"/>
    <w:rsid w:val="000C307B"/>
    <w:rsid w:val="000C6D45"/>
    <w:rsid w:val="000D259A"/>
    <w:rsid w:val="000E1758"/>
    <w:rsid w:val="000E3314"/>
    <w:rsid w:val="000F095F"/>
    <w:rsid w:val="000F1370"/>
    <w:rsid w:val="00104AF7"/>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C715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5593"/>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C90"/>
    <w:rsid w:val="00440AB7"/>
    <w:rsid w:val="00446638"/>
    <w:rsid w:val="00453CDC"/>
    <w:rsid w:val="00474384"/>
    <w:rsid w:val="00492E11"/>
    <w:rsid w:val="004A2BF4"/>
    <w:rsid w:val="004A4255"/>
    <w:rsid w:val="004B272B"/>
    <w:rsid w:val="004B513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2C68"/>
    <w:rsid w:val="0060465A"/>
    <w:rsid w:val="00605EDC"/>
    <w:rsid w:val="006212AD"/>
    <w:rsid w:val="006300B6"/>
    <w:rsid w:val="00644CE6"/>
    <w:rsid w:val="00645B11"/>
    <w:rsid w:val="00661044"/>
    <w:rsid w:val="00672A37"/>
    <w:rsid w:val="00673FC6"/>
    <w:rsid w:val="00682114"/>
    <w:rsid w:val="006864CE"/>
    <w:rsid w:val="00687A6E"/>
    <w:rsid w:val="00694DF5"/>
    <w:rsid w:val="006A1F32"/>
    <w:rsid w:val="006A466A"/>
    <w:rsid w:val="006A642F"/>
    <w:rsid w:val="006C50FE"/>
    <w:rsid w:val="006D4A4C"/>
    <w:rsid w:val="006D52F7"/>
    <w:rsid w:val="006E2353"/>
    <w:rsid w:val="006F3535"/>
    <w:rsid w:val="007211CD"/>
    <w:rsid w:val="00721531"/>
    <w:rsid w:val="0072252E"/>
    <w:rsid w:val="007238B1"/>
    <w:rsid w:val="007326E7"/>
    <w:rsid w:val="007333C3"/>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1DDA"/>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962C0"/>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161C9"/>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130E"/>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6671"/>
    <w:rsid w:val="00CB3480"/>
    <w:rsid w:val="00CD0C08"/>
    <w:rsid w:val="00CD321B"/>
    <w:rsid w:val="00CE5A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55E8"/>
    <w:rsid w:val="00D908E7"/>
    <w:rsid w:val="00D9571A"/>
    <w:rsid w:val="00D964D1"/>
    <w:rsid w:val="00DA29FD"/>
    <w:rsid w:val="00DA7317"/>
    <w:rsid w:val="00DA748F"/>
    <w:rsid w:val="00DB2674"/>
    <w:rsid w:val="00DB43FA"/>
    <w:rsid w:val="00DB59A6"/>
    <w:rsid w:val="00DC3953"/>
    <w:rsid w:val="00DC654F"/>
    <w:rsid w:val="00DD3C42"/>
    <w:rsid w:val="00DE44FF"/>
    <w:rsid w:val="00DE46B5"/>
    <w:rsid w:val="00DE6E95"/>
    <w:rsid w:val="00DF028E"/>
    <w:rsid w:val="00DF328A"/>
    <w:rsid w:val="00E075F2"/>
    <w:rsid w:val="00E12CB9"/>
    <w:rsid w:val="00E253DE"/>
    <w:rsid w:val="00E25BB4"/>
    <w:rsid w:val="00E31918"/>
    <w:rsid w:val="00E36F05"/>
    <w:rsid w:val="00E42E36"/>
    <w:rsid w:val="00E44DE9"/>
    <w:rsid w:val="00E44F82"/>
    <w:rsid w:val="00E4656C"/>
    <w:rsid w:val="00E50BF9"/>
    <w:rsid w:val="00E54F36"/>
    <w:rsid w:val="00E648DA"/>
    <w:rsid w:val="00EA32FA"/>
    <w:rsid w:val="00EB6610"/>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0579"/>
    <w:rsid w:val="00F515F1"/>
    <w:rsid w:val="00F55C33"/>
    <w:rsid w:val="00F60263"/>
    <w:rsid w:val="00F74FCF"/>
    <w:rsid w:val="00F77276"/>
    <w:rsid w:val="00F77DEC"/>
    <w:rsid w:val="00F80E50"/>
    <w:rsid w:val="00F879C4"/>
    <w:rsid w:val="00FA58E6"/>
    <w:rsid w:val="00FB2560"/>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0C361E-8124-470F-AC65-A6C304AC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3128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1F02-5D4E-408F-B1D6-65B5AFF5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840</Words>
  <Characters>4793</Characters>
  <Application>Microsoft Office Word</Application>
  <DocSecurity>0</DocSecurity>
  <Lines>39</Lines>
  <Paragraphs>11</Paragraphs>
  <ScaleCrop>false</ScaleCrop>
  <Company>Microsoft</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2020-11-12T07:49:00Z</dcterms:created>
  <dcterms:modified xsi:type="dcterms:W3CDTF">2020-11-17T08:29:00Z</dcterms:modified>
</cp:coreProperties>
</file>