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3F6" w:rsidRDefault="0071313D">
      <w:pPr>
        <w:jc w:val="center"/>
        <w:rPr>
          <w:b/>
          <w:sz w:val="36"/>
          <w:szCs w:val="32"/>
        </w:rPr>
      </w:pPr>
      <w:r>
        <w:rPr>
          <w:rFonts w:hint="eastAsia"/>
          <w:b/>
          <w:sz w:val="36"/>
          <w:szCs w:val="32"/>
        </w:rPr>
        <w:t>宜昌市</w:t>
      </w:r>
      <w:r>
        <w:rPr>
          <w:b/>
          <w:sz w:val="36"/>
          <w:szCs w:val="32"/>
        </w:rPr>
        <w:t>中心人民医院</w:t>
      </w:r>
    </w:p>
    <w:p w:rsidR="00CD23F6" w:rsidRDefault="0071313D">
      <w:pPr>
        <w:jc w:val="center"/>
        <w:rPr>
          <w:b/>
          <w:sz w:val="36"/>
          <w:szCs w:val="32"/>
        </w:rPr>
      </w:pPr>
      <w:r>
        <w:rPr>
          <w:rFonts w:hint="eastAsia"/>
          <w:b/>
          <w:sz w:val="36"/>
          <w:szCs w:val="32"/>
        </w:rPr>
        <w:t>单一来源采购征求意见公示</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w:t>
      </w:r>
      <w:r w:rsidR="00CC1EF3" w:rsidRPr="00CC1EF3">
        <w:rPr>
          <w:rFonts w:ascii="宋体" w:hAnsi="宋体" w:cs="宋体" w:hint="eastAsia"/>
          <w:kern w:val="0"/>
          <w:sz w:val="28"/>
        </w:rPr>
        <w:t>购买人力资源管理信息系统维护服务项目</w:t>
      </w:r>
      <w:r>
        <w:rPr>
          <w:rFonts w:ascii="宋体" w:hAnsi="宋体" w:cs="宋体" w:hint="eastAsia"/>
          <w:kern w:val="0"/>
          <w:sz w:val="28"/>
        </w:rPr>
        <w:t>拟采用单一来源方式采购，该项目拟由</w:t>
      </w:r>
      <w:r>
        <w:rPr>
          <w:rFonts w:ascii="宋体" w:hAnsi="宋体" w:cs="宋体" w:hint="eastAsia"/>
          <w:kern w:val="0"/>
          <w:sz w:val="28"/>
          <w:szCs w:val="28"/>
        </w:rPr>
        <w:t>武汉宏景世纪软件有限公司</w:t>
      </w:r>
      <w:r>
        <w:rPr>
          <w:rFonts w:ascii="宋体" w:hAnsi="宋体" w:cs="宋体" w:hint="eastAsia"/>
          <w:kern w:val="0"/>
          <w:sz w:val="28"/>
        </w:rPr>
        <w:t>提供。现将有关情况向</w:t>
      </w:r>
      <w:proofErr w:type="gramStart"/>
      <w:r>
        <w:rPr>
          <w:rFonts w:ascii="宋体" w:hAnsi="宋体" w:cs="宋体" w:hint="eastAsia"/>
          <w:kern w:val="0"/>
          <w:sz w:val="28"/>
        </w:rPr>
        <w:t>潜在政府</w:t>
      </w:r>
      <w:proofErr w:type="gramEnd"/>
      <w:r>
        <w:rPr>
          <w:rFonts w:ascii="宋体" w:hAnsi="宋体" w:cs="宋体" w:hint="eastAsia"/>
          <w:kern w:val="0"/>
          <w:sz w:val="28"/>
        </w:rPr>
        <w:t>采购供应商征求意见，公示内容如下：</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Pr>
          <w:rFonts w:ascii="宋体" w:hAnsi="宋体" w:cs="宋体"/>
          <w:kern w:val="0"/>
          <w:sz w:val="28"/>
          <w:szCs w:val="28"/>
        </w:rPr>
        <w:t>YCZXYYZB</w:t>
      </w:r>
      <w:r>
        <w:rPr>
          <w:rFonts w:ascii="宋体" w:hAnsi="宋体" w:cs="宋体"/>
          <w:kern w:val="0"/>
          <w:sz w:val="28"/>
        </w:rPr>
        <w:t>-YN-202</w:t>
      </w:r>
      <w:r>
        <w:rPr>
          <w:rFonts w:ascii="宋体" w:hAnsi="宋体" w:cs="宋体" w:hint="eastAsia"/>
          <w:kern w:val="0"/>
          <w:sz w:val="28"/>
        </w:rPr>
        <w:t>1</w:t>
      </w:r>
      <w:r>
        <w:rPr>
          <w:rFonts w:ascii="宋体" w:hAnsi="宋体" w:cs="宋体"/>
          <w:kern w:val="0"/>
          <w:sz w:val="28"/>
        </w:rPr>
        <w:t>-</w:t>
      </w:r>
      <w:r w:rsidR="00F61276">
        <w:rPr>
          <w:rFonts w:ascii="宋体" w:hAnsi="宋体" w:cs="宋体"/>
          <w:kern w:val="0"/>
          <w:sz w:val="28"/>
        </w:rPr>
        <w:t>51</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sidR="00F61276" w:rsidRPr="00F61276">
        <w:rPr>
          <w:rFonts w:ascii="宋体" w:hAnsi="宋体" w:cs="宋体" w:hint="eastAsia"/>
          <w:kern w:val="0"/>
          <w:sz w:val="28"/>
        </w:rPr>
        <w:t>购买人力资源管理信息系统维护服务项目</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我</w:t>
      </w:r>
      <w:r>
        <w:rPr>
          <w:rFonts w:ascii="宋体" w:hAnsi="宋体" w:cs="宋体"/>
          <w:kern w:val="0"/>
          <w:sz w:val="28"/>
        </w:rPr>
        <w:t>院</w:t>
      </w:r>
      <w:r>
        <w:rPr>
          <w:rFonts w:ascii="宋体" w:hAnsi="宋体" w:cs="宋体" w:hint="eastAsia"/>
          <w:kern w:val="0"/>
          <w:sz w:val="28"/>
        </w:rPr>
        <w:t>人力资源管理信息系统软件需</w:t>
      </w:r>
      <w:r>
        <w:rPr>
          <w:rFonts w:ascii="宋体" w:hAnsi="宋体" w:cs="宋体"/>
          <w:kern w:val="0"/>
          <w:sz w:val="28"/>
        </w:rPr>
        <w:t>进行运维服务</w:t>
      </w:r>
      <w:r>
        <w:rPr>
          <w:rFonts w:ascii="宋体" w:hAnsi="宋体" w:cs="宋体" w:hint="eastAsia"/>
          <w:kern w:val="0"/>
          <w:sz w:val="28"/>
        </w:rPr>
        <w:t>，保障系统的正常运行。服务商需具备该系统的源码开发能力、版本持续更新能力，需熟悉我院人力资源管理业务，并能提供本地化的技术服务，具有技术的特定性和专一性。</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我院人力资源管理信息系统软件由北京宏景世纪软件股份有限公司开发研制，并由该公司湖北区唯一指定的技术服务商武汉宏景世纪软件有限公司负责项目实施建设。</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为保障系统的稳定运行，经过信息</w:t>
      </w:r>
      <w:proofErr w:type="gramStart"/>
      <w:r>
        <w:rPr>
          <w:rFonts w:ascii="宋体" w:hAnsi="宋体" w:cs="宋体" w:hint="eastAsia"/>
          <w:kern w:val="0"/>
          <w:sz w:val="28"/>
        </w:rPr>
        <w:t>科考察</w:t>
      </w:r>
      <w:proofErr w:type="gramEnd"/>
      <w:r>
        <w:rPr>
          <w:rFonts w:ascii="宋体" w:hAnsi="宋体" w:cs="宋体" w:hint="eastAsia"/>
          <w:kern w:val="0"/>
          <w:sz w:val="28"/>
        </w:rPr>
        <w:t>论证，</w:t>
      </w:r>
      <w:proofErr w:type="gramStart"/>
      <w:r>
        <w:rPr>
          <w:rFonts w:ascii="宋体" w:hAnsi="宋体" w:cs="宋体" w:hint="eastAsia"/>
          <w:kern w:val="0"/>
          <w:sz w:val="28"/>
        </w:rPr>
        <w:t>此运维</w:t>
      </w:r>
      <w:proofErr w:type="gramEnd"/>
      <w:r>
        <w:rPr>
          <w:rFonts w:ascii="宋体" w:hAnsi="宋体" w:cs="宋体"/>
          <w:kern w:val="0"/>
          <w:sz w:val="28"/>
        </w:rPr>
        <w:t>服务</w:t>
      </w:r>
      <w:r>
        <w:rPr>
          <w:rFonts w:ascii="宋体" w:hAnsi="宋体" w:cs="宋体" w:hint="eastAsia"/>
          <w:kern w:val="0"/>
          <w:sz w:val="28"/>
        </w:rPr>
        <w:t>只能从唯一供应商处采购，来保证原有采购项目一致性或者服务配套的技术服务要求。</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CD23F6" w:rsidRDefault="0071313D">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CD23F6" w:rsidRDefault="0071313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CD23F6" w:rsidRDefault="00CD23F6">
      <w:pPr>
        <w:jc w:val="center"/>
        <w:rPr>
          <w:rFonts w:ascii="黑体" w:eastAsia="黑体" w:cs="黑体"/>
          <w:sz w:val="44"/>
          <w:szCs w:val="44"/>
        </w:rPr>
        <w:sectPr w:rsidR="00CD23F6">
          <w:pgSz w:w="11906" w:h="16838"/>
          <w:pgMar w:top="1440" w:right="1800" w:bottom="1440" w:left="1800" w:header="851" w:footer="992" w:gutter="0"/>
          <w:cols w:space="720"/>
          <w:docGrid w:type="lines" w:linePitch="312"/>
        </w:sectPr>
      </w:pPr>
    </w:p>
    <w:p w:rsidR="00CD23F6" w:rsidRDefault="0071313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D23F6" w:rsidRDefault="0071313D">
      <w:pPr>
        <w:jc w:val="center"/>
        <w:rPr>
          <w:rFonts w:ascii="黑体" w:eastAsia="黑体" w:cs="Times New Roman"/>
          <w:sz w:val="44"/>
          <w:szCs w:val="44"/>
        </w:rPr>
      </w:pPr>
      <w:r>
        <w:rPr>
          <w:rFonts w:ascii="黑体" w:eastAsia="黑体" w:cs="黑体" w:hint="eastAsia"/>
          <w:sz w:val="44"/>
          <w:szCs w:val="44"/>
        </w:rPr>
        <w:t>单一来源采购文件</w:t>
      </w:r>
    </w:p>
    <w:p w:rsidR="00CD23F6" w:rsidRDefault="0071313D">
      <w:pPr>
        <w:rPr>
          <w:rFonts w:ascii="宋体" w:cs="Times New Roman"/>
          <w:b/>
          <w:bCs/>
          <w:sz w:val="28"/>
          <w:szCs w:val="28"/>
        </w:rPr>
      </w:pPr>
      <w:r>
        <w:rPr>
          <w:rFonts w:ascii="宋体" w:hAnsi="宋体" w:cs="宋体" w:hint="eastAsia"/>
          <w:b/>
          <w:bCs/>
          <w:sz w:val="28"/>
          <w:szCs w:val="28"/>
        </w:rPr>
        <w:t>一、采购内容</w:t>
      </w:r>
    </w:p>
    <w:p w:rsidR="00CD23F6" w:rsidRDefault="0071313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F61276">
        <w:rPr>
          <w:rFonts w:ascii="宋体" w:hAnsi="宋体" w:cs="宋体"/>
          <w:sz w:val="28"/>
          <w:szCs w:val="28"/>
        </w:rPr>
        <w:t>51</w:t>
      </w:r>
    </w:p>
    <w:p w:rsidR="00CD23F6" w:rsidRDefault="0071313D">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61276" w:rsidRPr="00F61276">
        <w:rPr>
          <w:rFonts w:hint="eastAsia"/>
          <w:sz w:val="28"/>
          <w:szCs w:val="28"/>
        </w:rPr>
        <w:t>购买人力资源管理信息系统维护服务项目</w:t>
      </w:r>
    </w:p>
    <w:p w:rsidR="00CD23F6" w:rsidRDefault="0071313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71313D">
        <w:rPr>
          <w:rFonts w:ascii="宋体" w:hAnsi="宋体" w:cs="宋体"/>
          <w:kern w:val="0"/>
          <w:sz w:val="28"/>
          <w:szCs w:val="28"/>
        </w:rPr>
        <w:t>31320</w:t>
      </w:r>
      <w:r>
        <w:rPr>
          <w:rFonts w:ascii="宋体" w:hAnsi="宋体" w:cs="宋体" w:hint="eastAsia"/>
          <w:kern w:val="0"/>
          <w:sz w:val="28"/>
          <w:szCs w:val="28"/>
        </w:rPr>
        <w:t>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D23F6" w:rsidRDefault="0071313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D23F6" w:rsidRDefault="0071313D">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CD23F6" w:rsidRDefault="0071313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D23F6" w:rsidRDefault="0071313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、供应商具有软件原厂商的授权书。</w:t>
      </w:r>
    </w:p>
    <w:p w:rsidR="00CD23F6" w:rsidRDefault="0071313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D23F6" w:rsidRDefault="0071313D">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CD23F6" w:rsidRDefault="0071313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D23F6" w:rsidRDefault="0071313D">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宜昌市中心人民医院人力资源管理信息系统运维服务，服务期一年，自2021年9月1日至2022年8月31日</w:t>
      </w:r>
      <w:r>
        <w:rPr>
          <w:rFonts w:ascii="宋体" w:hAnsi="宋体" w:cs="宋体"/>
          <w:bCs/>
          <w:kern w:val="0"/>
          <w:sz w:val="28"/>
          <w:szCs w:val="28"/>
        </w:rPr>
        <w:t>。</w:t>
      </w:r>
    </w:p>
    <w:p w:rsidR="00CD23F6" w:rsidRDefault="0071313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CD23F6" w:rsidRDefault="0071313D">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运维服务范围包括人力资源管理信息系统软件产品及系统建设期间开发的集成接口。</w:t>
      </w:r>
    </w:p>
    <w:p w:rsidR="00CD23F6" w:rsidRDefault="0071313D">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lastRenderedPageBreak/>
        <w:t>运维服务需保障系统及接口的稳定、安全，及时解答用户在使用系统中遇到的操作问题，及时排除系统故障，及时对安全扫描发现的漏洞进行修复。</w:t>
      </w:r>
    </w:p>
    <w:p w:rsidR="00CD23F6" w:rsidRDefault="0071313D">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供应商指定专人负责我院人力资源管理信息系统的运维服务。根据技术支持的严重程度、紧急程度、解决难度，提供适宜的电话技术支持、网络远程技术支持、现场技术支持。</w:t>
      </w:r>
    </w:p>
    <w:p w:rsidR="00CD23F6" w:rsidRDefault="00CD23F6">
      <w:pPr>
        <w:widowControl/>
        <w:spacing w:line="500" w:lineRule="exact"/>
        <w:jc w:val="left"/>
        <w:rPr>
          <w:rFonts w:ascii="宋体" w:hAnsi="宋体" w:cs="宋体"/>
          <w:bCs/>
          <w:kern w:val="0"/>
          <w:sz w:val="28"/>
          <w:szCs w:val="28"/>
        </w:rPr>
      </w:pPr>
    </w:p>
    <w:p w:rsidR="00CD23F6" w:rsidRDefault="0071313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CD23F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CD23F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cs="宋体" w:hint="eastAsia"/>
                <w:bCs/>
                <w:kern w:val="0"/>
                <w:sz w:val="28"/>
                <w:szCs w:val="28"/>
              </w:rPr>
              <w:t>人力资源管理信息系统运维服务</w:t>
            </w:r>
          </w:p>
        </w:tc>
        <w:tc>
          <w:tcPr>
            <w:tcW w:w="1659" w:type="dxa"/>
            <w:tcBorders>
              <w:top w:val="nil"/>
              <w:left w:val="nil"/>
              <w:bottom w:val="single" w:sz="4" w:space="0" w:color="auto"/>
              <w:right w:val="single" w:sz="4" w:space="0" w:color="auto"/>
            </w:tcBorders>
            <w:shd w:val="clear" w:color="000000" w:fill="FFFFFF"/>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年</w:t>
            </w:r>
          </w:p>
        </w:tc>
        <w:tc>
          <w:tcPr>
            <w:tcW w:w="1330" w:type="dxa"/>
            <w:tcBorders>
              <w:top w:val="nil"/>
              <w:left w:val="nil"/>
              <w:bottom w:val="single" w:sz="4" w:space="0" w:color="auto"/>
              <w:right w:val="single" w:sz="4" w:space="0" w:color="auto"/>
            </w:tcBorders>
            <w:shd w:val="clear" w:color="000000" w:fill="FFFFFF"/>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CD23F6" w:rsidRDefault="0071313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CD23F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CD23F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cs="宋体" w:hint="eastAsia"/>
                <w:bCs/>
                <w:kern w:val="0"/>
                <w:sz w:val="28"/>
                <w:szCs w:val="28"/>
              </w:rPr>
              <w:t>人力资源管理信息系统运维服务</w:t>
            </w:r>
          </w:p>
        </w:tc>
        <w:tc>
          <w:tcPr>
            <w:tcW w:w="3963" w:type="dxa"/>
            <w:tcBorders>
              <w:top w:val="nil"/>
              <w:left w:val="nil"/>
              <w:bottom w:val="single" w:sz="4" w:space="0" w:color="auto"/>
              <w:right w:val="single" w:sz="4" w:space="0" w:color="auto"/>
            </w:tcBorders>
            <w:shd w:val="clear" w:color="000000" w:fill="FFFFFF"/>
            <w:vAlign w:val="center"/>
          </w:tcPr>
          <w:p w:rsidR="00CD23F6" w:rsidRDefault="0071313D">
            <w:pPr>
              <w:pStyle w:val="a3"/>
              <w:numPr>
                <w:ilvl w:val="0"/>
                <w:numId w:val="1"/>
              </w:numPr>
              <w:tabs>
                <w:tab w:val="left" w:pos="3300"/>
                <w:tab w:val="left" w:pos="3630"/>
              </w:tabs>
              <w:contextualSpacing/>
              <w:jc w:val="left"/>
              <w:rPr>
                <w:rFonts w:hAnsi="宋体"/>
                <w:spacing w:val="2"/>
                <w:sz w:val="28"/>
                <w:szCs w:val="28"/>
              </w:rPr>
            </w:pPr>
            <w:r>
              <w:rPr>
                <w:rFonts w:hAnsi="宋体" w:hint="eastAsia"/>
                <w:spacing w:val="2"/>
                <w:sz w:val="28"/>
                <w:szCs w:val="28"/>
              </w:rPr>
              <w:t>运维范围：人力资源管理信息系统软件产品及系统建设期间开发的集成接口</w:t>
            </w:r>
          </w:p>
          <w:p w:rsidR="00CD23F6" w:rsidRDefault="0071313D">
            <w:pPr>
              <w:pStyle w:val="a3"/>
              <w:numPr>
                <w:ilvl w:val="0"/>
                <w:numId w:val="1"/>
              </w:numPr>
              <w:tabs>
                <w:tab w:val="left" w:pos="3300"/>
                <w:tab w:val="left" w:pos="3630"/>
              </w:tabs>
              <w:contextualSpacing/>
              <w:jc w:val="left"/>
              <w:rPr>
                <w:rFonts w:hAnsi="宋体"/>
                <w:spacing w:val="2"/>
                <w:sz w:val="28"/>
                <w:szCs w:val="28"/>
              </w:rPr>
            </w:pPr>
            <w:r>
              <w:rPr>
                <w:rFonts w:hAnsi="宋体" w:hint="eastAsia"/>
                <w:spacing w:val="2"/>
                <w:sz w:val="28"/>
                <w:szCs w:val="28"/>
              </w:rPr>
              <w:t>运维内容：故障排除、漏洞修复、用户答疑与培训</w:t>
            </w:r>
          </w:p>
          <w:p w:rsidR="00CD23F6" w:rsidRDefault="0071313D">
            <w:pPr>
              <w:pStyle w:val="a3"/>
              <w:numPr>
                <w:ilvl w:val="0"/>
                <w:numId w:val="1"/>
              </w:numPr>
              <w:tabs>
                <w:tab w:val="left" w:pos="3300"/>
                <w:tab w:val="left" w:pos="3630"/>
              </w:tabs>
              <w:contextualSpacing/>
              <w:jc w:val="left"/>
              <w:rPr>
                <w:rFonts w:hAnsi="宋体"/>
                <w:spacing w:val="2"/>
                <w:sz w:val="28"/>
                <w:szCs w:val="28"/>
              </w:rPr>
            </w:pPr>
            <w:r>
              <w:rPr>
                <w:rFonts w:hAnsi="宋体" w:hint="eastAsia"/>
                <w:spacing w:val="2"/>
                <w:sz w:val="28"/>
                <w:szCs w:val="28"/>
              </w:rPr>
              <w:t>指定</w:t>
            </w:r>
            <w:r w:rsidR="0025797D">
              <w:rPr>
                <w:rFonts w:hAnsi="宋体" w:hint="eastAsia"/>
                <w:spacing w:val="2"/>
                <w:sz w:val="28"/>
                <w:szCs w:val="28"/>
              </w:rPr>
              <w:t>具有3年及以上医院人事系统运</w:t>
            </w:r>
            <w:proofErr w:type="gramStart"/>
            <w:r w:rsidR="0025797D">
              <w:rPr>
                <w:rFonts w:hAnsi="宋体" w:hint="eastAsia"/>
                <w:spacing w:val="2"/>
                <w:sz w:val="28"/>
                <w:szCs w:val="28"/>
              </w:rPr>
              <w:t>维经验</w:t>
            </w:r>
            <w:proofErr w:type="gramEnd"/>
            <w:r w:rsidR="0025797D">
              <w:rPr>
                <w:rFonts w:hAnsi="宋体" w:hint="eastAsia"/>
                <w:spacing w:val="2"/>
                <w:sz w:val="28"/>
                <w:szCs w:val="28"/>
              </w:rPr>
              <w:t>的人员，</w:t>
            </w:r>
            <w:r>
              <w:rPr>
                <w:rFonts w:hAnsi="宋体" w:hint="eastAsia"/>
                <w:spacing w:val="2"/>
                <w:sz w:val="28"/>
                <w:szCs w:val="28"/>
              </w:rPr>
              <w:t>专人负责运维服务</w:t>
            </w:r>
            <w:r w:rsidR="0025797D">
              <w:rPr>
                <w:rFonts w:hAnsi="宋体" w:hint="eastAsia"/>
                <w:spacing w:val="2"/>
                <w:sz w:val="28"/>
                <w:szCs w:val="28"/>
              </w:rPr>
              <w:t>，</w:t>
            </w:r>
          </w:p>
          <w:p w:rsidR="00CD23F6" w:rsidRDefault="0071313D" w:rsidP="0025797D">
            <w:pPr>
              <w:pStyle w:val="a3"/>
              <w:numPr>
                <w:ilvl w:val="0"/>
                <w:numId w:val="1"/>
              </w:numPr>
              <w:tabs>
                <w:tab w:val="left" w:pos="3300"/>
                <w:tab w:val="left" w:pos="3630"/>
              </w:tabs>
              <w:contextualSpacing/>
              <w:jc w:val="left"/>
              <w:rPr>
                <w:rFonts w:hAnsi="宋体"/>
                <w:spacing w:val="2"/>
                <w:sz w:val="28"/>
                <w:szCs w:val="28"/>
              </w:rPr>
            </w:pPr>
            <w:r>
              <w:rPr>
                <w:rFonts w:hAnsi="宋体" w:hint="eastAsia"/>
                <w:spacing w:val="2"/>
                <w:sz w:val="28"/>
                <w:szCs w:val="28"/>
              </w:rPr>
              <w:t>提</w:t>
            </w:r>
            <w:r w:rsidR="0025797D">
              <w:rPr>
                <w:rFonts w:hAnsi="宋体" w:hint="eastAsia"/>
                <w:spacing w:val="2"/>
                <w:sz w:val="28"/>
                <w:szCs w:val="28"/>
              </w:rPr>
              <w:t>供7*12小时的</w:t>
            </w:r>
            <w:r>
              <w:rPr>
                <w:rFonts w:hAnsi="宋体" w:hint="eastAsia"/>
                <w:spacing w:val="2"/>
                <w:sz w:val="28"/>
                <w:szCs w:val="28"/>
              </w:rPr>
              <w:t>电话、网络远程及现场服务</w:t>
            </w:r>
          </w:p>
        </w:tc>
        <w:tc>
          <w:tcPr>
            <w:tcW w:w="1910" w:type="dxa"/>
            <w:tcBorders>
              <w:top w:val="nil"/>
              <w:left w:val="nil"/>
              <w:bottom w:val="single" w:sz="4" w:space="0" w:color="auto"/>
              <w:right w:val="single" w:sz="4" w:space="0" w:color="auto"/>
            </w:tcBorders>
            <w:shd w:val="clear" w:color="auto" w:fill="auto"/>
            <w:vAlign w:val="center"/>
          </w:tcPr>
          <w:p w:rsidR="00CD23F6" w:rsidRDefault="0071313D">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CD23F6" w:rsidRDefault="0071313D">
      <w:pPr>
        <w:jc w:val="left"/>
        <w:rPr>
          <w:rFonts w:ascii="宋体" w:hAnsi="宋体" w:cs="宋体"/>
          <w:b/>
          <w:kern w:val="0"/>
          <w:sz w:val="28"/>
          <w:szCs w:val="24"/>
        </w:rPr>
      </w:pPr>
      <w:bookmarkStart w:id="1" w:name="_GoBack"/>
      <w:bookmarkEnd w:id="1"/>
      <w:r>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rsidR="00CD23F6" w:rsidRDefault="0071313D">
      <w:pPr>
        <w:ind w:firstLineChars="200" w:firstLine="560"/>
        <w:jc w:val="left"/>
        <w:rPr>
          <w:rFonts w:ascii="宋体" w:hAnsi="宋体" w:cs="宋体"/>
          <w:kern w:val="0"/>
          <w:sz w:val="28"/>
          <w:szCs w:val="28"/>
        </w:rPr>
      </w:pPr>
      <w:r>
        <w:rPr>
          <w:rFonts w:ascii="宋体" w:hAnsi="宋体" w:cs="宋体" w:hint="eastAsia"/>
          <w:kern w:val="0"/>
          <w:sz w:val="28"/>
          <w:szCs w:val="28"/>
        </w:rPr>
        <w:t>供应商需提供保密承诺书。承诺对提供运维服务期间获知的我院人员信息、制度材料及其他商业秘密履行保密义务。</w:t>
      </w:r>
    </w:p>
    <w:p w:rsidR="00CD23F6" w:rsidRDefault="0071313D">
      <w:pPr>
        <w:jc w:val="left"/>
        <w:rPr>
          <w:rFonts w:ascii="宋体" w:hAnsi="宋体" w:cs="宋体"/>
          <w:b/>
          <w:color w:val="000000"/>
          <w:kern w:val="0"/>
          <w:sz w:val="28"/>
          <w:szCs w:val="28"/>
        </w:rPr>
      </w:pPr>
      <w:r>
        <w:rPr>
          <w:rFonts w:ascii="宋体" w:hAnsi="宋体" w:cs="宋体"/>
          <w:b/>
          <w:color w:val="000000"/>
          <w:kern w:val="0"/>
          <w:sz w:val="28"/>
          <w:szCs w:val="28"/>
        </w:rPr>
        <w:t>3.4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rsidR="00CD23F6" w:rsidRPr="0025797D" w:rsidRDefault="0071313D">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sidR="0025797D" w:rsidRPr="0025797D">
        <w:rPr>
          <w:rFonts w:ascii="宋体" w:hAnsi="宋体" w:cs="宋体" w:hint="eastAsia"/>
          <w:color w:val="000000"/>
          <w:kern w:val="0"/>
          <w:sz w:val="28"/>
          <w:szCs w:val="28"/>
        </w:rPr>
        <w:t>李老师</w:t>
      </w:r>
    </w:p>
    <w:p w:rsidR="00CD23F6" w:rsidRPr="0025797D" w:rsidRDefault="0071313D">
      <w:pPr>
        <w:ind w:firstLineChars="200" w:firstLine="560"/>
        <w:jc w:val="left"/>
        <w:rPr>
          <w:rFonts w:ascii="宋体" w:hAnsi="宋体" w:cs="宋体"/>
          <w:color w:val="000000"/>
          <w:kern w:val="0"/>
          <w:sz w:val="28"/>
          <w:szCs w:val="28"/>
        </w:rPr>
      </w:pPr>
      <w:r w:rsidRPr="0025797D">
        <w:rPr>
          <w:rFonts w:ascii="宋体" w:hAnsi="宋体" w:cs="宋体" w:hint="eastAsia"/>
          <w:color w:val="000000"/>
          <w:kern w:val="0"/>
          <w:sz w:val="28"/>
          <w:szCs w:val="28"/>
        </w:rPr>
        <w:t>联系电话</w:t>
      </w:r>
      <w:r w:rsidRPr="0025797D">
        <w:rPr>
          <w:rFonts w:ascii="宋体" w:hAnsi="宋体" w:cs="宋体"/>
          <w:color w:val="000000"/>
          <w:kern w:val="0"/>
          <w:sz w:val="28"/>
          <w:szCs w:val="28"/>
        </w:rPr>
        <w:t xml:space="preserve">：0717-6483506 </w:t>
      </w:r>
      <w:r w:rsidR="0025797D" w:rsidRPr="0025797D">
        <w:rPr>
          <w:rFonts w:ascii="宋体" w:hAnsi="宋体" w:cs="宋体" w:hint="eastAsia"/>
          <w:color w:val="000000"/>
          <w:kern w:val="0"/>
          <w:sz w:val="28"/>
          <w:szCs w:val="28"/>
        </w:rPr>
        <w:t>15926946830</w:t>
      </w:r>
    </w:p>
    <w:p w:rsidR="00CD23F6" w:rsidRDefault="0071313D">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D23F6">
        <w:tc>
          <w:tcPr>
            <w:tcW w:w="3936" w:type="dxa"/>
            <w:gridSpan w:val="2"/>
            <w:tcBorders>
              <w:top w:val="single" w:sz="4" w:space="0" w:color="auto"/>
              <w:left w:val="single" w:sz="4" w:space="0" w:color="auto"/>
              <w:right w:val="single" w:sz="4" w:space="0" w:color="auto"/>
            </w:tcBorders>
            <w:vAlign w:val="center"/>
          </w:tcPr>
          <w:p w:rsidR="00CD23F6" w:rsidRDefault="0071313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D23F6" w:rsidRDefault="0071313D">
            <w:pPr>
              <w:spacing w:line="460" w:lineRule="exact"/>
              <w:jc w:val="center"/>
              <w:rPr>
                <w:rFonts w:ascii="宋体" w:hAnsi="宋体"/>
                <w:b/>
                <w:sz w:val="24"/>
                <w:szCs w:val="24"/>
              </w:rPr>
            </w:pPr>
            <w:r>
              <w:rPr>
                <w:rFonts w:ascii="宋体" w:hAnsi="宋体" w:hint="eastAsia"/>
                <w:b/>
                <w:sz w:val="24"/>
                <w:szCs w:val="24"/>
              </w:rPr>
              <w:t>评审因素</w:t>
            </w:r>
          </w:p>
        </w:tc>
      </w:tr>
      <w:tr w:rsidR="00CD23F6">
        <w:tc>
          <w:tcPr>
            <w:tcW w:w="534" w:type="dxa"/>
            <w:vMerge w:val="restart"/>
            <w:tcBorders>
              <w:left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CD23F6" w:rsidRDefault="0071313D">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CD23F6">
        <w:tc>
          <w:tcPr>
            <w:tcW w:w="534" w:type="dxa"/>
            <w:vMerge/>
            <w:tcBorders>
              <w:left w:val="single" w:sz="4" w:space="0" w:color="auto"/>
              <w:right w:val="single" w:sz="4" w:space="0" w:color="auto"/>
            </w:tcBorders>
            <w:vAlign w:val="center"/>
          </w:tcPr>
          <w:p w:rsidR="00CD23F6" w:rsidRDefault="00CD23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CD23F6" w:rsidRDefault="0071313D">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CD23F6">
        <w:tc>
          <w:tcPr>
            <w:tcW w:w="534" w:type="dxa"/>
            <w:vMerge/>
            <w:tcBorders>
              <w:left w:val="single" w:sz="4" w:space="0" w:color="auto"/>
              <w:right w:val="single" w:sz="4" w:space="0" w:color="auto"/>
            </w:tcBorders>
            <w:vAlign w:val="center"/>
          </w:tcPr>
          <w:p w:rsidR="00CD23F6" w:rsidRDefault="00CD23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具有本项目所需的技术服务能力</w:t>
            </w:r>
          </w:p>
        </w:tc>
        <w:tc>
          <w:tcPr>
            <w:tcW w:w="4586" w:type="dxa"/>
            <w:tcBorders>
              <w:lef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供应商具有软件原厂商的授权书</w:t>
            </w:r>
          </w:p>
        </w:tc>
      </w:tr>
      <w:tr w:rsidR="00CD23F6">
        <w:tc>
          <w:tcPr>
            <w:tcW w:w="534" w:type="dxa"/>
            <w:vMerge/>
            <w:tcBorders>
              <w:left w:val="single" w:sz="4" w:space="0" w:color="auto"/>
              <w:bottom w:val="single" w:sz="4" w:space="0" w:color="auto"/>
              <w:right w:val="single" w:sz="4" w:space="0" w:color="auto"/>
            </w:tcBorders>
            <w:vAlign w:val="center"/>
          </w:tcPr>
          <w:p w:rsidR="00CD23F6" w:rsidRDefault="00CD23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CD23F6" w:rsidRDefault="0071313D">
            <w:pPr>
              <w:spacing w:line="460" w:lineRule="exact"/>
              <w:rPr>
                <w:rFonts w:ascii="宋体" w:hAnsi="宋体"/>
                <w:sz w:val="24"/>
              </w:rPr>
            </w:pPr>
            <w:r>
              <w:rPr>
                <w:rFonts w:ascii="宋体" w:hAnsi="宋体" w:hint="eastAsia"/>
                <w:sz w:val="24"/>
              </w:rPr>
              <w:t>本项目不接受联合体投标，投标人中标后不允许分包</w:t>
            </w:r>
          </w:p>
        </w:tc>
      </w:tr>
      <w:tr w:rsidR="00CD23F6">
        <w:tc>
          <w:tcPr>
            <w:tcW w:w="534" w:type="dxa"/>
            <w:vMerge w:val="restart"/>
            <w:tcBorders>
              <w:left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与营业执照等其他证件一致</w:t>
            </w:r>
          </w:p>
        </w:tc>
      </w:tr>
      <w:tr w:rsidR="00CD23F6">
        <w:tc>
          <w:tcPr>
            <w:tcW w:w="534" w:type="dxa"/>
            <w:vMerge/>
            <w:tcBorders>
              <w:left w:val="single" w:sz="4" w:space="0" w:color="auto"/>
              <w:right w:val="single" w:sz="4" w:space="0" w:color="auto"/>
            </w:tcBorders>
            <w:vAlign w:val="center"/>
          </w:tcPr>
          <w:p w:rsidR="00CD23F6" w:rsidRDefault="00CD23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CD23F6">
        <w:tc>
          <w:tcPr>
            <w:tcW w:w="534" w:type="dxa"/>
            <w:vMerge/>
            <w:tcBorders>
              <w:left w:val="single" w:sz="4" w:space="0" w:color="auto"/>
              <w:right w:val="single" w:sz="4" w:space="0" w:color="auto"/>
            </w:tcBorders>
            <w:vAlign w:val="center"/>
          </w:tcPr>
          <w:p w:rsidR="00CD23F6" w:rsidRDefault="00CD23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D23F6">
        <w:tc>
          <w:tcPr>
            <w:tcW w:w="534" w:type="dxa"/>
            <w:vMerge/>
            <w:tcBorders>
              <w:left w:val="single" w:sz="4" w:space="0" w:color="auto"/>
              <w:right w:val="single" w:sz="4" w:space="0" w:color="auto"/>
            </w:tcBorders>
            <w:vAlign w:val="center"/>
          </w:tcPr>
          <w:p w:rsidR="00CD23F6" w:rsidRDefault="00CD23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460" w:lineRule="exact"/>
              <w:rPr>
                <w:rFonts w:ascii="宋体" w:hAnsi="宋体"/>
                <w:sz w:val="24"/>
                <w:szCs w:val="24"/>
              </w:rPr>
            </w:pPr>
            <w:r>
              <w:rPr>
                <w:rFonts w:ascii="宋体" w:hAnsi="宋体" w:hint="eastAsia"/>
                <w:sz w:val="24"/>
                <w:szCs w:val="24"/>
              </w:rPr>
              <w:t>投标报价唯一；投标报价未超过预算金额</w:t>
            </w:r>
            <w:r>
              <w:rPr>
                <w:rFonts w:ascii="宋体" w:hAnsi="宋体" w:hint="eastAsia"/>
                <w:sz w:val="24"/>
                <w:szCs w:val="24"/>
              </w:rPr>
              <w:lastRenderedPageBreak/>
              <w:t>或者最高限价；投标报价合理</w:t>
            </w:r>
          </w:p>
        </w:tc>
      </w:tr>
      <w:tr w:rsidR="00CD23F6">
        <w:tc>
          <w:tcPr>
            <w:tcW w:w="534" w:type="dxa"/>
            <w:vMerge/>
            <w:tcBorders>
              <w:left w:val="single" w:sz="4" w:space="0" w:color="auto"/>
              <w:right w:val="single" w:sz="4" w:space="0" w:color="auto"/>
            </w:tcBorders>
            <w:vAlign w:val="center"/>
          </w:tcPr>
          <w:p w:rsidR="00CD23F6" w:rsidRDefault="00CD23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360" w:lineRule="exact"/>
              <w:jc w:val="left"/>
              <w:rPr>
                <w:rFonts w:ascii="宋体" w:hAnsi="宋体"/>
                <w:sz w:val="24"/>
              </w:rPr>
            </w:pPr>
            <w:r>
              <w:rPr>
                <w:rFonts w:ascii="宋体" w:hAnsi="宋体" w:hint="eastAsia"/>
                <w:sz w:val="24"/>
              </w:rPr>
              <w:t>符合采购文件要求</w:t>
            </w:r>
          </w:p>
        </w:tc>
      </w:tr>
      <w:tr w:rsidR="00CD23F6">
        <w:tc>
          <w:tcPr>
            <w:tcW w:w="534" w:type="dxa"/>
            <w:vMerge/>
            <w:tcBorders>
              <w:left w:val="single" w:sz="4" w:space="0" w:color="auto"/>
              <w:bottom w:val="single" w:sz="4" w:space="0" w:color="auto"/>
              <w:right w:val="single" w:sz="4" w:space="0" w:color="auto"/>
            </w:tcBorders>
            <w:vAlign w:val="center"/>
          </w:tcPr>
          <w:p w:rsidR="00CD23F6" w:rsidRDefault="00CD23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D23F6" w:rsidRDefault="0071313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CD23F6" w:rsidRDefault="0071313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CD23F6" w:rsidRDefault="0071313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CD23F6" w:rsidRDefault="0071313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CD23F6" w:rsidRDefault="0071313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CD23F6" w:rsidRDefault="0071313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CD23F6" w:rsidRDefault="0071313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CD23F6" w:rsidRDefault="0071313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CD23F6" w:rsidRDefault="0071313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rsidR="00CD23F6" w:rsidRDefault="00CD23F6">
      <w:pPr>
        <w:spacing w:line="340" w:lineRule="exact"/>
        <w:ind w:rightChars="-94" w:right="-197"/>
        <w:rPr>
          <w:rFonts w:ascii="宋体" w:hAnsi="宋体" w:cs="宋体"/>
          <w:color w:val="FF0000"/>
          <w:kern w:val="0"/>
          <w:sz w:val="28"/>
          <w:szCs w:val="28"/>
        </w:rPr>
        <w:sectPr w:rsidR="00CD23F6">
          <w:pgSz w:w="11906" w:h="16838"/>
          <w:pgMar w:top="1440" w:right="1800" w:bottom="1440" w:left="1800" w:header="851" w:footer="992" w:gutter="0"/>
          <w:cols w:space="720"/>
          <w:docGrid w:type="lines" w:linePitch="312"/>
        </w:sectPr>
      </w:pPr>
    </w:p>
    <w:p w:rsidR="00CD23F6" w:rsidRDefault="0071313D">
      <w:pPr>
        <w:pStyle w:val="1"/>
        <w:jc w:val="center"/>
      </w:pPr>
      <w:bookmarkStart w:id="2" w:name="_Toc462487372"/>
      <w:bookmarkStart w:id="3" w:name="_Toc456291165"/>
      <w:bookmarkStart w:id="4" w:name="_Toc456291280"/>
      <w:bookmarkStart w:id="5" w:name="_Toc456291479"/>
      <w:bookmarkStart w:id="6" w:name="_Toc456291537"/>
      <w:bookmarkStart w:id="7" w:name="_Toc456291260"/>
      <w:bookmarkStart w:id="8" w:name="_Toc456291354"/>
      <w:bookmarkEnd w:id="0"/>
      <w:r>
        <w:rPr>
          <w:rFonts w:hint="eastAsia"/>
        </w:rPr>
        <w:lastRenderedPageBreak/>
        <w:t>投标文件</w:t>
      </w:r>
      <w:bookmarkEnd w:id="2"/>
      <w:bookmarkEnd w:id="3"/>
      <w:bookmarkEnd w:id="4"/>
      <w:bookmarkEnd w:id="5"/>
      <w:bookmarkEnd w:id="6"/>
      <w:bookmarkEnd w:id="7"/>
      <w:bookmarkEnd w:id="8"/>
      <w:r>
        <w:rPr>
          <w:rFonts w:hint="eastAsia"/>
        </w:rPr>
        <w:t>封皮</w:t>
      </w:r>
    </w:p>
    <w:p w:rsidR="00CD23F6" w:rsidRDefault="00CD23F6">
      <w:pPr>
        <w:rPr>
          <w:rFonts w:ascii="宋体" w:hAnsi="宋体"/>
        </w:rPr>
      </w:pPr>
    </w:p>
    <w:p w:rsidR="00CD23F6" w:rsidRDefault="00CD23F6">
      <w:pPr>
        <w:pStyle w:val="4"/>
        <w:jc w:val="center"/>
        <w:rPr>
          <w:rFonts w:ascii="黑体" w:eastAsia="黑体" w:hAnsi="黑体"/>
          <w:b/>
          <w:bCs/>
          <w:sz w:val="44"/>
          <w:szCs w:val="44"/>
        </w:rPr>
      </w:pPr>
    </w:p>
    <w:p w:rsidR="00CD23F6" w:rsidRDefault="00CD23F6">
      <w:pPr>
        <w:pStyle w:val="4"/>
        <w:jc w:val="center"/>
        <w:rPr>
          <w:rFonts w:ascii="黑体" w:eastAsia="黑体" w:hAnsi="黑体"/>
          <w:b/>
          <w:bCs/>
          <w:sz w:val="44"/>
          <w:szCs w:val="44"/>
        </w:rPr>
      </w:pPr>
    </w:p>
    <w:p w:rsidR="00CD23F6" w:rsidRDefault="00CD23F6">
      <w:pPr>
        <w:pStyle w:val="4"/>
        <w:rPr>
          <w:rFonts w:ascii="楷体_GB2312" w:eastAsia="楷体_GB2312"/>
          <w:b/>
          <w:bCs/>
          <w:sz w:val="54"/>
        </w:rPr>
      </w:pPr>
    </w:p>
    <w:p w:rsidR="00CD23F6" w:rsidRDefault="0071313D">
      <w:pPr>
        <w:pStyle w:val="4"/>
        <w:jc w:val="center"/>
        <w:rPr>
          <w:rFonts w:ascii="黑体" w:eastAsia="黑体" w:hAnsi="黑体"/>
          <w:b/>
          <w:bCs/>
          <w:sz w:val="88"/>
          <w:szCs w:val="88"/>
        </w:rPr>
      </w:pPr>
      <w:r>
        <w:rPr>
          <w:rFonts w:ascii="黑体" w:eastAsia="黑体" w:hAnsi="黑体" w:hint="eastAsia"/>
          <w:b/>
          <w:bCs/>
          <w:sz w:val="88"/>
          <w:szCs w:val="88"/>
        </w:rPr>
        <w:t>投标文件</w:t>
      </w:r>
    </w:p>
    <w:p w:rsidR="00CD23F6" w:rsidRDefault="00CD23F6">
      <w:pPr>
        <w:pStyle w:val="4"/>
        <w:spacing w:line="500" w:lineRule="exact"/>
        <w:rPr>
          <w:rFonts w:ascii="楷体_GB2312" w:eastAsia="楷体_GB2312"/>
          <w:b/>
          <w:sz w:val="32"/>
          <w:szCs w:val="32"/>
        </w:rPr>
      </w:pPr>
    </w:p>
    <w:p w:rsidR="00CD23F6" w:rsidRDefault="00CD23F6">
      <w:pPr>
        <w:pStyle w:val="4"/>
        <w:spacing w:line="500" w:lineRule="exact"/>
        <w:ind w:firstLineChars="200" w:firstLine="562"/>
        <w:rPr>
          <w:rFonts w:ascii="楷体_GB2312" w:eastAsia="楷体_GB2312"/>
          <w:b/>
          <w:sz w:val="28"/>
        </w:rPr>
      </w:pPr>
    </w:p>
    <w:p w:rsidR="00CD23F6" w:rsidRDefault="00CD23F6">
      <w:pPr>
        <w:pStyle w:val="4"/>
        <w:spacing w:line="500" w:lineRule="exact"/>
        <w:ind w:firstLineChars="200" w:firstLine="560"/>
        <w:rPr>
          <w:rFonts w:ascii="楷体_GB2312" w:eastAsia="楷体_GB2312"/>
          <w:sz w:val="28"/>
        </w:rPr>
      </w:pPr>
    </w:p>
    <w:p w:rsidR="00CD23F6" w:rsidRDefault="00CD23F6">
      <w:pPr>
        <w:pStyle w:val="4"/>
        <w:spacing w:line="500" w:lineRule="exact"/>
        <w:ind w:firstLineChars="200" w:firstLine="560"/>
        <w:rPr>
          <w:rFonts w:ascii="楷体_GB2312" w:eastAsia="楷体_GB2312"/>
          <w:sz w:val="28"/>
        </w:rPr>
      </w:pPr>
    </w:p>
    <w:p w:rsidR="00CD23F6" w:rsidRDefault="00CD23F6">
      <w:pPr>
        <w:pStyle w:val="4"/>
        <w:spacing w:line="500" w:lineRule="exact"/>
        <w:ind w:firstLineChars="200" w:firstLine="560"/>
        <w:rPr>
          <w:rFonts w:ascii="楷体_GB2312" w:eastAsia="楷体_GB2312"/>
          <w:sz w:val="28"/>
        </w:rPr>
      </w:pPr>
    </w:p>
    <w:p w:rsidR="00CD23F6" w:rsidRDefault="00CD23F6">
      <w:pPr>
        <w:pStyle w:val="4"/>
        <w:spacing w:line="500" w:lineRule="exact"/>
        <w:ind w:firstLineChars="200" w:firstLine="560"/>
        <w:rPr>
          <w:rFonts w:ascii="楷体_GB2312" w:eastAsia="楷体_GB2312"/>
          <w:sz w:val="28"/>
        </w:rPr>
      </w:pPr>
    </w:p>
    <w:p w:rsidR="00CD23F6" w:rsidRDefault="00CD23F6">
      <w:pPr>
        <w:pStyle w:val="4"/>
        <w:spacing w:line="500" w:lineRule="exact"/>
        <w:ind w:firstLineChars="200" w:firstLine="560"/>
        <w:rPr>
          <w:rFonts w:ascii="楷体_GB2312" w:eastAsia="楷体_GB2312"/>
          <w:sz w:val="28"/>
        </w:rPr>
      </w:pPr>
    </w:p>
    <w:p w:rsidR="00CD23F6" w:rsidRDefault="00CD23F6">
      <w:pPr>
        <w:pStyle w:val="4"/>
        <w:spacing w:line="500" w:lineRule="exact"/>
        <w:ind w:firstLineChars="200" w:firstLine="560"/>
        <w:rPr>
          <w:rFonts w:ascii="楷体_GB2312" w:eastAsia="楷体_GB2312"/>
          <w:sz w:val="28"/>
        </w:rPr>
      </w:pPr>
    </w:p>
    <w:p w:rsidR="00CD23F6" w:rsidRDefault="0071313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CD23F6" w:rsidRDefault="0071313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CD23F6" w:rsidRDefault="0071313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CD23F6" w:rsidRDefault="0071313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CD23F6" w:rsidRDefault="00CD23F6">
      <w:pPr>
        <w:ind w:leftChars="-67" w:left="-141" w:rightChars="-94" w:right="-197" w:firstLineChars="200" w:firstLine="883"/>
        <w:jc w:val="center"/>
        <w:rPr>
          <w:rFonts w:ascii="宋体" w:hAnsi="宋体"/>
          <w:b/>
          <w:sz w:val="44"/>
        </w:rPr>
      </w:pPr>
    </w:p>
    <w:p w:rsidR="00CD23F6" w:rsidRDefault="00CD23F6">
      <w:pPr>
        <w:ind w:leftChars="-67" w:left="-141" w:rightChars="-94" w:right="-197" w:firstLineChars="200" w:firstLine="883"/>
        <w:jc w:val="center"/>
        <w:rPr>
          <w:rFonts w:ascii="宋体" w:hAnsi="宋体"/>
          <w:b/>
          <w:sz w:val="44"/>
        </w:rPr>
      </w:pPr>
    </w:p>
    <w:p w:rsidR="00CD23F6" w:rsidRDefault="00CD23F6">
      <w:pPr>
        <w:ind w:leftChars="-67" w:left="-141" w:rightChars="-94" w:right="-197" w:firstLineChars="200" w:firstLine="883"/>
        <w:jc w:val="center"/>
        <w:rPr>
          <w:rFonts w:ascii="宋体" w:hAnsi="宋体"/>
          <w:b/>
          <w:sz w:val="44"/>
        </w:rPr>
      </w:pPr>
    </w:p>
    <w:p w:rsidR="00CD23F6" w:rsidRDefault="0071313D">
      <w:pPr>
        <w:spacing w:line="360" w:lineRule="auto"/>
        <w:jc w:val="center"/>
        <w:rPr>
          <w:rFonts w:ascii="宋体" w:hAnsi="宋体"/>
          <w:b/>
          <w:sz w:val="28"/>
        </w:rPr>
      </w:pPr>
      <w:r>
        <w:rPr>
          <w:rFonts w:ascii="宋体" w:hAnsi="宋体" w:hint="eastAsia"/>
          <w:b/>
          <w:sz w:val="28"/>
        </w:rPr>
        <w:lastRenderedPageBreak/>
        <w:t>法定代表人资格证明书</w:t>
      </w:r>
    </w:p>
    <w:p w:rsidR="00CD23F6" w:rsidRDefault="00CD23F6">
      <w:pPr>
        <w:spacing w:line="360" w:lineRule="auto"/>
        <w:rPr>
          <w:rFonts w:ascii="宋体" w:hAnsi="宋体"/>
          <w:sz w:val="24"/>
        </w:rPr>
      </w:pPr>
    </w:p>
    <w:p w:rsidR="00CD23F6" w:rsidRDefault="0071313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23F6" w:rsidRDefault="0071313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D23F6" w:rsidRDefault="0071313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D23F6" w:rsidRDefault="0071313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D23F6" w:rsidRDefault="0071313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23F6" w:rsidRDefault="0071313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23F6" w:rsidRDefault="0071313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23F6" w:rsidRDefault="0071313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23F6">
        <w:trPr>
          <w:trHeight w:val="2988"/>
        </w:trPr>
        <w:tc>
          <w:tcPr>
            <w:tcW w:w="6804" w:type="dxa"/>
            <w:tcBorders>
              <w:top w:val="single" w:sz="4" w:space="0" w:color="auto"/>
              <w:left w:val="single" w:sz="4" w:space="0" w:color="auto"/>
              <w:bottom w:val="single" w:sz="4" w:space="0" w:color="auto"/>
              <w:right w:val="single" w:sz="4" w:space="0" w:color="auto"/>
            </w:tcBorders>
          </w:tcPr>
          <w:p w:rsidR="00CD23F6" w:rsidRDefault="00CD23F6">
            <w:pPr>
              <w:pStyle w:val="000"/>
              <w:adjustRightInd w:val="0"/>
              <w:snapToGrid w:val="0"/>
              <w:spacing w:line="500" w:lineRule="exact"/>
              <w:jc w:val="center"/>
              <w:rPr>
                <w:rFonts w:ascii="宋体" w:hAnsi="宋体"/>
                <w:szCs w:val="28"/>
              </w:rPr>
            </w:pPr>
          </w:p>
          <w:p w:rsidR="00CD23F6" w:rsidRDefault="00CD23F6">
            <w:pPr>
              <w:pStyle w:val="000"/>
              <w:adjustRightInd w:val="0"/>
              <w:snapToGrid w:val="0"/>
              <w:spacing w:line="500" w:lineRule="exact"/>
              <w:jc w:val="center"/>
              <w:rPr>
                <w:rFonts w:ascii="宋体" w:hAnsi="宋体"/>
                <w:szCs w:val="28"/>
              </w:rPr>
            </w:pPr>
          </w:p>
          <w:p w:rsidR="00CD23F6" w:rsidRDefault="0071313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CD23F6" w:rsidRDefault="00CD23F6">
      <w:pPr>
        <w:pStyle w:val="000"/>
        <w:adjustRightInd w:val="0"/>
        <w:snapToGrid w:val="0"/>
        <w:spacing w:line="500" w:lineRule="exact"/>
        <w:rPr>
          <w:rFonts w:ascii="宋体" w:hAnsi="宋体"/>
          <w:szCs w:val="28"/>
        </w:rPr>
      </w:pPr>
    </w:p>
    <w:p w:rsidR="00CD23F6" w:rsidRDefault="0071313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D23F6" w:rsidRDefault="0071313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D23F6" w:rsidRDefault="0071313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23F6" w:rsidRDefault="00CD23F6">
      <w:pPr>
        <w:spacing w:line="360" w:lineRule="auto"/>
        <w:jc w:val="right"/>
        <w:rPr>
          <w:rFonts w:ascii="宋体" w:hAnsi="宋体"/>
          <w:sz w:val="24"/>
        </w:rPr>
      </w:pPr>
    </w:p>
    <w:p w:rsidR="00CD23F6" w:rsidRDefault="0071313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D23F6" w:rsidRDefault="00CD23F6">
      <w:pPr>
        <w:spacing w:line="360" w:lineRule="auto"/>
        <w:jc w:val="right"/>
        <w:rPr>
          <w:rFonts w:ascii="宋体" w:hAnsi="宋体"/>
          <w:sz w:val="24"/>
        </w:rPr>
        <w:sectPr w:rsidR="00CD23F6">
          <w:pgSz w:w="11906" w:h="16838"/>
          <w:pgMar w:top="1440" w:right="1800" w:bottom="1440" w:left="1800" w:header="851" w:footer="992" w:gutter="0"/>
          <w:cols w:space="720"/>
          <w:docGrid w:type="lines" w:linePitch="312"/>
        </w:sectPr>
      </w:pPr>
    </w:p>
    <w:p w:rsidR="00CD23F6" w:rsidRDefault="0071313D">
      <w:pPr>
        <w:pStyle w:val="300"/>
      </w:pPr>
      <w:r>
        <w:rPr>
          <w:rFonts w:hint="eastAsia"/>
        </w:rPr>
        <w:lastRenderedPageBreak/>
        <w:t xml:space="preserve">单位负责人资格证明文件 </w:t>
      </w:r>
    </w:p>
    <w:p w:rsidR="00CD23F6" w:rsidRDefault="0071313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23F6" w:rsidRDefault="0071313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D23F6" w:rsidRDefault="0071313D" w:rsidP="0025797D">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CD23F6" w:rsidRDefault="0071313D" w:rsidP="0025797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D23F6" w:rsidRDefault="0071313D" w:rsidP="002579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23F6" w:rsidRDefault="0071313D" w:rsidP="002579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23F6" w:rsidRDefault="0071313D" w:rsidP="0025797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23F6" w:rsidRDefault="0071313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23F6">
        <w:trPr>
          <w:trHeight w:val="2988"/>
        </w:trPr>
        <w:tc>
          <w:tcPr>
            <w:tcW w:w="6804" w:type="dxa"/>
            <w:tcBorders>
              <w:top w:val="single" w:sz="4" w:space="0" w:color="auto"/>
              <w:left w:val="single" w:sz="4" w:space="0" w:color="auto"/>
              <w:bottom w:val="single" w:sz="4" w:space="0" w:color="auto"/>
              <w:right w:val="single" w:sz="4" w:space="0" w:color="auto"/>
            </w:tcBorders>
          </w:tcPr>
          <w:p w:rsidR="00CD23F6" w:rsidRDefault="00CD23F6">
            <w:pPr>
              <w:pStyle w:val="000"/>
              <w:adjustRightInd w:val="0"/>
              <w:snapToGrid w:val="0"/>
              <w:spacing w:line="500" w:lineRule="exact"/>
              <w:jc w:val="center"/>
              <w:rPr>
                <w:rFonts w:ascii="宋体" w:hAnsi="宋体"/>
                <w:szCs w:val="28"/>
              </w:rPr>
            </w:pPr>
          </w:p>
          <w:p w:rsidR="00CD23F6" w:rsidRDefault="00CD23F6">
            <w:pPr>
              <w:pStyle w:val="000"/>
              <w:adjustRightInd w:val="0"/>
              <w:snapToGrid w:val="0"/>
              <w:spacing w:line="500" w:lineRule="exact"/>
              <w:jc w:val="center"/>
              <w:rPr>
                <w:rFonts w:ascii="宋体" w:hAnsi="宋体"/>
                <w:szCs w:val="28"/>
              </w:rPr>
            </w:pPr>
          </w:p>
          <w:p w:rsidR="00CD23F6" w:rsidRDefault="0071313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CD23F6" w:rsidRDefault="00CD23F6">
      <w:pPr>
        <w:pStyle w:val="000"/>
        <w:adjustRightInd w:val="0"/>
        <w:snapToGrid w:val="0"/>
        <w:spacing w:line="500" w:lineRule="exact"/>
        <w:rPr>
          <w:rFonts w:ascii="宋体" w:hAnsi="宋体"/>
          <w:szCs w:val="28"/>
        </w:rPr>
      </w:pPr>
    </w:p>
    <w:p w:rsidR="00CD23F6" w:rsidRDefault="0071313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D23F6" w:rsidRDefault="0071313D" w:rsidP="002579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D23F6" w:rsidRDefault="0071313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23F6" w:rsidRDefault="00CD23F6">
      <w:pPr>
        <w:spacing w:line="360" w:lineRule="auto"/>
        <w:jc w:val="right"/>
        <w:rPr>
          <w:rFonts w:ascii="宋体" w:hAnsi="宋体"/>
          <w:sz w:val="24"/>
        </w:rPr>
      </w:pPr>
    </w:p>
    <w:p w:rsidR="00CD23F6" w:rsidRDefault="0071313D">
      <w:pPr>
        <w:spacing w:line="360" w:lineRule="auto"/>
        <w:jc w:val="center"/>
        <w:rPr>
          <w:rFonts w:ascii="宋体" w:hAnsi="宋体"/>
          <w:b/>
          <w:sz w:val="28"/>
          <w:szCs w:val="28"/>
        </w:rPr>
        <w:sectPr w:rsidR="00CD23F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D23F6" w:rsidRDefault="0071313D">
      <w:pPr>
        <w:pStyle w:val="300"/>
      </w:pPr>
      <w:r>
        <w:rPr>
          <w:rFonts w:hint="eastAsia"/>
        </w:rPr>
        <w:lastRenderedPageBreak/>
        <w:t xml:space="preserve">自然人资格证明文件 </w:t>
      </w:r>
    </w:p>
    <w:p w:rsidR="00CD23F6" w:rsidRDefault="0071313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23F6" w:rsidRDefault="0071313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D23F6" w:rsidRDefault="0071313D" w:rsidP="002579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D23F6" w:rsidRDefault="0071313D" w:rsidP="002579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D23F6" w:rsidRDefault="0071313D" w:rsidP="002579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D23F6" w:rsidRDefault="0071313D" w:rsidP="002579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D23F6" w:rsidRDefault="0071313D" w:rsidP="0025797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D23F6" w:rsidRDefault="0071313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D23F6">
        <w:trPr>
          <w:trHeight w:val="2988"/>
        </w:trPr>
        <w:tc>
          <w:tcPr>
            <w:tcW w:w="6804" w:type="dxa"/>
            <w:tcBorders>
              <w:top w:val="single" w:sz="4" w:space="0" w:color="auto"/>
              <w:left w:val="single" w:sz="4" w:space="0" w:color="auto"/>
              <w:bottom w:val="single" w:sz="4" w:space="0" w:color="auto"/>
              <w:right w:val="single" w:sz="4" w:space="0" w:color="auto"/>
            </w:tcBorders>
          </w:tcPr>
          <w:p w:rsidR="00CD23F6" w:rsidRDefault="00CD23F6">
            <w:pPr>
              <w:pStyle w:val="000"/>
              <w:adjustRightInd w:val="0"/>
              <w:snapToGrid w:val="0"/>
              <w:spacing w:line="500" w:lineRule="exact"/>
              <w:jc w:val="center"/>
              <w:rPr>
                <w:rFonts w:ascii="宋体" w:hAnsi="宋体"/>
                <w:szCs w:val="28"/>
              </w:rPr>
            </w:pPr>
          </w:p>
          <w:p w:rsidR="00CD23F6" w:rsidRDefault="00CD23F6">
            <w:pPr>
              <w:pStyle w:val="000"/>
              <w:adjustRightInd w:val="0"/>
              <w:snapToGrid w:val="0"/>
              <w:spacing w:line="500" w:lineRule="exact"/>
              <w:jc w:val="center"/>
              <w:rPr>
                <w:rFonts w:ascii="宋体" w:hAnsi="宋体"/>
                <w:szCs w:val="28"/>
              </w:rPr>
            </w:pPr>
          </w:p>
          <w:p w:rsidR="00CD23F6" w:rsidRDefault="0071313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CD23F6" w:rsidRDefault="00CD23F6">
      <w:pPr>
        <w:pStyle w:val="000"/>
        <w:adjustRightInd w:val="0"/>
        <w:snapToGrid w:val="0"/>
        <w:spacing w:line="500" w:lineRule="exact"/>
        <w:ind w:left="0" w:firstLine="0"/>
        <w:rPr>
          <w:rFonts w:ascii="宋体" w:hAnsi="宋体"/>
          <w:szCs w:val="28"/>
        </w:rPr>
      </w:pPr>
    </w:p>
    <w:p w:rsidR="00CD23F6" w:rsidRDefault="0071313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D23F6" w:rsidRDefault="0071313D" w:rsidP="002579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D23F6" w:rsidRDefault="0071313D" w:rsidP="0025797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D23F6" w:rsidRDefault="00CD23F6">
      <w:pPr>
        <w:pStyle w:val="300"/>
        <w:jc w:val="both"/>
        <w:rPr>
          <w:b w:val="0"/>
        </w:rPr>
      </w:pPr>
    </w:p>
    <w:p w:rsidR="00CD23F6" w:rsidRDefault="0071313D">
      <w:pPr>
        <w:pStyle w:val="30"/>
        <w:rPr>
          <w:sz w:val="28"/>
          <w:szCs w:val="28"/>
        </w:rPr>
        <w:sectPr w:rsidR="00CD23F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D23F6" w:rsidRDefault="0071313D">
      <w:pPr>
        <w:pStyle w:val="300"/>
      </w:pPr>
      <w:r>
        <w:rPr>
          <w:rFonts w:hint="eastAsia"/>
        </w:rPr>
        <w:lastRenderedPageBreak/>
        <w:t>授权委托书</w:t>
      </w:r>
    </w:p>
    <w:p w:rsidR="00CD23F6" w:rsidRDefault="0071313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D23F6" w:rsidRDefault="0071313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D23F6" w:rsidRDefault="0071313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D23F6" w:rsidRDefault="0071313D" w:rsidP="0025797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D23F6" w:rsidRDefault="0071313D" w:rsidP="0025797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D23F6" w:rsidRDefault="0071313D">
      <w:pPr>
        <w:pStyle w:val="000"/>
        <w:spacing w:before="0" w:after="0" w:line="240" w:lineRule="auto"/>
        <w:ind w:left="0" w:firstLine="0"/>
        <w:rPr>
          <w:rFonts w:ascii="宋体" w:hAnsi="宋体"/>
          <w:szCs w:val="28"/>
        </w:rPr>
      </w:pPr>
      <w:r>
        <w:rPr>
          <w:rFonts w:ascii="宋体" w:hAnsi="宋体" w:hint="eastAsia"/>
          <w:szCs w:val="28"/>
        </w:rPr>
        <w:t>附：</w:t>
      </w:r>
    </w:p>
    <w:p w:rsidR="00CD23F6" w:rsidRDefault="0071313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D23F6" w:rsidRDefault="0071313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D23F6">
        <w:trPr>
          <w:trHeight w:val="3862"/>
        </w:trPr>
        <w:tc>
          <w:tcPr>
            <w:tcW w:w="7663" w:type="dxa"/>
            <w:tcBorders>
              <w:top w:val="single" w:sz="4" w:space="0" w:color="auto"/>
              <w:left w:val="single" w:sz="4" w:space="0" w:color="auto"/>
              <w:bottom w:val="single" w:sz="4" w:space="0" w:color="auto"/>
              <w:right w:val="single" w:sz="4" w:space="0" w:color="auto"/>
            </w:tcBorders>
          </w:tcPr>
          <w:p w:rsidR="00CD23F6" w:rsidRDefault="0071313D">
            <w:pPr>
              <w:pStyle w:val="000"/>
              <w:spacing w:line="500" w:lineRule="exact"/>
              <w:rPr>
                <w:rFonts w:ascii="宋体" w:hAnsi="宋体"/>
                <w:szCs w:val="28"/>
              </w:rPr>
            </w:pPr>
            <w:r>
              <w:rPr>
                <w:rFonts w:ascii="宋体" w:hAnsi="宋体" w:hint="eastAsia"/>
                <w:szCs w:val="28"/>
              </w:rPr>
              <w:t>粘贴被授权人身份证（扫描件）</w:t>
            </w:r>
          </w:p>
        </w:tc>
      </w:tr>
    </w:tbl>
    <w:p w:rsidR="00CD23F6" w:rsidRDefault="0071313D">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CD23F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CA2238"/>
    <w:multiLevelType w:val="singleLevel"/>
    <w:tmpl w:val="D3CA223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5797D"/>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1313D"/>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C1EF3"/>
    <w:rsid w:val="00CD23F6"/>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61276"/>
    <w:rsid w:val="00F74FCF"/>
    <w:rsid w:val="00F7606A"/>
    <w:rsid w:val="00F77276"/>
    <w:rsid w:val="00F77DEC"/>
    <w:rsid w:val="00F80E50"/>
    <w:rsid w:val="00F879C4"/>
    <w:rsid w:val="00FB6432"/>
    <w:rsid w:val="00FB6AA0"/>
    <w:rsid w:val="00FD747B"/>
    <w:rsid w:val="03411FB9"/>
    <w:rsid w:val="0AC440F5"/>
    <w:rsid w:val="27836AC1"/>
    <w:rsid w:val="55E7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152902-3663-42D4-9CB3-91179FC0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locked/>
    <w:rPr>
      <w:sz w:val="18"/>
      <w:szCs w:val="18"/>
    </w:rPr>
  </w:style>
  <w:style w:type="character" w:customStyle="1" w:styleId="Char1">
    <w:name w:val="页脚 Char"/>
    <w:link w:val="a5"/>
    <w:uiPriority w:val="99"/>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cs="Times New Roman"/>
      <w:kern w:val="2"/>
      <w:sz w:val="24"/>
      <w:szCs w:val="22"/>
    </w:rPr>
  </w:style>
  <w:style w:type="paragraph" w:customStyle="1" w:styleId="00">
    <w:name w:val="正文_0_0"/>
    <w:qFormat/>
    <w:pPr>
      <w:widowControl w:val="0"/>
      <w:jc w:val="both"/>
    </w:pPr>
    <w:rPr>
      <w:rFonts w:cs="Times New Roman"/>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cs="Times New Roman"/>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A0B11-9A81-4773-8445-C89F872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620</Words>
  <Characters>3539</Characters>
  <Application>Microsoft Office Word</Application>
  <DocSecurity>0</DocSecurity>
  <Lines>29</Lines>
  <Paragraphs>8</Paragraphs>
  <ScaleCrop>false</ScaleCrop>
  <Company>Microsoft</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3</cp:revision>
  <cp:lastPrinted>2018-08-22T03:24:00Z</cp:lastPrinted>
  <dcterms:created xsi:type="dcterms:W3CDTF">2021-07-14T03:39:00Z</dcterms:created>
  <dcterms:modified xsi:type="dcterms:W3CDTF">2021-07-27T03:47:00Z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