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485" w:rsidRDefault="00667F42">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B03485" w:rsidRDefault="00667F42">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B03485" w:rsidRDefault="00667F42">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D01CA2" w:rsidRPr="00D52B5F">
        <w:rPr>
          <w:rFonts w:hint="eastAsia"/>
          <w:sz w:val="28"/>
          <w:szCs w:val="28"/>
        </w:rPr>
        <w:t>购买输液吊杆</w:t>
      </w:r>
      <w:r w:rsidRPr="00D52B5F">
        <w:rPr>
          <w:rFonts w:hint="eastAsia"/>
          <w:sz w:val="28"/>
          <w:szCs w:val="28"/>
        </w:rPr>
        <w:t>项目</w:t>
      </w:r>
      <w:r>
        <w:rPr>
          <w:rFonts w:hint="eastAsia"/>
          <w:sz w:val="28"/>
          <w:szCs w:val="28"/>
        </w:rPr>
        <w:t>进行院内采购，欢迎广大符合条件的投标人踊跃投标。</w:t>
      </w:r>
    </w:p>
    <w:p w:rsidR="00B03485" w:rsidRDefault="00667F42">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B03485" w:rsidRDefault="00667F42">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sidR="00D01CA2">
        <w:rPr>
          <w:rFonts w:hint="eastAsia"/>
          <w:color w:val="000000"/>
          <w:sz w:val="28"/>
          <w:szCs w:val="28"/>
        </w:rPr>
        <w:t>1</w:t>
      </w:r>
      <w:r>
        <w:rPr>
          <w:color w:val="000000"/>
          <w:sz w:val="28"/>
          <w:szCs w:val="28"/>
        </w:rPr>
        <w:t>-</w:t>
      </w:r>
      <w:r w:rsidR="00D52B5F">
        <w:rPr>
          <w:color w:val="000000"/>
          <w:sz w:val="28"/>
          <w:szCs w:val="28"/>
        </w:rPr>
        <w:t>94</w:t>
      </w:r>
    </w:p>
    <w:p w:rsidR="00B03485" w:rsidRDefault="00667F42">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D52B5F" w:rsidRPr="00D52B5F">
        <w:rPr>
          <w:rFonts w:hint="eastAsia"/>
          <w:sz w:val="28"/>
          <w:szCs w:val="28"/>
        </w:rPr>
        <w:t>购买输液吊杆项目</w:t>
      </w:r>
    </w:p>
    <w:p w:rsidR="00B03485" w:rsidRDefault="00667F42">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B03485" w:rsidRDefault="00667F42">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B03485" w:rsidRDefault="00667F42">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B03485" w:rsidRDefault="00667F42">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1C48FB">
        <w:rPr>
          <w:color w:val="FF0000"/>
          <w:sz w:val="28"/>
          <w:szCs w:val="28"/>
        </w:rPr>
        <w:t>2</w:t>
      </w:r>
      <w:bookmarkStart w:id="0" w:name="_GoBack"/>
      <w:bookmarkEnd w:id="0"/>
      <w:r>
        <w:rPr>
          <w:rFonts w:hint="eastAsia"/>
          <w:color w:val="FF0000"/>
          <w:sz w:val="28"/>
          <w:szCs w:val="28"/>
        </w:rPr>
        <w:t>年</w:t>
      </w:r>
      <w:r w:rsidR="00D52B5F">
        <w:rPr>
          <w:color w:val="FF0000"/>
          <w:sz w:val="28"/>
          <w:szCs w:val="28"/>
        </w:rPr>
        <w:t>1</w:t>
      </w:r>
      <w:r>
        <w:rPr>
          <w:rFonts w:hint="eastAsia"/>
          <w:color w:val="FF0000"/>
          <w:sz w:val="28"/>
          <w:szCs w:val="28"/>
        </w:rPr>
        <w:t>月</w:t>
      </w:r>
      <w:r w:rsidR="00D52B5F">
        <w:rPr>
          <w:color w:val="FF0000"/>
          <w:sz w:val="28"/>
          <w:szCs w:val="28"/>
        </w:rPr>
        <w:t>4</w:t>
      </w:r>
      <w:r>
        <w:rPr>
          <w:rFonts w:hint="eastAsia"/>
          <w:color w:val="FF0000"/>
          <w:sz w:val="28"/>
          <w:szCs w:val="28"/>
        </w:rPr>
        <w:t>日</w:t>
      </w:r>
      <w:r>
        <w:rPr>
          <w:color w:val="FF0000"/>
          <w:sz w:val="28"/>
          <w:szCs w:val="28"/>
        </w:rPr>
        <w:t>09:30</w:t>
      </w:r>
      <w:r>
        <w:rPr>
          <w:rFonts w:hint="eastAsia"/>
          <w:sz w:val="28"/>
          <w:szCs w:val="28"/>
        </w:rPr>
        <w:t>。</w:t>
      </w:r>
    </w:p>
    <w:p w:rsidR="00B03485" w:rsidRDefault="00667F42">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B03485" w:rsidRDefault="00667F42">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B03485" w:rsidRDefault="00667F42">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B03485" w:rsidRDefault="00667F42">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B03485" w:rsidRDefault="00667F42">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B03485" w:rsidRDefault="00667F42">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sidR="00D52B5F">
        <w:rPr>
          <w:rFonts w:hint="eastAsia"/>
          <w:b/>
          <w:sz w:val="28"/>
          <w:szCs w:val="28"/>
          <w:u w:val="single"/>
        </w:rPr>
        <w:t>外科楼</w:t>
      </w:r>
      <w:r w:rsidR="00D52B5F">
        <w:rPr>
          <w:b/>
          <w:sz w:val="28"/>
          <w:szCs w:val="28"/>
          <w:u w:val="single"/>
        </w:rPr>
        <w:t>对面</w:t>
      </w:r>
      <w:r w:rsidR="00D52B5F">
        <w:rPr>
          <w:rFonts w:hint="eastAsia"/>
          <w:b/>
          <w:sz w:val="28"/>
          <w:szCs w:val="28"/>
          <w:u w:val="single"/>
        </w:rPr>
        <w:t>便利店</w:t>
      </w:r>
      <w:r>
        <w:rPr>
          <w:rFonts w:hint="eastAsia"/>
          <w:b/>
          <w:sz w:val="28"/>
          <w:szCs w:val="28"/>
          <w:u w:val="single"/>
        </w:rPr>
        <w:t>右边楼房</w:t>
      </w:r>
      <w:r w:rsidR="00D52B5F">
        <w:rPr>
          <w:rFonts w:hint="eastAsia"/>
          <w:b/>
          <w:sz w:val="28"/>
          <w:szCs w:val="28"/>
          <w:u w:val="single"/>
        </w:rPr>
        <w:t>3</w:t>
      </w:r>
      <w:r>
        <w:rPr>
          <w:rFonts w:hint="eastAsia"/>
          <w:b/>
          <w:sz w:val="28"/>
          <w:szCs w:val="28"/>
          <w:u w:val="single"/>
        </w:rPr>
        <w:t>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B03485" w:rsidRDefault="00667F42">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B03485" w:rsidRDefault="00667F42">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B03485" w:rsidRDefault="00667F42">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B03485" w:rsidRDefault="00667F42">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B03485" w:rsidRDefault="00667F42">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B03485" w:rsidRDefault="00667F42">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B03485" w:rsidRDefault="00667F42">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B03485" w:rsidRDefault="00667F42">
      <w:pPr>
        <w:pStyle w:val="a7"/>
        <w:shd w:val="clear" w:color="auto" w:fill="FFFFFF"/>
        <w:spacing w:before="0" w:beforeAutospacing="0" w:after="0" w:afterAutospacing="0"/>
        <w:ind w:firstLineChars="200" w:firstLine="560"/>
        <w:rPr>
          <w:rFonts w:ascii="黑体" w:eastAsia="黑体" w:cs="黑体"/>
          <w:sz w:val="44"/>
          <w:szCs w:val="44"/>
        </w:rPr>
        <w:sectPr w:rsidR="00B03485">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B03485" w:rsidRDefault="00667F42">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B03485" w:rsidRDefault="00667F42">
      <w:pPr>
        <w:jc w:val="center"/>
        <w:rPr>
          <w:rFonts w:ascii="黑体" w:eastAsia="黑体" w:cs="Times New Roman"/>
          <w:sz w:val="44"/>
          <w:szCs w:val="44"/>
        </w:rPr>
      </w:pPr>
      <w:r>
        <w:rPr>
          <w:rFonts w:ascii="黑体" w:eastAsia="黑体" w:cs="黑体" w:hint="eastAsia"/>
          <w:sz w:val="44"/>
          <w:szCs w:val="44"/>
        </w:rPr>
        <w:t>采购文件</w:t>
      </w:r>
    </w:p>
    <w:p w:rsidR="00B03485" w:rsidRDefault="00667F42">
      <w:pPr>
        <w:rPr>
          <w:rFonts w:ascii="宋体" w:cs="Times New Roman"/>
          <w:b/>
          <w:bCs/>
          <w:sz w:val="28"/>
          <w:szCs w:val="28"/>
        </w:rPr>
      </w:pPr>
      <w:r>
        <w:rPr>
          <w:rFonts w:ascii="宋体" w:hAnsi="宋体" w:cs="宋体" w:hint="eastAsia"/>
          <w:b/>
          <w:bCs/>
          <w:sz w:val="28"/>
          <w:szCs w:val="28"/>
        </w:rPr>
        <w:t>一、采购内容</w:t>
      </w:r>
    </w:p>
    <w:p w:rsidR="00B03485" w:rsidRDefault="00667F42">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YCZXYYZB-YN-2020-</w:t>
      </w:r>
      <w:r w:rsidR="00D52B5F">
        <w:rPr>
          <w:rFonts w:ascii="宋体" w:hAnsi="宋体" w:cs="宋体"/>
          <w:sz w:val="28"/>
          <w:szCs w:val="28"/>
        </w:rPr>
        <w:t>94</w:t>
      </w:r>
    </w:p>
    <w:p w:rsidR="00B03485" w:rsidRDefault="00667F42">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D01CA2" w:rsidRPr="00D52B5F">
        <w:rPr>
          <w:rFonts w:hint="eastAsia"/>
          <w:sz w:val="28"/>
          <w:szCs w:val="28"/>
        </w:rPr>
        <w:t>购买输液吊杆</w:t>
      </w:r>
      <w:r w:rsidRPr="00D52B5F">
        <w:rPr>
          <w:rFonts w:hint="eastAsia"/>
          <w:sz w:val="28"/>
          <w:szCs w:val="28"/>
        </w:rPr>
        <w:t>项目</w:t>
      </w:r>
    </w:p>
    <w:p w:rsidR="00B03485" w:rsidRDefault="00667F4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D01CA2" w:rsidRPr="00D52B5F">
        <w:rPr>
          <w:rFonts w:ascii="宋体" w:hAnsi="宋体" w:cs="宋体" w:hint="eastAsia"/>
          <w:kern w:val="0"/>
          <w:sz w:val="28"/>
          <w:szCs w:val="28"/>
        </w:rPr>
        <w:t>108000</w:t>
      </w:r>
      <w:r>
        <w:rPr>
          <w:rFonts w:ascii="宋体" w:hAnsi="宋体" w:cs="宋体" w:hint="eastAsia"/>
          <w:kern w:val="0"/>
          <w:sz w:val="28"/>
          <w:szCs w:val="28"/>
        </w:rPr>
        <w:t>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B03485" w:rsidRDefault="00667F42">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B03485" w:rsidRDefault="00667F42">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B03485" w:rsidRDefault="00667F42">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B03485" w:rsidRDefault="00D01CA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667F42">
        <w:rPr>
          <w:rFonts w:ascii="宋体" w:hAnsi="宋体" w:cs="宋体" w:hint="eastAsia"/>
          <w:kern w:val="0"/>
          <w:sz w:val="28"/>
          <w:szCs w:val="28"/>
        </w:rPr>
        <w:t>、本项目不接受联合体参加投标，投标人</w:t>
      </w:r>
      <w:r w:rsidR="00667F42">
        <w:rPr>
          <w:rFonts w:ascii="宋体" w:hAnsi="宋体" w:cs="宋体"/>
          <w:kern w:val="0"/>
          <w:sz w:val="28"/>
          <w:szCs w:val="28"/>
        </w:rPr>
        <w:t>中标后不允许分包</w:t>
      </w:r>
      <w:r w:rsidR="00667F42">
        <w:rPr>
          <w:rFonts w:ascii="宋体" w:hAnsi="宋体" w:cs="宋体" w:hint="eastAsia"/>
          <w:kern w:val="0"/>
          <w:sz w:val="28"/>
          <w:szCs w:val="28"/>
        </w:rPr>
        <w:t>。</w:t>
      </w:r>
    </w:p>
    <w:p w:rsidR="00B03485" w:rsidRDefault="00667F4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B03485" w:rsidRDefault="00667F4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01CA2" w:rsidRDefault="00D01CA2" w:rsidP="00D01CA2">
      <w:pPr>
        <w:widowControl/>
        <w:spacing w:line="500" w:lineRule="exact"/>
        <w:ind w:firstLineChars="200" w:firstLine="640"/>
        <w:jc w:val="left"/>
        <w:rPr>
          <w:rFonts w:ascii="FangSong" w:hAnsi="FangSong" w:hint="eastAsia"/>
          <w:color w:val="000000"/>
          <w:sz w:val="32"/>
          <w:szCs w:val="32"/>
          <w:shd w:val="clear" w:color="auto" w:fill="FFFFFF"/>
        </w:rPr>
      </w:pPr>
      <w:r>
        <w:rPr>
          <w:rFonts w:ascii="FangSong" w:hAnsi="FangSong" w:hint="eastAsia"/>
          <w:color w:val="000000"/>
          <w:sz w:val="32"/>
          <w:szCs w:val="32"/>
          <w:shd w:val="clear" w:color="auto" w:fill="FFFFFF"/>
        </w:rPr>
        <w:t>宜昌市中心人民医院</w:t>
      </w:r>
      <w:r>
        <w:rPr>
          <w:rFonts w:ascii="FangSong" w:hAnsi="FangSong"/>
          <w:color w:val="000000"/>
          <w:sz w:val="32"/>
          <w:szCs w:val="32"/>
          <w:shd w:val="clear" w:color="auto" w:fill="FFFFFF"/>
        </w:rPr>
        <w:t>新综合楼病区</w:t>
      </w:r>
      <w:r>
        <w:rPr>
          <w:rFonts w:ascii="FangSong" w:hAnsi="FangSong" w:hint="eastAsia"/>
          <w:color w:val="000000"/>
          <w:sz w:val="32"/>
          <w:szCs w:val="32"/>
          <w:shd w:val="clear" w:color="auto" w:fill="FFFFFF"/>
        </w:rPr>
        <w:t>需</w:t>
      </w:r>
      <w:r>
        <w:rPr>
          <w:rFonts w:ascii="FangSong" w:hAnsi="FangSong"/>
          <w:color w:val="000000"/>
          <w:sz w:val="32"/>
          <w:szCs w:val="32"/>
          <w:shd w:val="clear" w:color="auto" w:fill="FFFFFF"/>
        </w:rPr>
        <w:t>购买</w:t>
      </w:r>
      <w:r>
        <w:rPr>
          <w:rFonts w:ascii="FangSong" w:hAnsi="FangSong"/>
          <w:color w:val="000000"/>
          <w:sz w:val="32"/>
          <w:szCs w:val="32"/>
          <w:shd w:val="clear" w:color="auto" w:fill="FFFFFF"/>
        </w:rPr>
        <w:t>1200</w:t>
      </w:r>
      <w:r>
        <w:rPr>
          <w:rFonts w:ascii="FangSong" w:hAnsi="FangSong"/>
          <w:color w:val="000000"/>
          <w:sz w:val="32"/>
          <w:szCs w:val="32"/>
          <w:shd w:val="clear" w:color="auto" w:fill="FFFFFF"/>
        </w:rPr>
        <w:t>根输液吊杆，不锈钢</w:t>
      </w:r>
      <w:r>
        <w:rPr>
          <w:rFonts w:ascii="FangSong" w:hAnsi="FangSong"/>
          <w:color w:val="000000"/>
          <w:sz w:val="32"/>
          <w:szCs w:val="32"/>
          <w:shd w:val="clear" w:color="auto" w:fill="FFFFFF"/>
        </w:rPr>
        <w:t>304</w:t>
      </w:r>
      <w:r>
        <w:rPr>
          <w:rFonts w:ascii="FangSong" w:hAnsi="FangSong"/>
          <w:color w:val="000000"/>
          <w:sz w:val="32"/>
          <w:szCs w:val="32"/>
          <w:shd w:val="clear" w:color="auto" w:fill="FFFFFF"/>
        </w:rPr>
        <w:t>材质，每根长</w:t>
      </w:r>
      <w:r>
        <w:rPr>
          <w:rFonts w:ascii="FangSong" w:hAnsi="FangSong"/>
          <w:color w:val="000000"/>
          <w:sz w:val="32"/>
          <w:szCs w:val="32"/>
          <w:shd w:val="clear" w:color="auto" w:fill="FFFFFF"/>
        </w:rPr>
        <w:t>1.1</w:t>
      </w:r>
      <w:r>
        <w:rPr>
          <w:rFonts w:ascii="FangSong" w:hAnsi="FangSong"/>
          <w:color w:val="000000"/>
          <w:sz w:val="32"/>
          <w:szCs w:val="32"/>
          <w:shd w:val="clear" w:color="auto" w:fill="FFFFFF"/>
        </w:rPr>
        <w:t>米，可拉伸</w:t>
      </w:r>
      <w:r w:rsidR="0022102C">
        <w:rPr>
          <w:rFonts w:ascii="FangSong" w:hAnsi="FangSong" w:hint="eastAsia"/>
          <w:color w:val="000000"/>
          <w:sz w:val="32"/>
          <w:szCs w:val="32"/>
          <w:shd w:val="clear" w:color="auto" w:fill="FFFFFF"/>
        </w:rPr>
        <w:t>长度</w:t>
      </w:r>
      <w:r>
        <w:rPr>
          <w:rFonts w:ascii="FangSong" w:hAnsi="FangSong" w:hint="eastAsia"/>
          <w:color w:val="000000"/>
          <w:sz w:val="32"/>
          <w:szCs w:val="32"/>
          <w:shd w:val="clear" w:color="auto" w:fill="FFFFFF"/>
        </w:rPr>
        <w:t>不低于</w:t>
      </w:r>
      <w:r>
        <w:rPr>
          <w:rFonts w:ascii="FangSong" w:hAnsi="FangSong"/>
          <w:color w:val="000000"/>
          <w:sz w:val="32"/>
          <w:szCs w:val="32"/>
          <w:shd w:val="clear" w:color="auto" w:fill="FFFFFF"/>
        </w:rPr>
        <w:t>0.3</w:t>
      </w:r>
      <w:r>
        <w:rPr>
          <w:rFonts w:ascii="FangSong" w:hAnsi="FangSong"/>
          <w:color w:val="000000"/>
          <w:sz w:val="32"/>
          <w:szCs w:val="32"/>
          <w:shd w:val="clear" w:color="auto" w:fill="FFFFFF"/>
        </w:rPr>
        <w:t>米</w:t>
      </w:r>
      <w:r>
        <w:rPr>
          <w:rFonts w:ascii="FangSong" w:hAnsi="FangSong" w:hint="eastAsia"/>
          <w:color w:val="000000"/>
          <w:sz w:val="32"/>
          <w:szCs w:val="32"/>
          <w:shd w:val="clear" w:color="auto" w:fill="FFFFFF"/>
        </w:rPr>
        <w:t>。</w:t>
      </w:r>
    </w:p>
    <w:p w:rsidR="00B03485" w:rsidRDefault="00667F42" w:rsidP="00D01CA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B03485" w:rsidRDefault="00667F42">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B03485" w:rsidRPr="00D01CA2">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3485" w:rsidRPr="00D01CA2" w:rsidRDefault="00667F42">
            <w:pPr>
              <w:pStyle w:val="a3"/>
              <w:tabs>
                <w:tab w:val="left" w:pos="3300"/>
                <w:tab w:val="left" w:pos="3630"/>
              </w:tabs>
              <w:contextualSpacing/>
              <w:jc w:val="center"/>
              <w:rPr>
                <w:rFonts w:hAnsi="宋体" w:cs="Courier New"/>
                <w:spacing w:val="2"/>
                <w:sz w:val="24"/>
                <w:szCs w:val="24"/>
              </w:rPr>
            </w:pPr>
            <w:r w:rsidRPr="00D01CA2">
              <w:rPr>
                <w:rFonts w:hAnsi="宋体" w:cs="Courier New" w:hint="eastAsia"/>
                <w:spacing w:val="2"/>
                <w:sz w:val="24"/>
                <w:szCs w:val="24"/>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B03485" w:rsidRPr="00D01CA2" w:rsidRDefault="00667F42">
            <w:pPr>
              <w:pStyle w:val="a3"/>
              <w:tabs>
                <w:tab w:val="left" w:pos="3300"/>
                <w:tab w:val="left" w:pos="3630"/>
              </w:tabs>
              <w:contextualSpacing/>
              <w:jc w:val="center"/>
              <w:rPr>
                <w:rFonts w:hAnsi="宋体" w:cs="Courier New"/>
                <w:spacing w:val="2"/>
                <w:sz w:val="24"/>
                <w:szCs w:val="24"/>
              </w:rPr>
            </w:pPr>
            <w:r w:rsidRPr="00D01CA2">
              <w:rPr>
                <w:rFonts w:hAnsi="宋体" w:cs="Courier New" w:hint="eastAsia"/>
                <w:spacing w:val="2"/>
                <w:sz w:val="24"/>
                <w:szCs w:val="24"/>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B03485" w:rsidRPr="00D01CA2" w:rsidRDefault="00667F42">
            <w:pPr>
              <w:pStyle w:val="a3"/>
              <w:tabs>
                <w:tab w:val="left" w:pos="3300"/>
                <w:tab w:val="left" w:pos="3630"/>
              </w:tabs>
              <w:contextualSpacing/>
              <w:jc w:val="center"/>
              <w:rPr>
                <w:rFonts w:hAnsi="宋体" w:cs="Courier New"/>
                <w:spacing w:val="2"/>
                <w:sz w:val="24"/>
                <w:szCs w:val="24"/>
              </w:rPr>
            </w:pPr>
            <w:r w:rsidRPr="00D01CA2">
              <w:rPr>
                <w:rFonts w:hAnsi="宋体" w:cs="Courier New" w:hint="eastAsia"/>
                <w:spacing w:val="2"/>
                <w:sz w:val="24"/>
                <w:szCs w:val="24"/>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B03485" w:rsidRPr="00D01CA2" w:rsidRDefault="00667F42">
            <w:pPr>
              <w:pStyle w:val="a3"/>
              <w:tabs>
                <w:tab w:val="left" w:pos="3300"/>
                <w:tab w:val="left" w:pos="3630"/>
              </w:tabs>
              <w:contextualSpacing/>
              <w:jc w:val="center"/>
              <w:rPr>
                <w:rFonts w:hAnsi="宋体" w:cs="Courier New"/>
                <w:spacing w:val="2"/>
                <w:sz w:val="24"/>
                <w:szCs w:val="24"/>
              </w:rPr>
            </w:pPr>
            <w:r w:rsidRPr="00D01CA2">
              <w:rPr>
                <w:rFonts w:hAnsi="宋体" w:cs="Courier New" w:hint="eastAsia"/>
                <w:spacing w:val="2"/>
                <w:sz w:val="24"/>
                <w:szCs w:val="24"/>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B03485" w:rsidRPr="00D01CA2" w:rsidRDefault="00667F42">
            <w:pPr>
              <w:pStyle w:val="a3"/>
              <w:tabs>
                <w:tab w:val="left" w:pos="3300"/>
                <w:tab w:val="left" w:pos="3630"/>
              </w:tabs>
              <w:contextualSpacing/>
              <w:jc w:val="center"/>
              <w:rPr>
                <w:rFonts w:hAnsi="宋体" w:cs="Courier New"/>
                <w:spacing w:val="2"/>
                <w:sz w:val="24"/>
                <w:szCs w:val="24"/>
              </w:rPr>
            </w:pPr>
            <w:r w:rsidRPr="00D01CA2">
              <w:rPr>
                <w:rFonts w:hAnsi="宋体" w:cs="Courier New" w:hint="eastAsia"/>
                <w:spacing w:val="2"/>
                <w:sz w:val="24"/>
                <w:szCs w:val="24"/>
              </w:rPr>
              <w:t>备注</w:t>
            </w:r>
          </w:p>
        </w:tc>
      </w:tr>
      <w:tr w:rsidR="00B03485" w:rsidRPr="00D01CA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03485" w:rsidRPr="00D01CA2" w:rsidRDefault="00667F42">
            <w:pPr>
              <w:pStyle w:val="a3"/>
              <w:tabs>
                <w:tab w:val="left" w:pos="3300"/>
                <w:tab w:val="left" w:pos="3630"/>
              </w:tabs>
              <w:contextualSpacing/>
              <w:jc w:val="center"/>
              <w:rPr>
                <w:rFonts w:hAnsi="宋体" w:cs="Courier New"/>
                <w:spacing w:val="2"/>
                <w:sz w:val="24"/>
                <w:szCs w:val="24"/>
              </w:rPr>
            </w:pPr>
            <w:r w:rsidRPr="00D01CA2">
              <w:rPr>
                <w:rFonts w:hAnsi="宋体" w:cs="Courier New" w:hint="eastAsia"/>
                <w:spacing w:val="2"/>
                <w:sz w:val="24"/>
                <w:szCs w:val="24"/>
              </w:rPr>
              <w:t>1</w:t>
            </w:r>
          </w:p>
        </w:tc>
        <w:tc>
          <w:tcPr>
            <w:tcW w:w="3041" w:type="dxa"/>
            <w:tcBorders>
              <w:top w:val="nil"/>
              <w:left w:val="nil"/>
              <w:bottom w:val="single" w:sz="4" w:space="0" w:color="auto"/>
              <w:right w:val="single" w:sz="4" w:space="0" w:color="auto"/>
            </w:tcBorders>
            <w:shd w:val="clear" w:color="000000" w:fill="FFFFFF"/>
            <w:vAlign w:val="center"/>
          </w:tcPr>
          <w:p w:rsidR="00B03485" w:rsidRPr="00D01CA2" w:rsidRDefault="00667F42">
            <w:pPr>
              <w:pStyle w:val="a3"/>
              <w:tabs>
                <w:tab w:val="left" w:pos="3300"/>
                <w:tab w:val="left" w:pos="3630"/>
              </w:tabs>
              <w:contextualSpacing/>
              <w:jc w:val="center"/>
              <w:rPr>
                <w:rFonts w:hAnsi="宋体" w:cs="Courier New"/>
                <w:spacing w:val="2"/>
                <w:sz w:val="24"/>
                <w:szCs w:val="24"/>
              </w:rPr>
            </w:pPr>
            <w:r w:rsidRPr="00D01CA2">
              <w:rPr>
                <w:rFonts w:hAnsi="宋体" w:cs="Courier New" w:hint="eastAsia"/>
                <w:spacing w:val="2"/>
                <w:sz w:val="24"/>
                <w:szCs w:val="24"/>
              </w:rPr>
              <w:t>输液吊杆</w:t>
            </w:r>
          </w:p>
        </w:tc>
        <w:tc>
          <w:tcPr>
            <w:tcW w:w="1659" w:type="dxa"/>
            <w:tcBorders>
              <w:top w:val="nil"/>
              <w:left w:val="nil"/>
              <w:bottom w:val="single" w:sz="4" w:space="0" w:color="auto"/>
              <w:right w:val="single" w:sz="4" w:space="0" w:color="auto"/>
            </w:tcBorders>
            <w:shd w:val="clear" w:color="000000" w:fill="FFFFFF"/>
            <w:vAlign w:val="center"/>
          </w:tcPr>
          <w:p w:rsidR="00B03485" w:rsidRPr="00D01CA2" w:rsidRDefault="00667F42">
            <w:pPr>
              <w:pStyle w:val="a3"/>
              <w:tabs>
                <w:tab w:val="left" w:pos="3300"/>
                <w:tab w:val="left" w:pos="3630"/>
              </w:tabs>
              <w:contextualSpacing/>
              <w:jc w:val="center"/>
              <w:rPr>
                <w:rFonts w:hAnsi="宋体" w:cs="Courier New"/>
                <w:spacing w:val="2"/>
                <w:sz w:val="24"/>
                <w:szCs w:val="24"/>
              </w:rPr>
            </w:pPr>
            <w:r w:rsidRPr="00D01CA2">
              <w:rPr>
                <w:rFonts w:hAnsi="宋体" w:cs="Courier New" w:hint="eastAsia"/>
                <w:spacing w:val="2"/>
                <w:sz w:val="24"/>
                <w:szCs w:val="24"/>
              </w:rPr>
              <w:t>根</w:t>
            </w:r>
          </w:p>
        </w:tc>
        <w:tc>
          <w:tcPr>
            <w:tcW w:w="1330" w:type="dxa"/>
            <w:tcBorders>
              <w:top w:val="nil"/>
              <w:left w:val="nil"/>
              <w:bottom w:val="single" w:sz="4" w:space="0" w:color="auto"/>
              <w:right w:val="single" w:sz="4" w:space="0" w:color="auto"/>
            </w:tcBorders>
            <w:shd w:val="clear" w:color="000000" w:fill="FFFFFF"/>
            <w:vAlign w:val="center"/>
          </w:tcPr>
          <w:p w:rsidR="00B03485" w:rsidRPr="00D01CA2" w:rsidRDefault="00667F42">
            <w:pPr>
              <w:pStyle w:val="a3"/>
              <w:tabs>
                <w:tab w:val="left" w:pos="3300"/>
                <w:tab w:val="left" w:pos="3630"/>
              </w:tabs>
              <w:contextualSpacing/>
              <w:jc w:val="center"/>
              <w:rPr>
                <w:rFonts w:hAnsi="宋体" w:cs="Courier New"/>
                <w:spacing w:val="2"/>
                <w:sz w:val="24"/>
                <w:szCs w:val="24"/>
              </w:rPr>
            </w:pPr>
            <w:r w:rsidRPr="00D01CA2">
              <w:rPr>
                <w:rFonts w:hAnsi="宋体" w:cs="Courier New" w:hint="eastAsia"/>
                <w:spacing w:val="2"/>
                <w:sz w:val="24"/>
                <w:szCs w:val="24"/>
              </w:rPr>
              <w:t>1200</w:t>
            </w:r>
          </w:p>
        </w:tc>
        <w:tc>
          <w:tcPr>
            <w:tcW w:w="1910" w:type="dxa"/>
            <w:tcBorders>
              <w:top w:val="nil"/>
              <w:left w:val="nil"/>
              <w:bottom w:val="single" w:sz="4" w:space="0" w:color="auto"/>
              <w:right w:val="single" w:sz="4" w:space="0" w:color="auto"/>
            </w:tcBorders>
            <w:shd w:val="clear" w:color="auto" w:fill="auto"/>
            <w:vAlign w:val="center"/>
          </w:tcPr>
          <w:p w:rsidR="00B03485" w:rsidRPr="00D01CA2" w:rsidRDefault="00667F42">
            <w:pPr>
              <w:pStyle w:val="a3"/>
              <w:tabs>
                <w:tab w:val="left" w:pos="3300"/>
                <w:tab w:val="left" w:pos="3630"/>
              </w:tabs>
              <w:contextualSpacing/>
              <w:jc w:val="center"/>
              <w:rPr>
                <w:rFonts w:hAnsi="宋体" w:cs="Courier New"/>
                <w:spacing w:val="2"/>
                <w:sz w:val="24"/>
                <w:szCs w:val="24"/>
              </w:rPr>
            </w:pPr>
            <w:r w:rsidRPr="00D01CA2">
              <w:rPr>
                <w:rFonts w:hAnsi="宋体" w:cs="Courier New" w:hint="eastAsia"/>
                <w:spacing w:val="2"/>
                <w:sz w:val="24"/>
                <w:szCs w:val="24"/>
              </w:rPr>
              <w:t xml:space="preserve">　</w:t>
            </w:r>
          </w:p>
        </w:tc>
      </w:tr>
    </w:tbl>
    <w:p w:rsidR="00B03485" w:rsidRDefault="00667F42">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（二）详细技术要求</w:t>
      </w:r>
    </w:p>
    <w:tbl>
      <w:tblPr>
        <w:tblW w:w="9134" w:type="dxa"/>
        <w:tblInd w:w="-34" w:type="dxa"/>
        <w:tblLook w:val="04A0" w:firstRow="1" w:lastRow="0" w:firstColumn="1" w:lastColumn="0" w:noHBand="0" w:noVBand="1"/>
      </w:tblPr>
      <w:tblGrid>
        <w:gridCol w:w="1194"/>
        <w:gridCol w:w="2067"/>
        <w:gridCol w:w="3963"/>
        <w:gridCol w:w="1910"/>
      </w:tblGrid>
      <w:tr w:rsidR="00B03485">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3485" w:rsidRDefault="00667F42">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B03485" w:rsidRDefault="00667F42">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B03485" w:rsidRDefault="00667F42">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B03485" w:rsidRDefault="00667F42">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备注</w:t>
            </w:r>
          </w:p>
        </w:tc>
      </w:tr>
      <w:tr w:rsidR="00B03485">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03485" w:rsidRDefault="00667F42">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B03485" w:rsidRDefault="00667F42">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输液吊杆</w:t>
            </w:r>
          </w:p>
        </w:tc>
        <w:tc>
          <w:tcPr>
            <w:tcW w:w="3963" w:type="dxa"/>
            <w:tcBorders>
              <w:top w:val="nil"/>
              <w:left w:val="nil"/>
              <w:bottom w:val="single" w:sz="4" w:space="0" w:color="auto"/>
              <w:right w:val="single" w:sz="4" w:space="0" w:color="auto"/>
            </w:tcBorders>
            <w:shd w:val="clear" w:color="000000" w:fill="FFFFFF"/>
            <w:vAlign w:val="center"/>
          </w:tcPr>
          <w:p w:rsidR="00B03485" w:rsidRDefault="00667F42">
            <w:pPr>
              <w:pStyle w:val="a7"/>
              <w:spacing w:before="0" w:beforeAutospacing="0" w:after="0" w:afterAutospacing="0" w:line="23" w:lineRule="atLeast"/>
              <w:rPr>
                <w:rFonts w:ascii="Tahoma" w:eastAsia="Tahoma" w:hAnsi="Tahoma" w:cs="Tahoma"/>
                <w:color w:val="333333"/>
              </w:rPr>
            </w:pPr>
            <w:r>
              <w:rPr>
                <w:rFonts w:ascii="Tahoma" w:eastAsia="Tahoma" w:hAnsi="Tahoma" w:cs="Tahoma"/>
                <w:color w:val="333333"/>
              </w:rPr>
              <w:t>吊杆：不锈钢</w:t>
            </w:r>
            <w:r>
              <w:rPr>
                <w:rFonts w:ascii="Tahoma" w:eastAsia="Tahoma" w:hAnsi="Tahoma" w:cs="Tahoma" w:hint="eastAsia"/>
                <w:color w:val="333333"/>
              </w:rPr>
              <w:t>304材质</w:t>
            </w:r>
            <w:r>
              <w:rPr>
                <w:rFonts w:ascii="Tahoma" w:hAnsi="Tahoma" w:cs="Tahoma" w:hint="eastAsia"/>
                <w:color w:val="333333"/>
              </w:rPr>
              <w:t>，</w:t>
            </w:r>
            <w:r>
              <w:rPr>
                <w:rFonts w:ascii="Tahoma" w:eastAsia="Tahoma" w:hAnsi="Tahoma" w:cs="Tahoma"/>
                <w:color w:val="333333"/>
              </w:rPr>
              <w:t>双杆伸缩</w:t>
            </w:r>
            <w:r>
              <w:rPr>
                <w:rFonts w:ascii="Tahoma" w:hAnsi="Tahoma" w:cs="Tahoma" w:hint="eastAsia"/>
                <w:color w:val="333333"/>
              </w:rPr>
              <w:t>，</w:t>
            </w:r>
            <w:r>
              <w:rPr>
                <w:rFonts w:ascii="Tahoma" w:eastAsia="Tahoma" w:hAnsi="Tahoma" w:cs="Tahoma" w:hint="eastAsia"/>
                <w:color w:val="333333"/>
              </w:rPr>
              <w:t>全长1.1米</w:t>
            </w:r>
          </w:p>
          <w:p w:rsidR="00B03485" w:rsidRDefault="00667F42">
            <w:pPr>
              <w:pStyle w:val="a7"/>
              <w:spacing w:before="0" w:beforeAutospacing="0" w:after="0" w:afterAutospacing="0" w:line="23" w:lineRule="atLeast"/>
              <w:rPr>
                <w:rFonts w:ascii="Tahoma" w:eastAsia="Tahoma" w:hAnsi="Tahoma" w:cs="Tahoma"/>
                <w:color w:val="333333"/>
                <w:sz w:val="18"/>
                <w:szCs w:val="18"/>
              </w:rPr>
            </w:pPr>
            <w:r>
              <w:rPr>
                <w:rFonts w:ascii="Tahoma" w:eastAsia="Tahoma" w:hAnsi="Tahoma" w:cs="Tahoma"/>
                <w:color w:val="333333"/>
              </w:rPr>
              <w:t>连体：钢镀铬</w:t>
            </w:r>
          </w:p>
          <w:p w:rsidR="00B03485" w:rsidRDefault="00667F42">
            <w:pPr>
              <w:pStyle w:val="a7"/>
              <w:spacing w:before="0" w:beforeAutospacing="0" w:after="0" w:afterAutospacing="0" w:line="23" w:lineRule="atLeast"/>
              <w:rPr>
                <w:rFonts w:ascii="Tahoma" w:eastAsia="Tahoma" w:hAnsi="Tahoma" w:cs="Tahoma"/>
                <w:color w:val="333333"/>
                <w:sz w:val="18"/>
                <w:szCs w:val="18"/>
              </w:rPr>
            </w:pPr>
            <w:r>
              <w:rPr>
                <w:rFonts w:ascii="Tahoma" w:eastAsia="Tahoma" w:hAnsi="Tahoma" w:cs="Tahoma"/>
                <w:color w:val="333333"/>
              </w:rPr>
              <w:t>吊钩：铝合金、钢镀铬、</w:t>
            </w:r>
          </w:p>
          <w:p w:rsidR="00B03485" w:rsidRDefault="00667F42">
            <w:pPr>
              <w:pStyle w:val="a7"/>
              <w:spacing w:before="0" w:beforeAutospacing="0" w:after="0" w:afterAutospacing="0" w:line="23" w:lineRule="atLeast"/>
              <w:rPr>
                <w:rFonts w:ascii="Tahoma" w:eastAsia="Tahoma" w:hAnsi="Tahoma" w:cs="Tahoma"/>
                <w:color w:val="333333"/>
                <w:sz w:val="18"/>
                <w:szCs w:val="18"/>
              </w:rPr>
            </w:pPr>
            <w:r>
              <w:rPr>
                <w:rFonts w:ascii="Tahoma" w:eastAsia="Tahoma" w:hAnsi="Tahoma" w:cs="Tahoma"/>
                <w:color w:val="333333"/>
              </w:rPr>
              <w:t>升降调节：无级手动随意调节</w:t>
            </w:r>
          </w:p>
          <w:p w:rsidR="00B03485" w:rsidRDefault="00667F42">
            <w:pPr>
              <w:pStyle w:val="a7"/>
              <w:spacing w:before="0" w:beforeAutospacing="0" w:after="0" w:afterAutospacing="0" w:line="23" w:lineRule="atLeast"/>
              <w:rPr>
                <w:rFonts w:ascii="Tahoma" w:eastAsia="Tahoma" w:hAnsi="Tahoma" w:cs="Tahoma"/>
                <w:color w:val="333333"/>
                <w:sz w:val="18"/>
                <w:szCs w:val="18"/>
              </w:rPr>
            </w:pPr>
            <w:r>
              <w:rPr>
                <w:rFonts w:ascii="Tahoma" w:eastAsia="Tahoma" w:hAnsi="Tahoma" w:cs="Tahoma"/>
                <w:color w:val="333333"/>
              </w:rPr>
              <w:t>不锈钢内管：（12.7mm×0.</w:t>
            </w:r>
            <w:r>
              <w:rPr>
                <w:rFonts w:ascii="Tahoma" w:hAnsi="Tahoma" w:cs="Tahoma" w:hint="eastAsia"/>
                <w:color w:val="333333"/>
              </w:rPr>
              <w:t>5</w:t>
            </w:r>
            <w:r>
              <w:rPr>
                <w:rFonts w:ascii="Tahoma" w:eastAsia="Tahoma" w:hAnsi="Tahoma" w:cs="Tahoma"/>
                <w:color w:val="333333"/>
              </w:rPr>
              <w:t>mm）</w:t>
            </w:r>
          </w:p>
          <w:p w:rsidR="00B03485" w:rsidRDefault="00667F42">
            <w:pPr>
              <w:pStyle w:val="a7"/>
              <w:spacing w:before="0" w:beforeAutospacing="0" w:after="0" w:afterAutospacing="0" w:line="23" w:lineRule="atLeast"/>
              <w:rPr>
                <w:rFonts w:ascii="Tahoma" w:eastAsia="Tahoma" w:hAnsi="Tahoma" w:cs="Tahoma"/>
                <w:color w:val="333333"/>
                <w:sz w:val="18"/>
                <w:szCs w:val="18"/>
              </w:rPr>
            </w:pPr>
            <w:r>
              <w:rPr>
                <w:rFonts w:ascii="Tahoma" w:eastAsia="Tahoma" w:hAnsi="Tahoma" w:cs="Tahoma"/>
                <w:color w:val="333333"/>
              </w:rPr>
              <w:t>不锈钢外管：（16mm×0.</w:t>
            </w:r>
            <w:r>
              <w:rPr>
                <w:rFonts w:ascii="Tahoma" w:hAnsi="Tahoma" w:cs="Tahoma" w:hint="eastAsia"/>
                <w:color w:val="333333"/>
              </w:rPr>
              <w:t>6</w:t>
            </w:r>
            <w:r>
              <w:rPr>
                <w:rFonts w:ascii="Tahoma" w:eastAsia="Tahoma" w:hAnsi="Tahoma" w:cs="Tahoma"/>
                <w:color w:val="333333"/>
              </w:rPr>
              <w:t>mm）</w:t>
            </w:r>
          </w:p>
          <w:p w:rsidR="00B03485" w:rsidRDefault="00667F42">
            <w:pPr>
              <w:pStyle w:val="a7"/>
              <w:spacing w:before="0" w:beforeAutospacing="0" w:after="0" w:afterAutospacing="0" w:line="23" w:lineRule="atLeast"/>
              <w:rPr>
                <w:rFonts w:cs="Courier New"/>
                <w:spacing w:val="2"/>
                <w:sz w:val="28"/>
                <w:szCs w:val="28"/>
              </w:rPr>
            </w:pPr>
            <w:r>
              <w:rPr>
                <w:rFonts w:ascii="Tahoma" w:eastAsia="Tahoma" w:hAnsi="Tahoma" w:cs="Tahoma"/>
                <w:color w:val="333333"/>
              </w:rPr>
              <w:t>内管升降高度为0.</w:t>
            </w:r>
            <w:r>
              <w:rPr>
                <w:rFonts w:ascii="Tahoma" w:hAnsi="Tahoma" w:cs="Tahoma" w:hint="eastAsia"/>
                <w:color w:val="333333"/>
              </w:rPr>
              <w:t>4</w:t>
            </w:r>
            <w:r>
              <w:rPr>
                <w:rFonts w:ascii="Tahoma" w:eastAsia="Tahoma" w:hAnsi="Tahoma" w:cs="Tahoma"/>
                <w:color w:val="333333"/>
              </w:rPr>
              <w:t>m左右</w:t>
            </w:r>
          </w:p>
        </w:tc>
        <w:tc>
          <w:tcPr>
            <w:tcW w:w="1910" w:type="dxa"/>
            <w:tcBorders>
              <w:top w:val="nil"/>
              <w:left w:val="nil"/>
              <w:bottom w:val="single" w:sz="4" w:space="0" w:color="auto"/>
              <w:right w:val="single" w:sz="4" w:space="0" w:color="auto"/>
            </w:tcBorders>
            <w:shd w:val="clear" w:color="auto" w:fill="auto"/>
            <w:vAlign w:val="center"/>
          </w:tcPr>
          <w:p w:rsidR="00B03485" w:rsidRDefault="00667F42">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 xml:space="preserve">　</w:t>
            </w:r>
          </w:p>
        </w:tc>
      </w:tr>
    </w:tbl>
    <w:p w:rsidR="00E211F1" w:rsidRDefault="00E211F1">
      <w:pPr>
        <w:jc w:val="left"/>
        <w:rPr>
          <w:rFonts w:ascii="宋体" w:hAnsi="宋体" w:cs="宋体"/>
          <w:b/>
          <w:kern w:val="0"/>
          <w:sz w:val="28"/>
          <w:szCs w:val="24"/>
        </w:rPr>
      </w:pPr>
      <w:r>
        <w:rPr>
          <w:rFonts w:ascii="宋体" w:hAnsi="宋体" w:cs="宋体" w:hint="eastAsia"/>
          <w:kern w:val="0"/>
          <w:sz w:val="28"/>
          <w:szCs w:val="24"/>
        </w:rPr>
        <w:t>注：投标人必须注明投标品牌、单价及总价。</w:t>
      </w:r>
    </w:p>
    <w:p w:rsidR="00B03485" w:rsidRDefault="00667F42">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D01CA2" w:rsidRDefault="00D01CA2" w:rsidP="00D01CA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Pr="00082944">
        <w:rPr>
          <w:rFonts w:ascii="宋体" w:hAnsi="宋体" w:hint="eastAsia"/>
          <w:sz w:val="28"/>
          <w:szCs w:val="28"/>
        </w:rPr>
        <w:t>因医院环境特殊，要求中标</w:t>
      </w:r>
      <w:r>
        <w:rPr>
          <w:rFonts w:ascii="宋体" w:hAnsi="宋体" w:hint="eastAsia"/>
          <w:sz w:val="28"/>
          <w:szCs w:val="28"/>
        </w:rPr>
        <w:t>供应商进行安装前</w:t>
      </w:r>
      <w:r w:rsidRPr="00082944">
        <w:rPr>
          <w:rFonts w:ascii="宋体" w:hAnsi="宋体" w:hint="eastAsia"/>
          <w:sz w:val="28"/>
          <w:szCs w:val="28"/>
        </w:rPr>
        <w:t>必须与科室协商时间</w:t>
      </w:r>
      <w:r>
        <w:rPr>
          <w:rFonts w:ascii="宋体" w:hAnsi="宋体" w:hint="eastAsia"/>
          <w:sz w:val="28"/>
          <w:szCs w:val="28"/>
        </w:rPr>
        <w:t>后再进行操作，投标人必须对</w:t>
      </w:r>
      <w:r w:rsidRPr="008F6D06">
        <w:rPr>
          <w:rFonts w:asciiTheme="minorEastAsia" w:hAnsiTheme="minorEastAsia"/>
          <w:sz w:val="28"/>
          <w:szCs w:val="28"/>
        </w:rPr>
        <w:t>风险及成本进行充分考虑</w:t>
      </w:r>
      <w:r>
        <w:rPr>
          <w:rFonts w:asciiTheme="minorEastAsia" w:hAnsiTheme="minorEastAsia" w:hint="eastAsia"/>
          <w:sz w:val="28"/>
          <w:szCs w:val="28"/>
        </w:rPr>
        <w:t>，若中标供应商所投产品质量低于采购人现使用产品，则采购人不予支付任何款项</w:t>
      </w:r>
      <w:r>
        <w:rPr>
          <w:rFonts w:hAnsi="宋体" w:cs="Courier New" w:hint="eastAsia"/>
          <w:spacing w:val="2"/>
          <w:sz w:val="28"/>
          <w:szCs w:val="28"/>
        </w:rPr>
        <w:t>。</w:t>
      </w:r>
    </w:p>
    <w:p w:rsidR="00D01CA2" w:rsidRDefault="00D01CA2" w:rsidP="00D01CA2">
      <w:pPr>
        <w:widowControl/>
        <w:spacing w:line="500" w:lineRule="exact"/>
        <w:ind w:firstLineChars="200" w:firstLine="560"/>
        <w:jc w:val="left"/>
        <w:rPr>
          <w:rFonts w:ascii="宋体"/>
          <w:bCs/>
          <w:kern w:val="0"/>
          <w:sz w:val="28"/>
          <w:szCs w:val="28"/>
        </w:rPr>
      </w:pPr>
      <w:r>
        <w:rPr>
          <w:rFonts w:ascii="宋体" w:hAnsi="宋体" w:cs="宋体" w:hint="eastAsia"/>
          <w:kern w:val="0"/>
          <w:sz w:val="28"/>
          <w:szCs w:val="28"/>
        </w:rPr>
        <w:t>2、中标供应商合同签定后，接到采购人通知必须保证10个工作日内将输液吊杆</w:t>
      </w:r>
      <w:r>
        <w:rPr>
          <w:rStyle w:val="a9"/>
          <w:rFonts w:asciiTheme="minorEastAsia" w:eastAsiaTheme="minorEastAsia" w:hAnsiTheme="minorEastAsia" w:hint="eastAsia"/>
          <w:b w:val="0"/>
          <w:sz w:val="28"/>
          <w:szCs w:val="28"/>
        </w:rPr>
        <w:t>安装到</w:t>
      </w:r>
      <w:r>
        <w:rPr>
          <w:rFonts w:ascii="宋体" w:hAnsi="宋体" w:cs="宋体"/>
          <w:kern w:val="0"/>
          <w:sz w:val="28"/>
          <w:szCs w:val="28"/>
        </w:rPr>
        <w:t>指定位置</w:t>
      </w:r>
      <w:r>
        <w:rPr>
          <w:rFonts w:ascii="宋体" w:hAnsi="宋体" w:cs="宋体" w:hint="eastAsia"/>
          <w:kern w:val="0"/>
          <w:sz w:val="28"/>
          <w:szCs w:val="28"/>
        </w:rPr>
        <w:t>。</w:t>
      </w:r>
      <w:r>
        <w:rPr>
          <w:rFonts w:asciiTheme="minorEastAsia" w:eastAsiaTheme="minorEastAsia" w:hAnsiTheme="minorEastAsia" w:hint="eastAsia"/>
          <w:sz w:val="28"/>
          <w:szCs w:val="28"/>
        </w:rPr>
        <w:t>若有不可预期的问题产生，可电话或传真提前通告双方协商。</w:t>
      </w:r>
    </w:p>
    <w:p w:rsidR="00D01CA2" w:rsidRDefault="00D01CA2" w:rsidP="00D01CA2">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、报价包</w:t>
      </w:r>
      <w:r>
        <w:rPr>
          <w:rFonts w:ascii="宋体" w:hAnsi="宋体" w:hint="eastAsia"/>
          <w:sz w:val="28"/>
          <w:szCs w:val="28"/>
        </w:rPr>
        <w:t>含人工、拆除、安装、运输、搬运、税金等所有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D01CA2" w:rsidRDefault="00D01CA2" w:rsidP="00D01CA2">
      <w:pPr>
        <w:widowControl/>
        <w:spacing w:line="500" w:lineRule="exact"/>
        <w:ind w:firstLineChars="200" w:firstLine="560"/>
        <w:jc w:val="left"/>
        <w:rPr>
          <w:rFonts w:ascii="宋体"/>
          <w:bCs/>
          <w:kern w:val="0"/>
          <w:sz w:val="28"/>
          <w:szCs w:val="28"/>
        </w:rPr>
      </w:pPr>
      <w:r>
        <w:rPr>
          <w:rFonts w:ascii="宋体" w:hint="eastAsia"/>
          <w:bCs/>
          <w:kern w:val="0"/>
          <w:sz w:val="28"/>
          <w:szCs w:val="28"/>
        </w:rPr>
        <w:t>4、付款方式：</w:t>
      </w:r>
      <w:r>
        <w:rPr>
          <w:rFonts w:ascii="宋体"/>
          <w:bCs/>
          <w:kern w:val="0"/>
          <w:sz w:val="28"/>
          <w:szCs w:val="28"/>
        </w:rPr>
        <w:t>双方验收合格后支付实际发生金额</w:t>
      </w:r>
      <w:r>
        <w:rPr>
          <w:rFonts w:ascii="宋体" w:hint="eastAsia"/>
          <w:bCs/>
          <w:kern w:val="0"/>
          <w:sz w:val="28"/>
          <w:szCs w:val="28"/>
        </w:rPr>
        <w:t>95%，余5%质保金，质保期为一年，质保期满后无任何质量问题无息付质保金。</w:t>
      </w:r>
    </w:p>
    <w:p w:rsidR="00D01CA2" w:rsidRDefault="00D01CA2" w:rsidP="00D01CA2">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Pr>
          <w:rFonts w:asciiTheme="minorEastAsia" w:eastAsiaTheme="minorEastAsia" w:hAnsiTheme="minorEastAsia" w:hint="eastAsia"/>
          <w:sz w:val="28"/>
          <w:szCs w:val="28"/>
        </w:rPr>
        <w:t>售后服务要求：</w:t>
      </w:r>
      <w:r>
        <w:rPr>
          <w:rFonts w:asciiTheme="minorEastAsia" w:eastAsiaTheme="minorEastAsia" w:hAnsiTheme="minorEastAsia"/>
          <w:sz w:val="28"/>
          <w:szCs w:val="28"/>
        </w:rPr>
        <w:t>验收完毕后乙方负责对其提供的产品实施保修及售后服务，质保期为一年。在本合同规定的质保期外，若</w:t>
      </w:r>
      <w:r>
        <w:rPr>
          <w:rFonts w:asciiTheme="minorEastAsia" w:eastAsiaTheme="minorEastAsia" w:hAnsiTheme="minorEastAsia" w:hint="eastAsia"/>
          <w:sz w:val="28"/>
          <w:szCs w:val="28"/>
        </w:rPr>
        <w:t>甲方</w:t>
      </w:r>
      <w:r>
        <w:rPr>
          <w:rFonts w:asciiTheme="minorEastAsia" w:eastAsiaTheme="minorEastAsia" w:hAnsiTheme="minorEastAsia"/>
          <w:sz w:val="28"/>
          <w:szCs w:val="28"/>
        </w:rPr>
        <w:t>需要乙方提供维护指导，双方可另行商定。甲方对售后服务有其他合理要求，需与乙方另行商定，经乙方认可后可作为合同条款。</w:t>
      </w:r>
    </w:p>
    <w:p w:rsidR="00D01CA2" w:rsidRDefault="00D01CA2" w:rsidP="00D01CA2">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6、对产品提出异议的期限及处理办法：中标服务商在接到采购</w:t>
      </w:r>
      <w:r>
        <w:rPr>
          <w:rFonts w:asciiTheme="minorEastAsia" w:eastAsiaTheme="minorEastAsia" w:hAnsiTheme="minorEastAsia" w:hint="eastAsia"/>
          <w:sz w:val="28"/>
          <w:szCs w:val="28"/>
        </w:rPr>
        <w:lastRenderedPageBreak/>
        <w:t>人书面异议后，应在</w:t>
      </w:r>
      <w:r>
        <w:rPr>
          <w:rFonts w:asciiTheme="minorEastAsia" w:eastAsiaTheme="minorEastAsia" w:hAnsiTheme="minorEastAsia" w:hint="eastAsia"/>
          <w:sz w:val="28"/>
          <w:szCs w:val="28"/>
          <w:u w:val="single"/>
        </w:rPr>
        <w:t xml:space="preserve"> 24小时 </w:t>
      </w:r>
      <w:r>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D01CA2" w:rsidRDefault="00D01CA2" w:rsidP="00D01CA2">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7、质保期：双方验收合格后一年，货物的保修期或与质量相关的其他期限均自完成最终验收并由甲方签署了货物验收单之日算起。</w:t>
      </w:r>
    </w:p>
    <w:p w:rsidR="00B03485" w:rsidRDefault="00667F42">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B03485">
        <w:tc>
          <w:tcPr>
            <w:tcW w:w="3936" w:type="dxa"/>
            <w:gridSpan w:val="2"/>
            <w:tcBorders>
              <w:top w:val="single" w:sz="4" w:space="0" w:color="auto"/>
              <w:left w:val="single" w:sz="4" w:space="0" w:color="auto"/>
              <w:right w:val="single" w:sz="4" w:space="0" w:color="auto"/>
            </w:tcBorders>
            <w:vAlign w:val="center"/>
          </w:tcPr>
          <w:p w:rsidR="00B03485" w:rsidRDefault="00667F42">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B03485" w:rsidRDefault="00667F42">
            <w:pPr>
              <w:spacing w:line="460" w:lineRule="exact"/>
              <w:jc w:val="center"/>
              <w:rPr>
                <w:rFonts w:ascii="宋体" w:hAnsi="宋体"/>
                <w:b/>
                <w:sz w:val="24"/>
                <w:szCs w:val="24"/>
              </w:rPr>
            </w:pPr>
            <w:r>
              <w:rPr>
                <w:rFonts w:ascii="宋体" w:hAnsi="宋体" w:hint="eastAsia"/>
                <w:b/>
                <w:sz w:val="24"/>
                <w:szCs w:val="24"/>
              </w:rPr>
              <w:t>评审因素</w:t>
            </w:r>
          </w:p>
        </w:tc>
      </w:tr>
      <w:tr w:rsidR="00B03485">
        <w:tc>
          <w:tcPr>
            <w:tcW w:w="534" w:type="dxa"/>
            <w:vMerge w:val="restart"/>
            <w:tcBorders>
              <w:left w:val="single" w:sz="4" w:space="0" w:color="auto"/>
              <w:right w:val="single" w:sz="4" w:space="0" w:color="auto"/>
            </w:tcBorders>
            <w:vAlign w:val="center"/>
          </w:tcPr>
          <w:p w:rsidR="00B03485" w:rsidRDefault="00667F42">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B03485" w:rsidRDefault="00667F42">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B03485" w:rsidRDefault="00667F42">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B03485">
        <w:tc>
          <w:tcPr>
            <w:tcW w:w="534" w:type="dxa"/>
            <w:vMerge/>
            <w:tcBorders>
              <w:left w:val="single" w:sz="4" w:space="0" w:color="auto"/>
              <w:right w:val="single" w:sz="4" w:space="0" w:color="auto"/>
            </w:tcBorders>
            <w:vAlign w:val="center"/>
          </w:tcPr>
          <w:p w:rsidR="00B03485" w:rsidRDefault="00B0348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03485" w:rsidRDefault="00667F42">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B03485" w:rsidRDefault="00667F42">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B03485">
        <w:tc>
          <w:tcPr>
            <w:tcW w:w="534" w:type="dxa"/>
            <w:vMerge/>
            <w:tcBorders>
              <w:left w:val="single" w:sz="4" w:space="0" w:color="auto"/>
              <w:bottom w:val="single" w:sz="4" w:space="0" w:color="auto"/>
              <w:right w:val="single" w:sz="4" w:space="0" w:color="auto"/>
            </w:tcBorders>
            <w:vAlign w:val="center"/>
          </w:tcPr>
          <w:p w:rsidR="00B03485" w:rsidRDefault="00B0348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03485" w:rsidRDefault="00667F42">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B03485" w:rsidRDefault="00667F42">
            <w:pPr>
              <w:spacing w:line="460" w:lineRule="exact"/>
              <w:rPr>
                <w:rFonts w:ascii="宋体" w:hAnsi="宋体"/>
                <w:sz w:val="24"/>
              </w:rPr>
            </w:pPr>
            <w:r>
              <w:rPr>
                <w:rFonts w:ascii="宋体" w:hAnsi="宋体" w:hint="eastAsia"/>
                <w:sz w:val="24"/>
              </w:rPr>
              <w:t>本项目不接受联合体投标，投标人中标后不允许分包</w:t>
            </w:r>
          </w:p>
        </w:tc>
      </w:tr>
      <w:tr w:rsidR="00B03485">
        <w:tc>
          <w:tcPr>
            <w:tcW w:w="534" w:type="dxa"/>
            <w:vMerge w:val="restart"/>
            <w:tcBorders>
              <w:left w:val="single" w:sz="4" w:space="0" w:color="auto"/>
              <w:right w:val="single" w:sz="4" w:space="0" w:color="auto"/>
            </w:tcBorders>
            <w:vAlign w:val="center"/>
          </w:tcPr>
          <w:p w:rsidR="00B03485" w:rsidRDefault="00667F42">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B03485" w:rsidRDefault="00667F42">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B03485" w:rsidRDefault="00667F42">
            <w:pPr>
              <w:spacing w:line="460" w:lineRule="exact"/>
              <w:rPr>
                <w:rFonts w:ascii="宋体" w:hAnsi="宋体"/>
                <w:sz w:val="24"/>
                <w:szCs w:val="24"/>
              </w:rPr>
            </w:pPr>
            <w:r>
              <w:rPr>
                <w:rFonts w:ascii="宋体" w:hAnsi="宋体" w:hint="eastAsia"/>
                <w:sz w:val="24"/>
                <w:szCs w:val="24"/>
              </w:rPr>
              <w:t>与营业执照等其他证件一致</w:t>
            </w:r>
          </w:p>
        </w:tc>
      </w:tr>
      <w:tr w:rsidR="00B03485">
        <w:tc>
          <w:tcPr>
            <w:tcW w:w="534" w:type="dxa"/>
            <w:vMerge/>
            <w:tcBorders>
              <w:left w:val="single" w:sz="4" w:space="0" w:color="auto"/>
              <w:right w:val="single" w:sz="4" w:space="0" w:color="auto"/>
            </w:tcBorders>
            <w:vAlign w:val="center"/>
          </w:tcPr>
          <w:p w:rsidR="00B03485" w:rsidRDefault="00B0348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03485" w:rsidRDefault="00667F42">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B03485" w:rsidRDefault="00667F42">
            <w:pPr>
              <w:spacing w:line="460" w:lineRule="exact"/>
              <w:rPr>
                <w:rFonts w:ascii="宋体" w:hAnsi="宋体"/>
                <w:sz w:val="24"/>
                <w:szCs w:val="24"/>
              </w:rPr>
            </w:pPr>
            <w:r>
              <w:rPr>
                <w:rFonts w:ascii="宋体" w:hAnsi="宋体" w:hint="eastAsia"/>
                <w:sz w:val="24"/>
                <w:szCs w:val="24"/>
              </w:rPr>
              <w:t>按要求在规定区域加盖单位公章和签章</w:t>
            </w:r>
          </w:p>
        </w:tc>
      </w:tr>
      <w:tr w:rsidR="00B03485">
        <w:tc>
          <w:tcPr>
            <w:tcW w:w="534" w:type="dxa"/>
            <w:vMerge/>
            <w:tcBorders>
              <w:left w:val="single" w:sz="4" w:space="0" w:color="auto"/>
              <w:right w:val="single" w:sz="4" w:space="0" w:color="auto"/>
            </w:tcBorders>
            <w:vAlign w:val="center"/>
          </w:tcPr>
          <w:p w:rsidR="00B03485" w:rsidRDefault="00B0348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03485" w:rsidRDefault="00667F42">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B03485" w:rsidRDefault="00667F42">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B03485">
        <w:tc>
          <w:tcPr>
            <w:tcW w:w="534" w:type="dxa"/>
            <w:vMerge/>
            <w:tcBorders>
              <w:left w:val="single" w:sz="4" w:space="0" w:color="auto"/>
              <w:right w:val="single" w:sz="4" w:space="0" w:color="auto"/>
            </w:tcBorders>
            <w:vAlign w:val="center"/>
          </w:tcPr>
          <w:p w:rsidR="00B03485" w:rsidRDefault="00B0348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03485" w:rsidRDefault="00667F42">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B03485" w:rsidRDefault="00667F42">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B03485">
        <w:tc>
          <w:tcPr>
            <w:tcW w:w="534" w:type="dxa"/>
            <w:vMerge/>
            <w:tcBorders>
              <w:left w:val="single" w:sz="4" w:space="0" w:color="auto"/>
              <w:right w:val="single" w:sz="4" w:space="0" w:color="auto"/>
            </w:tcBorders>
            <w:vAlign w:val="center"/>
          </w:tcPr>
          <w:p w:rsidR="00B03485" w:rsidRDefault="00B0348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03485" w:rsidRDefault="00667F42">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B03485" w:rsidRDefault="00667F42">
            <w:pPr>
              <w:spacing w:line="360" w:lineRule="exact"/>
              <w:jc w:val="left"/>
              <w:rPr>
                <w:rFonts w:ascii="宋体" w:hAnsi="宋体"/>
                <w:sz w:val="24"/>
              </w:rPr>
            </w:pPr>
            <w:r>
              <w:rPr>
                <w:rFonts w:ascii="宋体" w:hAnsi="宋体" w:hint="eastAsia"/>
                <w:sz w:val="24"/>
              </w:rPr>
              <w:t>符合采购文件要求</w:t>
            </w:r>
          </w:p>
        </w:tc>
      </w:tr>
      <w:tr w:rsidR="00B03485">
        <w:tc>
          <w:tcPr>
            <w:tcW w:w="534" w:type="dxa"/>
            <w:vMerge/>
            <w:tcBorders>
              <w:left w:val="single" w:sz="4" w:space="0" w:color="auto"/>
              <w:bottom w:val="single" w:sz="4" w:space="0" w:color="auto"/>
              <w:right w:val="single" w:sz="4" w:space="0" w:color="auto"/>
            </w:tcBorders>
            <w:vAlign w:val="center"/>
          </w:tcPr>
          <w:p w:rsidR="00B03485" w:rsidRDefault="00B0348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03485" w:rsidRDefault="00667F42">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B03485" w:rsidRDefault="00667F42">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B03485" w:rsidRDefault="00667F42">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B03485" w:rsidRDefault="00667F42">
      <w:pPr>
        <w:ind w:firstLineChars="200" w:firstLine="560"/>
        <w:jc w:val="left"/>
        <w:rPr>
          <w:rFonts w:ascii="宋体"/>
          <w:bCs/>
          <w:kern w:val="0"/>
          <w:sz w:val="28"/>
          <w:szCs w:val="28"/>
        </w:rPr>
      </w:pPr>
      <w:r>
        <w:rPr>
          <w:rFonts w:ascii="宋体" w:hAnsi="宋体" w:cs="宋体" w:hint="eastAsia"/>
          <w:bCs/>
          <w:kern w:val="0"/>
          <w:sz w:val="28"/>
          <w:szCs w:val="28"/>
        </w:rPr>
        <w:lastRenderedPageBreak/>
        <w:t>1、投标</w:t>
      </w:r>
      <w:r>
        <w:rPr>
          <w:rFonts w:ascii="宋体" w:hAnsi="宋体" w:cs="宋体"/>
          <w:bCs/>
          <w:kern w:val="0"/>
          <w:sz w:val="28"/>
          <w:szCs w:val="28"/>
        </w:rPr>
        <w:t>文件</w:t>
      </w:r>
      <w:r>
        <w:rPr>
          <w:rFonts w:ascii="宋体" w:hAnsi="宋体" w:cs="宋体" w:hint="eastAsia"/>
          <w:bCs/>
          <w:kern w:val="0"/>
          <w:sz w:val="28"/>
          <w:szCs w:val="28"/>
        </w:rPr>
        <w:t>封皮</w:t>
      </w:r>
    </w:p>
    <w:p w:rsidR="00B03485" w:rsidRDefault="00667F42">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B03485" w:rsidRDefault="00667F42">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B03485" w:rsidRDefault="00667F4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B03485" w:rsidRDefault="00667F4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B03485" w:rsidRDefault="00667F42">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B03485" w:rsidRDefault="00667F42">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B03485" w:rsidRDefault="00B03485">
      <w:pPr>
        <w:spacing w:line="340" w:lineRule="exact"/>
        <w:ind w:rightChars="-94" w:right="-197"/>
        <w:rPr>
          <w:rFonts w:ascii="宋体" w:hAnsi="宋体" w:cs="宋体"/>
          <w:color w:val="FF0000"/>
          <w:kern w:val="0"/>
          <w:sz w:val="28"/>
          <w:szCs w:val="28"/>
        </w:rPr>
        <w:sectPr w:rsidR="00B03485">
          <w:pgSz w:w="11906" w:h="16838"/>
          <w:pgMar w:top="1440" w:right="1800" w:bottom="1440" w:left="1800" w:header="851" w:footer="992" w:gutter="0"/>
          <w:cols w:space="720"/>
          <w:docGrid w:type="lines" w:linePitch="312"/>
        </w:sectPr>
      </w:pPr>
    </w:p>
    <w:p w:rsidR="00B03485" w:rsidRDefault="00667F42">
      <w:pPr>
        <w:pStyle w:val="1"/>
        <w:jc w:val="center"/>
      </w:pPr>
      <w:bookmarkStart w:id="2" w:name="_Toc456291165"/>
      <w:bookmarkStart w:id="3" w:name="_Toc456291280"/>
      <w:bookmarkStart w:id="4" w:name="_Toc456291260"/>
      <w:bookmarkStart w:id="5" w:name="_Toc456291354"/>
      <w:bookmarkStart w:id="6" w:name="_Toc462487372"/>
      <w:bookmarkStart w:id="7" w:name="_Toc456291479"/>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B03485" w:rsidRDefault="00B03485">
      <w:pPr>
        <w:rPr>
          <w:rFonts w:ascii="宋体" w:hAnsi="宋体"/>
        </w:rPr>
      </w:pPr>
    </w:p>
    <w:p w:rsidR="00B03485" w:rsidRDefault="00B03485">
      <w:pPr>
        <w:pStyle w:val="4"/>
        <w:jc w:val="center"/>
        <w:rPr>
          <w:rFonts w:ascii="黑体" w:eastAsia="黑体" w:hAnsi="黑体"/>
          <w:b/>
          <w:bCs/>
          <w:sz w:val="44"/>
          <w:szCs w:val="44"/>
        </w:rPr>
      </w:pPr>
    </w:p>
    <w:p w:rsidR="00B03485" w:rsidRDefault="00B03485">
      <w:pPr>
        <w:pStyle w:val="4"/>
        <w:jc w:val="center"/>
        <w:rPr>
          <w:rFonts w:ascii="黑体" w:eastAsia="黑体" w:hAnsi="黑体"/>
          <w:b/>
          <w:bCs/>
          <w:sz w:val="44"/>
          <w:szCs w:val="44"/>
        </w:rPr>
      </w:pPr>
    </w:p>
    <w:p w:rsidR="00B03485" w:rsidRDefault="00B03485">
      <w:pPr>
        <w:pStyle w:val="4"/>
        <w:rPr>
          <w:rFonts w:ascii="楷体_GB2312" w:eastAsia="楷体_GB2312"/>
          <w:b/>
          <w:bCs/>
          <w:sz w:val="54"/>
        </w:rPr>
      </w:pPr>
    </w:p>
    <w:p w:rsidR="00B03485" w:rsidRDefault="00667F42">
      <w:pPr>
        <w:pStyle w:val="4"/>
        <w:jc w:val="center"/>
        <w:rPr>
          <w:rFonts w:ascii="黑体" w:eastAsia="黑体" w:hAnsi="黑体"/>
          <w:b/>
          <w:bCs/>
          <w:sz w:val="88"/>
          <w:szCs w:val="88"/>
        </w:rPr>
      </w:pPr>
      <w:r>
        <w:rPr>
          <w:rFonts w:ascii="黑体" w:eastAsia="黑体" w:hAnsi="黑体" w:hint="eastAsia"/>
          <w:b/>
          <w:bCs/>
          <w:sz w:val="88"/>
          <w:szCs w:val="88"/>
        </w:rPr>
        <w:t>投标文件</w:t>
      </w:r>
    </w:p>
    <w:p w:rsidR="00B03485" w:rsidRDefault="00B03485">
      <w:pPr>
        <w:pStyle w:val="4"/>
        <w:spacing w:line="500" w:lineRule="exact"/>
        <w:rPr>
          <w:rFonts w:ascii="楷体_GB2312" w:eastAsia="楷体_GB2312"/>
          <w:b/>
          <w:sz w:val="32"/>
          <w:szCs w:val="32"/>
        </w:rPr>
      </w:pPr>
    </w:p>
    <w:p w:rsidR="00B03485" w:rsidRDefault="00B03485">
      <w:pPr>
        <w:pStyle w:val="4"/>
        <w:spacing w:line="500" w:lineRule="exact"/>
        <w:ind w:firstLineChars="200" w:firstLine="562"/>
        <w:rPr>
          <w:rFonts w:ascii="楷体_GB2312" w:eastAsia="楷体_GB2312"/>
          <w:b/>
          <w:sz w:val="28"/>
        </w:rPr>
      </w:pPr>
    </w:p>
    <w:p w:rsidR="00B03485" w:rsidRDefault="00B03485">
      <w:pPr>
        <w:pStyle w:val="4"/>
        <w:spacing w:line="500" w:lineRule="exact"/>
        <w:ind w:firstLineChars="200" w:firstLine="560"/>
        <w:rPr>
          <w:rFonts w:ascii="楷体_GB2312" w:eastAsia="楷体_GB2312"/>
          <w:sz w:val="28"/>
        </w:rPr>
      </w:pPr>
    </w:p>
    <w:p w:rsidR="00B03485" w:rsidRDefault="00B03485">
      <w:pPr>
        <w:pStyle w:val="4"/>
        <w:spacing w:line="500" w:lineRule="exact"/>
        <w:ind w:firstLineChars="200" w:firstLine="560"/>
        <w:rPr>
          <w:rFonts w:ascii="楷体_GB2312" w:eastAsia="楷体_GB2312"/>
          <w:sz w:val="28"/>
        </w:rPr>
      </w:pPr>
    </w:p>
    <w:p w:rsidR="00B03485" w:rsidRDefault="00B03485">
      <w:pPr>
        <w:pStyle w:val="4"/>
        <w:spacing w:line="500" w:lineRule="exact"/>
        <w:ind w:firstLineChars="200" w:firstLine="560"/>
        <w:rPr>
          <w:rFonts w:ascii="楷体_GB2312" w:eastAsia="楷体_GB2312"/>
          <w:sz w:val="28"/>
        </w:rPr>
      </w:pPr>
    </w:p>
    <w:p w:rsidR="00B03485" w:rsidRDefault="00B03485">
      <w:pPr>
        <w:pStyle w:val="4"/>
        <w:spacing w:line="500" w:lineRule="exact"/>
        <w:ind w:firstLineChars="200" w:firstLine="560"/>
        <w:rPr>
          <w:rFonts w:ascii="楷体_GB2312" w:eastAsia="楷体_GB2312"/>
          <w:sz w:val="28"/>
        </w:rPr>
      </w:pPr>
    </w:p>
    <w:p w:rsidR="00B03485" w:rsidRDefault="00B03485">
      <w:pPr>
        <w:pStyle w:val="4"/>
        <w:spacing w:line="500" w:lineRule="exact"/>
        <w:ind w:firstLineChars="200" w:firstLine="560"/>
        <w:rPr>
          <w:rFonts w:ascii="楷体_GB2312" w:eastAsia="楷体_GB2312"/>
          <w:sz w:val="28"/>
        </w:rPr>
      </w:pPr>
    </w:p>
    <w:p w:rsidR="00B03485" w:rsidRDefault="00B03485">
      <w:pPr>
        <w:pStyle w:val="4"/>
        <w:spacing w:line="500" w:lineRule="exact"/>
        <w:ind w:firstLineChars="200" w:firstLine="560"/>
        <w:rPr>
          <w:rFonts w:ascii="楷体_GB2312" w:eastAsia="楷体_GB2312"/>
          <w:sz w:val="28"/>
        </w:rPr>
      </w:pPr>
    </w:p>
    <w:p w:rsidR="00B03485" w:rsidRDefault="00667F4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B03485" w:rsidRDefault="00667F4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B03485" w:rsidRDefault="00667F4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B03485" w:rsidRDefault="00667F4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B03485" w:rsidRDefault="00B03485">
      <w:pPr>
        <w:ind w:leftChars="-67" w:left="-141" w:rightChars="-94" w:right="-197" w:firstLineChars="200" w:firstLine="883"/>
        <w:jc w:val="center"/>
        <w:rPr>
          <w:rFonts w:ascii="宋体" w:hAnsi="宋体"/>
          <w:b/>
          <w:sz w:val="44"/>
        </w:rPr>
      </w:pPr>
    </w:p>
    <w:p w:rsidR="00B03485" w:rsidRDefault="00B03485">
      <w:pPr>
        <w:ind w:leftChars="-67" w:left="-141" w:rightChars="-94" w:right="-197" w:firstLineChars="200" w:firstLine="883"/>
        <w:jc w:val="center"/>
        <w:rPr>
          <w:rFonts w:ascii="宋体" w:hAnsi="宋体"/>
          <w:b/>
          <w:sz w:val="44"/>
        </w:rPr>
      </w:pPr>
    </w:p>
    <w:p w:rsidR="00B03485" w:rsidRDefault="00B03485">
      <w:pPr>
        <w:ind w:leftChars="-67" w:left="-141" w:rightChars="-94" w:right="-197" w:firstLineChars="200" w:firstLine="883"/>
        <w:jc w:val="center"/>
        <w:rPr>
          <w:rFonts w:ascii="宋体" w:hAnsi="宋体"/>
          <w:b/>
          <w:sz w:val="44"/>
        </w:rPr>
      </w:pPr>
    </w:p>
    <w:p w:rsidR="00B03485" w:rsidRDefault="00667F42">
      <w:pPr>
        <w:spacing w:line="360" w:lineRule="auto"/>
        <w:jc w:val="center"/>
        <w:rPr>
          <w:rFonts w:ascii="宋体" w:hAnsi="宋体"/>
          <w:b/>
          <w:sz w:val="28"/>
        </w:rPr>
      </w:pPr>
      <w:r>
        <w:rPr>
          <w:rFonts w:ascii="宋体" w:hAnsi="宋体" w:hint="eastAsia"/>
          <w:b/>
          <w:sz w:val="28"/>
        </w:rPr>
        <w:lastRenderedPageBreak/>
        <w:t>法定代表人资格证明书</w:t>
      </w:r>
    </w:p>
    <w:p w:rsidR="00B03485" w:rsidRDefault="00B03485">
      <w:pPr>
        <w:spacing w:line="360" w:lineRule="auto"/>
        <w:rPr>
          <w:rFonts w:ascii="宋体" w:hAnsi="宋体"/>
          <w:sz w:val="24"/>
        </w:rPr>
      </w:pPr>
    </w:p>
    <w:p w:rsidR="00B03485" w:rsidRDefault="00667F4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03485" w:rsidRDefault="00667F4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B03485" w:rsidRDefault="00667F4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B03485" w:rsidRDefault="00667F4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B03485" w:rsidRDefault="00667F4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03485" w:rsidRDefault="00667F4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03485" w:rsidRDefault="00667F4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03485" w:rsidRDefault="00667F4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03485">
        <w:trPr>
          <w:trHeight w:val="2988"/>
        </w:trPr>
        <w:tc>
          <w:tcPr>
            <w:tcW w:w="6804" w:type="dxa"/>
            <w:tcBorders>
              <w:top w:val="single" w:sz="4" w:space="0" w:color="auto"/>
              <w:left w:val="single" w:sz="4" w:space="0" w:color="auto"/>
              <w:bottom w:val="single" w:sz="4" w:space="0" w:color="auto"/>
              <w:right w:val="single" w:sz="4" w:space="0" w:color="auto"/>
            </w:tcBorders>
          </w:tcPr>
          <w:p w:rsidR="00B03485" w:rsidRDefault="00B03485">
            <w:pPr>
              <w:pStyle w:val="000"/>
              <w:adjustRightInd w:val="0"/>
              <w:snapToGrid w:val="0"/>
              <w:spacing w:line="500" w:lineRule="exact"/>
              <w:jc w:val="center"/>
              <w:rPr>
                <w:rFonts w:ascii="宋体" w:hAnsi="宋体"/>
                <w:szCs w:val="28"/>
              </w:rPr>
            </w:pPr>
          </w:p>
          <w:p w:rsidR="00B03485" w:rsidRDefault="00667F4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B03485" w:rsidRDefault="00B03485">
            <w:pPr>
              <w:pStyle w:val="000"/>
              <w:adjustRightInd w:val="0"/>
              <w:snapToGrid w:val="0"/>
              <w:spacing w:line="500" w:lineRule="exact"/>
              <w:jc w:val="center"/>
              <w:rPr>
                <w:rFonts w:ascii="宋体" w:hAnsi="宋体"/>
                <w:szCs w:val="28"/>
              </w:rPr>
            </w:pPr>
          </w:p>
        </w:tc>
      </w:tr>
    </w:tbl>
    <w:p w:rsidR="00B03485" w:rsidRDefault="00B03485">
      <w:pPr>
        <w:pStyle w:val="000"/>
        <w:adjustRightInd w:val="0"/>
        <w:snapToGrid w:val="0"/>
        <w:spacing w:line="500" w:lineRule="exact"/>
        <w:rPr>
          <w:rFonts w:ascii="宋体" w:hAnsi="宋体"/>
          <w:szCs w:val="28"/>
        </w:rPr>
      </w:pPr>
    </w:p>
    <w:p w:rsidR="00B03485" w:rsidRDefault="00667F4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03485" w:rsidRDefault="00667F4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03485" w:rsidRDefault="00667F4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03485" w:rsidRDefault="00B03485">
      <w:pPr>
        <w:spacing w:line="360" w:lineRule="auto"/>
        <w:jc w:val="right"/>
        <w:rPr>
          <w:rFonts w:ascii="宋体" w:hAnsi="宋体"/>
          <w:sz w:val="24"/>
        </w:rPr>
      </w:pPr>
    </w:p>
    <w:p w:rsidR="00B03485" w:rsidRDefault="00667F4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B03485" w:rsidRDefault="00B03485">
      <w:pPr>
        <w:spacing w:line="360" w:lineRule="auto"/>
        <w:jc w:val="right"/>
        <w:rPr>
          <w:rFonts w:ascii="宋体" w:hAnsi="宋体"/>
          <w:sz w:val="24"/>
        </w:rPr>
        <w:sectPr w:rsidR="00B03485">
          <w:pgSz w:w="11906" w:h="16838"/>
          <w:pgMar w:top="1440" w:right="1800" w:bottom="1440" w:left="1800" w:header="851" w:footer="992" w:gutter="0"/>
          <w:cols w:space="720"/>
          <w:docGrid w:type="lines" w:linePitch="312"/>
        </w:sectPr>
      </w:pPr>
    </w:p>
    <w:p w:rsidR="00B03485" w:rsidRDefault="00667F42">
      <w:pPr>
        <w:pStyle w:val="300"/>
      </w:pPr>
      <w:r>
        <w:rPr>
          <w:rFonts w:hint="eastAsia"/>
        </w:rPr>
        <w:lastRenderedPageBreak/>
        <w:t xml:space="preserve">单位负责人资格证明文件 </w:t>
      </w:r>
    </w:p>
    <w:p w:rsidR="00B03485" w:rsidRDefault="00667F4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03485" w:rsidRDefault="00667F4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B03485" w:rsidRDefault="00667F42" w:rsidP="00D01CA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B03485" w:rsidRDefault="00667F42" w:rsidP="00D01CA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B03485" w:rsidRDefault="00667F42" w:rsidP="00D01CA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03485" w:rsidRDefault="00667F42" w:rsidP="00D01CA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03485" w:rsidRDefault="00667F42" w:rsidP="00D01CA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03485" w:rsidRDefault="00667F4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03485">
        <w:trPr>
          <w:trHeight w:val="2988"/>
        </w:trPr>
        <w:tc>
          <w:tcPr>
            <w:tcW w:w="6804" w:type="dxa"/>
            <w:tcBorders>
              <w:top w:val="single" w:sz="4" w:space="0" w:color="auto"/>
              <w:left w:val="single" w:sz="4" w:space="0" w:color="auto"/>
              <w:bottom w:val="single" w:sz="4" w:space="0" w:color="auto"/>
              <w:right w:val="single" w:sz="4" w:space="0" w:color="auto"/>
            </w:tcBorders>
          </w:tcPr>
          <w:p w:rsidR="00B03485" w:rsidRDefault="00B03485">
            <w:pPr>
              <w:pStyle w:val="000"/>
              <w:adjustRightInd w:val="0"/>
              <w:snapToGrid w:val="0"/>
              <w:spacing w:line="500" w:lineRule="exact"/>
              <w:jc w:val="center"/>
              <w:rPr>
                <w:rFonts w:ascii="宋体" w:hAnsi="宋体"/>
                <w:szCs w:val="28"/>
              </w:rPr>
            </w:pPr>
          </w:p>
          <w:p w:rsidR="00B03485" w:rsidRDefault="00667F4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B03485" w:rsidRDefault="00B03485">
            <w:pPr>
              <w:pStyle w:val="000"/>
              <w:adjustRightInd w:val="0"/>
              <w:snapToGrid w:val="0"/>
              <w:spacing w:line="500" w:lineRule="exact"/>
              <w:jc w:val="center"/>
              <w:rPr>
                <w:rFonts w:ascii="宋体" w:hAnsi="宋体"/>
                <w:szCs w:val="28"/>
              </w:rPr>
            </w:pPr>
          </w:p>
        </w:tc>
      </w:tr>
    </w:tbl>
    <w:p w:rsidR="00B03485" w:rsidRDefault="00B03485">
      <w:pPr>
        <w:pStyle w:val="000"/>
        <w:adjustRightInd w:val="0"/>
        <w:snapToGrid w:val="0"/>
        <w:spacing w:line="500" w:lineRule="exact"/>
        <w:rPr>
          <w:rFonts w:ascii="宋体" w:hAnsi="宋体"/>
          <w:szCs w:val="28"/>
        </w:rPr>
      </w:pPr>
    </w:p>
    <w:p w:rsidR="00B03485" w:rsidRDefault="00667F4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B03485" w:rsidRDefault="00667F42" w:rsidP="00D01CA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B03485" w:rsidRDefault="00667F4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03485" w:rsidRDefault="00B03485">
      <w:pPr>
        <w:spacing w:line="360" w:lineRule="auto"/>
        <w:jc w:val="right"/>
        <w:rPr>
          <w:rFonts w:ascii="宋体" w:hAnsi="宋体"/>
          <w:sz w:val="24"/>
        </w:rPr>
      </w:pPr>
    </w:p>
    <w:p w:rsidR="00B03485" w:rsidRDefault="00667F42">
      <w:pPr>
        <w:spacing w:line="360" w:lineRule="auto"/>
        <w:jc w:val="center"/>
        <w:rPr>
          <w:rFonts w:ascii="宋体" w:hAnsi="宋体"/>
          <w:b/>
          <w:sz w:val="28"/>
          <w:szCs w:val="28"/>
        </w:rPr>
        <w:sectPr w:rsidR="00B03485">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B03485" w:rsidRDefault="00667F42">
      <w:pPr>
        <w:pStyle w:val="300"/>
      </w:pPr>
      <w:r>
        <w:rPr>
          <w:rFonts w:hint="eastAsia"/>
        </w:rPr>
        <w:lastRenderedPageBreak/>
        <w:t xml:space="preserve">自然人资格证明文件 </w:t>
      </w:r>
    </w:p>
    <w:p w:rsidR="00B03485" w:rsidRDefault="00667F4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03485" w:rsidRDefault="00667F4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B03485" w:rsidRDefault="00667F42" w:rsidP="00D01C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B03485" w:rsidRDefault="00667F42" w:rsidP="00D01C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B03485" w:rsidRDefault="00667F42" w:rsidP="00D01C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03485" w:rsidRDefault="00667F42" w:rsidP="00D01C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03485" w:rsidRDefault="00667F42" w:rsidP="00D01C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03485" w:rsidRDefault="00667F4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03485">
        <w:trPr>
          <w:trHeight w:val="2988"/>
        </w:trPr>
        <w:tc>
          <w:tcPr>
            <w:tcW w:w="6804" w:type="dxa"/>
            <w:tcBorders>
              <w:top w:val="single" w:sz="4" w:space="0" w:color="auto"/>
              <w:left w:val="single" w:sz="4" w:space="0" w:color="auto"/>
              <w:bottom w:val="single" w:sz="4" w:space="0" w:color="auto"/>
              <w:right w:val="single" w:sz="4" w:space="0" w:color="auto"/>
            </w:tcBorders>
          </w:tcPr>
          <w:p w:rsidR="00B03485" w:rsidRDefault="00B03485">
            <w:pPr>
              <w:pStyle w:val="000"/>
              <w:adjustRightInd w:val="0"/>
              <w:snapToGrid w:val="0"/>
              <w:spacing w:line="500" w:lineRule="exact"/>
              <w:jc w:val="center"/>
              <w:rPr>
                <w:rFonts w:ascii="宋体" w:hAnsi="宋体"/>
                <w:szCs w:val="28"/>
              </w:rPr>
            </w:pPr>
          </w:p>
          <w:p w:rsidR="00B03485" w:rsidRDefault="00667F4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B03485" w:rsidRDefault="00B03485">
            <w:pPr>
              <w:pStyle w:val="000"/>
              <w:adjustRightInd w:val="0"/>
              <w:snapToGrid w:val="0"/>
              <w:spacing w:line="500" w:lineRule="exact"/>
              <w:jc w:val="center"/>
              <w:rPr>
                <w:rFonts w:ascii="宋体" w:hAnsi="宋体"/>
                <w:szCs w:val="28"/>
              </w:rPr>
            </w:pPr>
          </w:p>
        </w:tc>
      </w:tr>
    </w:tbl>
    <w:p w:rsidR="00B03485" w:rsidRDefault="00B03485">
      <w:pPr>
        <w:pStyle w:val="000"/>
        <w:adjustRightInd w:val="0"/>
        <w:snapToGrid w:val="0"/>
        <w:spacing w:line="500" w:lineRule="exact"/>
        <w:ind w:left="0" w:firstLine="0"/>
        <w:rPr>
          <w:rFonts w:ascii="宋体" w:hAnsi="宋体"/>
          <w:szCs w:val="28"/>
        </w:rPr>
      </w:pPr>
    </w:p>
    <w:p w:rsidR="00B03485" w:rsidRDefault="00667F4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B03485" w:rsidRDefault="00667F42" w:rsidP="00D01CA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B03485" w:rsidRDefault="00667F42" w:rsidP="00D01CA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03485" w:rsidRDefault="00B03485">
      <w:pPr>
        <w:pStyle w:val="300"/>
        <w:jc w:val="both"/>
        <w:rPr>
          <w:b w:val="0"/>
        </w:rPr>
      </w:pPr>
    </w:p>
    <w:p w:rsidR="00B03485" w:rsidRDefault="00667F42">
      <w:pPr>
        <w:pStyle w:val="30"/>
        <w:rPr>
          <w:sz w:val="28"/>
          <w:szCs w:val="28"/>
        </w:rPr>
        <w:sectPr w:rsidR="00B0348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B03485" w:rsidRDefault="00667F42">
      <w:pPr>
        <w:pStyle w:val="300"/>
      </w:pPr>
      <w:r>
        <w:rPr>
          <w:rFonts w:hint="eastAsia"/>
        </w:rPr>
        <w:lastRenderedPageBreak/>
        <w:t>授权委托书</w:t>
      </w:r>
    </w:p>
    <w:p w:rsidR="00B03485" w:rsidRDefault="00667F4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03485" w:rsidRDefault="00667F4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B03485" w:rsidRDefault="00667F4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B03485" w:rsidRDefault="00667F42" w:rsidP="00D01CA2">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B03485" w:rsidRDefault="00667F42" w:rsidP="00D01CA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B03485" w:rsidRDefault="00667F42">
      <w:pPr>
        <w:pStyle w:val="000"/>
        <w:spacing w:before="0" w:after="0" w:line="240" w:lineRule="auto"/>
        <w:ind w:left="0" w:firstLine="0"/>
        <w:rPr>
          <w:rFonts w:ascii="宋体" w:hAnsi="宋体"/>
          <w:szCs w:val="28"/>
        </w:rPr>
      </w:pPr>
      <w:r>
        <w:rPr>
          <w:rFonts w:ascii="宋体" w:hAnsi="宋体" w:hint="eastAsia"/>
          <w:szCs w:val="28"/>
        </w:rPr>
        <w:t>附：</w:t>
      </w:r>
    </w:p>
    <w:p w:rsidR="00B03485" w:rsidRDefault="00667F4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B03485" w:rsidRDefault="00667F4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03485">
        <w:trPr>
          <w:trHeight w:val="3862"/>
        </w:trPr>
        <w:tc>
          <w:tcPr>
            <w:tcW w:w="7663" w:type="dxa"/>
            <w:tcBorders>
              <w:top w:val="single" w:sz="4" w:space="0" w:color="auto"/>
              <w:left w:val="single" w:sz="4" w:space="0" w:color="auto"/>
              <w:bottom w:val="single" w:sz="4" w:space="0" w:color="auto"/>
              <w:right w:val="single" w:sz="4" w:space="0" w:color="auto"/>
            </w:tcBorders>
          </w:tcPr>
          <w:p w:rsidR="00B03485" w:rsidRDefault="00667F42">
            <w:pPr>
              <w:pStyle w:val="000"/>
              <w:spacing w:line="500" w:lineRule="exact"/>
              <w:rPr>
                <w:rFonts w:ascii="宋体" w:hAnsi="宋体"/>
                <w:szCs w:val="28"/>
              </w:rPr>
            </w:pPr>
            <w:r>
              <w:rPr>
                <w:rFonts w:ascii="宋体" w:hAnsi="宋体" w:hint="eastAsia"/>
                <w:szCs w:val="28"/>
              </w:rPr>
              <w:t>粘贴被授权人身份证（扫描件）</w:t>
            </w:r>
          </w:p>
          <w:p w:rsidR="00B03485" w:rsidRDefault="00B03485">
            <w:pPr>
              <w:pStyle w:val="000"/>
              <w:spacing w:line="500" w:lineRule="exact"/>
              <w:rPr>
                <w:rFonts w:ascii="宋体" w:hAnsi="宋体"/>
                <w:szCs w:val="28"/>
              </w:rPr>
            </w:pPr>
          </w:p>
        </w:tc>
      </w:tr>
    </w:tbl>
    <w:p w:rsidR="00B03485" w:rsidRDefault="00667F42">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B03485" w:rsidSect="00B0348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B39" w:rsidRDefault="00F70B39" w:rsidP="00D01CA2">
      <w:r>
        <w:separator/>
      </w:r>
    </w:p>
  </w:endnote>
  <w:endnote w:type="continuationSeparator" w:id="0">
    <w:p w:rsidR="00F70B39" w:rsidRDefault="00F70B39" w:rsidP="00D0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FangSong">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B39" w:rsidRDefault="00F70B39" w:rsidP="00D01CA2">
      <w:r>
        <w:separator/>
      </w:r>
    </w:p>
  </w:footnote>
  <w:footnote w:type="continuationSeparator" w:id="0">
    <w:p w:rsidR="00F70B39" w:rsidRDefault="00F70B39" w:rsidP="00D01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48FB"/>
    <w:rsid w:val="001C511C"/>
    <w:rsid w:val="001C5EE8"/>
    <w:rsid w:val="001C66E0"/>
    <w:rsid w:val="001D682D"/>
    <w:rsid w:val="001F1AD5"/>
    <w:rsid w:val="001F4223"/>
    <w:rsid w:val="00210978"/>
    <w:rsid w:val="002204AF"/>
    <w:rsid w:val="0022102C"/>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6ADA"/>
    <w:rsid w:val="00440AB7"/>
    <w:rsid w:val="00446638"/>
    <w:rsid w:val="00453CDC"/>
    <w:rsid w:val="00474384"/>
    <w:rsid w:val="00492E11"/>
    <w:rsid w:val="004A4255"/>
    <w:rsid w:val="004B272B"/>
    <w:rsid w:val="004C4E45"/>
    <w:rsid w:val="004D2F37"/>
    <w:rsid w:val="004D43F7"/>
    <w:rsid w:val="004D59EA"/>
    <w:rsid w:val="004D7E97"/>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44CE6"/>
    <w:rsid w:val="00645B11"/>
    <w:rsid w:val="00661044"/>
    <w:rsid w:val="00667F42"/>
    <w:rsid w:val="00672A37"/>
    <w:rsid w:val="00673FC6"/>
    <w:rsid w:val="00682114"/>
    <w:rsid w:val="006864CE"/>
    <w:rsid w:val="00687A6E"/>
    <w:rsid w:val="00694DF5"/>
    <w:rsid w:val="006A466A"/>
    <w:rsid w:val="006A642F"/>
    <w:rsid w:val="006C50FE"/>
    <w:rsid w:val="006D52F7"/>
    <w:rsid w:val="006E2353"/>
    <w:rsid w:val="006E7096"/>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1AC"/>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3485"/>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CA2"/>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52B5F"/>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E78BE"/>
    <w:rsid w:val="00DF328A"/>
    <w:rsid w:val="00E12CB9"/>
    <w:rsid w:val="00E211F1"/>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018A"/>
    <w:rsid w:val="00F01B0C"/>
    <w:rsid w:val="00F05662"/>
    <w:rsid w:val="00F12EE2"/>
    <w:rsid w:val="00F134B8"/>
    <w:rsid w:val="00F13956"/>
    <w:rsid w:val="00F2103B"/>
    <w:rsid w:val="00F21B75"/>
    <w:rsid w:val="00F330CE"/>
    <w:rsid w:val="00F352A4"/>
    <w:rsid w:val="00F515F1"/>
    <w:rsid w:val="00F55C33"/>
    <w:rsid w:val="00F60263"/>
    <w:rsid w:val="00F70096"/>
    <w:rsid w:val="00F70B39"/>
    <w:rsid w:val="00F74FCF"/>
    <w:rsid w:val="00F77276"/>
    <w:rsid w:val="00F77DEC"/>
    <w:rsid w:val="00F80E50"/>
    <w:rsid w:val="00F879C4"/>
    <w:rsid w:val="00FA58E6"/>
    <w:rsid w:val="00FB6AA0"/>
    <w:rsid w:val="00FD747B"/>
    <w:rsid w:val="12F12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8482D67-50FB-4F92-80F0-DB0E6498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485"/>
    <w:pPr>
      <w:widowControl w:val="0"/>
      <w:jc w:val="both"/>
    </w:pPr>
    <w:rPr>
      <w:rFonts w:ascii="Calibri" w:hAnsi="Calibri" w:cs="Calibri"/>
      <w:kern w:val="2"/>
      <w:sz w:val="21"/>
      <w:szCs w:val="21"/>
    </w:rPr>
  </w:style>
  <w:style w:type="paragraph" w:styleId="1">
    <w:name w:val="heading 1"/>
    <w:basedOn w:val="a"/>
    <w:next w:val="a"/>
    <w:link w:val="1Char"/>
    <w:qFormat/>
    <w:locked/>
    <w:rsid w:val="00B03485"/>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B03485"/>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B03485"/>
    <w:rPr>
      <w:rFonts w:ascii="宋体" w:hAnsi="Courier New" w:cs="Times New Roman"/>
    </w:rPr>
  </w:style>
  <w:style w:type="paragraph" w:styleId="a4">
    <w:name w:val="Balloon Text"/>
    <w:basedOn w:val="a"/>
    <w:link w:val="Char0"/>
    <w:uiPriority w:val="99"/>
    <w:semiHidden/>
    <w:rsid w:val="00B03485"/>
    <w:rPr>
      <w:rFonts w:ascii="Times New Roman" w:hAnsi="Times New Roman" w:cs="Times New Roman"/>
      <w:kern w:val="0"/>
      <w:sz w:val="18"/>
      <w:szCs w:val="18"/>
    </w:rPr>
  </w:style>
  <w:style w:type="paragraph" w:styleId="a5">
    <w:name w:val="footer"/>
    <w:basedOn w:val="a"/>
    <w:link w:val="Char1"/>
    <w:uiPriority w:val="99"/>
    <w:rsid w:val="00B03485"/>
    <w:pPr>
      <w:tabs>
        <w:tab w:val="center" w:pos="4153"/>
        <w:tab w:val="right" w:pos="8306"/>
      </w:tabs>
      <w:snapToGrid w:val="0"/>
      <w:jc w:val="left"/>
    </w:pPr>
    <w:rPr>
      <w:rFonts w:cs="Times New Roman"/>
      <w:kern w:val="0"/>
      <w:sz w:val="18"/>
      <w:szCs w:val="18"/>
    </w:rPr>
  </w:style>
  <w:style w:type="paragraph" w:styleId="a6">
    <w:name w:val="header"/>
    <w:basedOn w:val="a"/>
    <w:link w:val="Char2"/>
    <w:uiPriority w:val="99"/>
    <w:rsid w:val="00B03485"/>
    <w:pPr>
      <w:pBdr>
        <w:bottom w:val="single" w:sz="6" w:space="1" w:color="auto"/>
      </w:pBdr>
      <w:tabs>
        <w:tab w:val="center" w:pos="4153"/>
        <w:tab w:val="right" w:pos="8306"/>
      </w:tabs>
      <w:snapToGrid w:val="0"/>
      <w:jc w:val="center"/>
    </w:pPr>
    <w:rPr>
      <w:rFonts w:cs="Times New Roman"/>
      <w:kern w:val="0"/>
      <w:sz w:val="18"/>
      <w:szCs w:val="18"/>
    </w:rPr>
  </w:style>
  <w:style w:type="paragraph" w:styleId="a7">
    <w:name w:val="Normal (Web)"/>
    <w:basedOn w:val="a"/>
    <w:uiPriority w:val="99"/>
    <w:qFormat/>
    <w:rsid w:val="00B03485"/>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rsid w:val="00B034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B03485"/>
    <w:rPr>
      <w:b/>
      <w:bCs/>
    </w:rPr>
  </w:style>
  <w:style w:type="character" w:customStyle="1" w:styleId="2Char">
    <w:name w:val="标题 2 Char"/>
    <w:link w:val="2"/>
    <w:uiPriority w:val="99"/>
    <w:locked/>
    <w:rsid w:val="00B03485"/>
    <w:rPr>
      <w:rFonts w:ascii="Cambria" w:eastAsia="宋体" w:hAnsi="Cambria" w:cs="Cambria"/>
      <w:b/>
      <w:bCs/>
      <w:sz w:val="32"/>
      <w:szCs w:val="32"/>
    </w:rPr>
  </w:style>
  <w:style w:type="character" w:customStyle="1" w:styleId="Char2">
    <w:name w:val="页眉 Char"/>
    <w:link w:val="a6"/>
    <w:uiPriority w:val="99"/>
    <w:locked/>
    <w:rsid w:val="00B03485"/>
    <w:rPr>
      <w:sz w:val="18"/>
      <w:szCs w:val="18"/>
    </w:rPr>
  </w:style>
  <w:style w:type="character" w:customStyle="1" w:styleId="Char1">
    <w:name w:val="页脚 Char"/>
    <w:link w:val="a5"/>
    <w:uiPriority w:val="99"/>
    <w:locked/>
    <w:rsid w:val="00B03485"/>
    <w:rPr>
      <w:sz w:val="18"/>
      <w:szCs w:val="18"/>
    </w:rPr>
  </w:style>
  <w:style w:type="paragraph" w:styleId="aa">
    <w:name w:val="List Paragraph"/>
    <w:basedOn w:val="a"/>
    <w:link w:val="Char3"/>
    <w:uiPriority w:val="99"/>
    <w:qFormat/>
    <w:rsid w:val="00B03485"/>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locked/>
    <w:rsid w:val="00B03485"/>
    <w:rPr>
      <w:rFonts w:ascii="Times New Roman" w:eastAsia="宋体" w:hAnsi="Times New Roman" w:cs="Times New Roman"/>
      <w:sz w:val="20"/>
      <w:szCs w:val="20"/>
    </w:rPr>
  </w:style>
  <w:style w:type="character" w:customStyle="1" w:styleId="Char0">
    <w:name w:val="批注框文本 Char"/>
    <w:link w:val="a4"/>
    <w:uiPriority w:val="99"/>
    <w:semiHidden/>
    <w:locked/>
    <w:rsid w:val="00B03485"/>
    <w:rPr>
      <w:rFonts w:ascii="Times New Roman" w:eastAsia="宋体" w:hAnsi="Times New Roman" w:cs="Times New Roman"/>
      <w:sz w:val="18"/>
      <w:szCs w:val="18"/>
    </w:rPr>
  </w:style>
  <w:style w:type="paragraph" w:customStyle="1" w:styleId="Char2CharCharChar">
    <w:name w:val="Char2 Char Char Char"/>
    <w:basedOn w:val="a"/>
    <w:uiPriority w:val="99"/>
    <w:rsid w:val="00B03485"/>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B03485"/>
    <w:rPr>
      <w:rFonts w:ascii="微软雅黑" w:eastAsia="微软雅黑" w:hAnsi="微软雅黑" w:cs="微软雅黑"/>
      <w:color w:val="000000"/>
      <w:sz w:val="20"/>
      <w:szCs w:val="20"/>
      <w:u w:val="none"/>
    </w:rPr>
  </w:style>
  <w:style w:type="character" w:customStyle="1" w:styleId="font71">
    <w:name w:val="font71"/>
    <w:uiPriority w:val="99"/>
    <w:rsid w:val="00B03485"/>
    <w:rPr>
      <w:rFonts w:ascii="宋体" w:eastAsia="宋体" w:hAnsi="宋体" w:cs="宋体"/>
      <w:color w:val="000000"/>
      <w:sz w:val="20"/>
      <w:szCs w:val="20"/>
      <w:u w:val="none"/>
    </w:rPr>
  </w:style>
  <w:style w:type="character" w:customStyle="1" w:styleId="Char">
    <w:name w:val="纯文本 Char"/>
    <w:link w:val="a3"/>
    <w:rsid w:val="00B03485"/>
    <w:rPr>
      <w:rFonts w:ascii="宋体" w:hAnsi="Courier New" w:cs="Courier New"/>
      <w:kern w:val="2"/>
      <w:sz w:val="21"/>
      <w:szCs w:val="21"/>
    </w:rPr>
  </w:style>
  <w:style w:type="character" w:customStyle="1" w:styleId="1Char">
    <w:name w:val="标题 1 Char"/>
    <w:link w:val="1"/>
    <w:rsid w:val="00B03485"/>
    <w:rPr>
      <w:rFonts w:cs="Calibri"/>
      <w:b/>
      <w:bCs/>
      <w:kern w:val="44"/>
      <w:sz w:val="44"/>
      <w:szCs w:val="44"/>
    </w:rPr>
  </w:style>
  <w:style w:type="paragraph" w:customStyle="1" w:styleId="4">
    <w:name w:val="正文_4"/>
    <w:qFormat/>
    <w:rsid w:val="00B03485"/>
    <w:pPr>
      <w:widowControl w:val="0"/>
    </w:pPr>
    <w:rPr>
      <w:rFonts w:ascii="等线" w:hAnsi="等线"/>
      <w:kern w:val="2"/>
      <w:sz w:val="24"/>
      <w:szCs w:val="22"/>
    </w:rPr>
  </w:style>
  <w:style w:type="paragraph" w:customStyle="1" w:styleId="00">
    <w:name w:val="正文_0_0"/>
    <w:qFormat/>
    <w:rsid w:val="00B03485"/>
    <w:pPr>
      <w:widowControl w:val="0"/>
      <w:jc w:val="both"/>
    </w:pPr>
    <w:rPr>
      <w:rFonts w:ascii="Calibri" w:hAnsi="Calibri"/>
      <w:kern w:val="2"/>
      <w:sz w:val="21"/>
      <w:szCs w:val="22"/>
    </w:rPr>
  </w:style>
  <w:style w:type="paragraph" w:customStyle="1" w:styleId="300">
    <w:name w:val="标题 3_0_0"/>
    <w:basedOn w:val="000"/>
    <w:next w:val="000"/>
    <w:qFormat/>
    <w:rsid w:val="00B03485"/>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B03485"/>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rsid w:val="00B03485"/>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25F7B6-F12C-4376-84C7-2C03E344E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684</Words>
  <Characters>3900</Characters>
  <Application>Microsoft Office Word</Application>
  <DocSecurity>0</DocSecurity>
  <Lines>32</Lines>
  <Paragraphs>9</Paragraphs>
  <ScaleCrop>false</ScaleCrop>
  <Company>Microsoft</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cp:revision>
  <cp:lastPrinted>2018-08-22T03:24:00Z</cp:lastPrinted>
  <dcterms:created xsi:type="dcterms:W3CDTF">2021-11-04T12:14:00Z</dcterms:created>
  <dcterms:modified xsi:type="dcterms:W3CDTF">2021-12-28T08:38:00Z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