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51765" w14:textId="77777777" w:rsidR="00445A49" w:rsidRPr="00166331" w:rsidRDefault="00445A49" w:rsidP="00445A49">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087F6685" w14:textId="77777777" w:rsidR="00445A49" w:rsidRPr="00166331" w:rsidRDefault="00445A49" w:rsidP="00445A49">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1A8CB44A" w14:textId="77777777" w:rsidR="00445A49" w:rsidRPr="003D5E50" w:rsidRDefault="00445A49" w:rsidP="00445A49">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CE59DC">
        <w:rPr>
          <w:rFonts w:hint="eastAsia"/>
          <w:sz w:val="28"/>
          <w:szCs w:val="28"/>
        </w:rPr>
        <w:t>肿瘤放疗中心更换叫号系统项目</w:t>
      </w:r>
      <w:r w:rsidRPr="003D5E50">
        <w:rPr>
          <w:rFonts w:hint="eastAsia"/>
          <w:sz w:val="28"/>
          <w:szCs w:val="28"/>
        </w:rPr>
        <w:t>进行院内采购，欢迎广大符合条件的投标人踊跃投标。</w:t>
      </w:r>
    </w:p>
    <w:p w14:paraId="22ED48A9" w14:textId="77777777" w:rsidR="00445A49" w:rsidRPr="003D5E50" w:rsidRDefault="00445A49" w:rsidP="00445A49">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040943B4" w14:textId="15DA1CC7" w:rsidR="00445A49" w:rsidRDefault="00445A49" w:rsidP="00445A49">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sidR="006067A0">
        <w:rPr>
          <w:color w:val="000000"/>
          <w:sz w:val="28"/>
          <w:szCs w:val="28"/>
        </w:rPr>
        <w:t>2</w:t>
      </w:r>
      <w:r w:rsidRPr="00331027">
        <w:rPr>
          <w:color w:val="000000"/>
          <w:sz w:val="28"/>
          <w:szCs w:val="28"/>
        </w:rPr>
        <w:t>-</w:t>
      </w:r>
      <w:r w:rsidR="006067A0">
        <w:rPr>
          <w:color w:val="000000"/>
          <w:sz w:val="28"/>
          <w:szCs w:val="28"/>
        </w:rPr>
        <w:t>1</w:t>
      </w:r>
    </w:p>
    <w:p w14:paraId="72770EBA" w14:textId="77777777" w:rsidR="00445A49" w:rsidRDefault="00445A49" w:rsidP="00445A49">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CE59DC">
        <w:rPr>
          <w:rFonts w:hint="eastAsia"/>
          <w:sz w:val="28"/>
          <w:szCs w:val="28"/>
        </w:rPr>
        <w:t>肿瘤放疗中心更换叫号系统项目</w:t>
      </w:r>
    </w:p>
    <w:p w14:paraId="5C7CFA91" w14:textId="77777777" w:rsidR="00445A49" w:rsidRPr="003D5E50" w:rsidRDefault="00445A49" w:rsidP="00445A4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41A57666" w14:textId="77777777" w:rsidR="00445A49" w:rsidRPr="003D5E50" w:rsidRDefault="00445A49" w:rsidP="00445A49">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3BC0C36" w14:textId="77777777" w:rsidR="00445A49" w:rsidRPr="003D5E50" w:rsidRDefault="00445A49" w:rsidP="00445A4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02D2F55" w14:textId="77777777" w:rsidR="00445A49" w:rsidRPr="003D5E50" w:rsidRDefault="00445A49" w:rsidP="00445A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Pr>
          <w:color w:val="FF0000"/>
          <w:sz w:val="28"/>
          <w:szCs w:val="28"/>
        </w:rPr>
        <w:t>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407DC72A" w14:textId="77777777" w:rsidR="00445A49" w:rsidRPr="00087DD8" w:rsidRDefault="00445A49" w:rsidP="00445A49">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344E76B1" w14:textId="77777777" w:rsidR="00445A49" w:rsidRPr="003D5E50" w:rsidRDefault="00445A49" w:rsidP="00445A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12C3560" w14:textId="77777777" w:rsidR="00445A49" w:rsidRPr="003D5E50" w:rsidRDefault="00445A49" w:rsidP="00445A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58086BE1" w14:textId="77777777" w:rsidR="00445A49" w:rsidRPr="003D5E50" w:rsidRDefault="00445A49" w:rsidP="00445A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561F85EE" w14:textId="77777777" w:rsidR="00445A49" w:rsidRPr="00087DD8" w:rsidRDefault="00445A49" w:rsidP="00445A49">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1261EA95" w14:textId="77777777" w:rsidR="00445A49" w:rsidRPr="003D5E50" w:rsidRDefault="00445A49" w:rsidP="00445A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w:t>
      </w:r>
      <w:r>
        <w:rPr>
          <w:rFonts w:hint="eastAsia"/>
          <w:b/>
          <w:sz w:val="28"/>
          <w:szCs w:val="28"/>
          <w:u w:val="single"/>
        </w:rPr>
        <w:t>外科楼</w:t>
      </w:r>
      <w:r>
        <w:rPr>
          <w:b/>
          <w:sz w:val="28"/>
          <w:szCs w:val="28"/>
          <w:u w:val="single"/>
        </w:rPr>
        <w:t>对面便利店</w:t>
      </w:r>
      <w:r w:rsidRPr="00554142">
        <w:rPr>
          <w:rFonts w:hint="eastAsia"/>
          <w:b/>
          <w:sz w:val="28"/>
          <w:szCs w:val="28"/>
          <w:u w:val="single"/>
        </w:rPr>
        <w:t>右边楼房</w:t>
      </w:r>
      <w:r>
        <w:rPr>
          <w:rFonts w:hint="eastAsia"/>
          <w:b/>
          <w:sz w:val="28"/>
          <w:szCs w:val="28"/>
          <w:u w:val="single"/>
        </w:rPr>
        <w:t>3</w:t>
      </w:r>
      <w:r w:rsidRPr="00554142">
        <w:rPr>
          <w:rFonts w:hint="eastAsia"/>
          <w:b/>
          <w:sz w:val="28"/>
          <w:szCs w:val="28"/>
          <w:u w:val="single"/>
        </w:rPr>
        <w:t>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17117EA" w14:textId="77777777" w:rsidR="00445A49" w:rsidRPr="003D5E50" w:rsidRDefault="00445A49" w:rsidP="00445A49">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7AAF5847" w14:textId="77777777" w:rsidR="00445A49" w:rsidRPr="003D5E50" w:rsidRDefault="00445A49" w:rsidP="00445A4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33DA87B1" w14:textId="77777777" w:rsidR="00445A49" w:rsidRPr="003D5E50" w:rsidRDefault="00445A49" w:rsidP="00445A49">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61945A5B" w14:textId="77777777" w:rsidR="00445A49" w:rsidRPr="003D5E50" w:rsidRDefault="00445A49" w:rsidP="00445A4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135B32B9" w14:textId="77777777" w:rsidR="00445A49" w:rsidRPr="003D5E50" w:rsidRDefault="00445A49" w:rsidP="00445A49">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2CB598A2" w14:textId="77777777" w:rsidR="00445A49" w:rsidRPr="003D5E50" w:rsidRDefault="00445A49" w:rsidP="00445A49">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4DAD45E2" w14:textId="77777777" w:rsidR="00445A49" w:rsidRPr="005D3730" w:rsidRDefault="00445A49" w:rsidP="00445A49">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5D3730">
        <w:rPr>
          <w:rFonts w:hint="eastAsia"/>
          <w:sz w:val="28"/>
          <w:szCs w:val="28"/>
        </w:rPr>
        <w:t>：</w:t>
      </w:r>
      <w:r>
        <w:rPr>
          <w:rFonts w:hint="eastAsia"/>
          <w:sz w:val="28"/>
          <w:szCs w:val="28"/>
        </w:rPr>
        <w:t>张</w:t>
      </w:r>
      <w:r w:rsidRPr="005D3730">
        <w:rPr>
          <w:rFonts w:hint="eastAsia"/>
          <w:sz w:val="28"/>
          <w:szCs w:val="28"/>
        </w:rPr>
        <w:t>老师</w:t>
      </w:r>
      <w:r w:rsidRPr="005D3730">
        <w:rPr>
          <w:sz w:val="28"/>
          <w:szCs w:val="28"/>
        </w:rPr>
        <w:t>/</w:t>
      </w:r>
      <w:r w:rsidRPr="005D3730">
        <w:rPr>
          <w:rFonts w:hint="eastAsia"/>
          <w:sz w:val="28"/>
          <w:szCs w:val="28"/>
        </w:rPr>
        <w:t>周老师</w:t>
      </w:r>
    </w:p>
    <w:p w14:paraId="0B5ED070" w14:textId="77777777" w:rsidR="00445A49" w:rsidRPr="005D3730" w:rsidRDefault="00445A49" w:rsidP="00445A49">
      <w:pPr>
        <w:ind w:firstLineChars="200" w:firstLine="560"/>
        <w:jc w:val="left"/>
        <w:rPr>
          <w:rFonts w:ascii="黑体" w:eastAsia="黑体" w:cs="黑体"/>
          <w:sz w:val="44"/>
          <w:szCs w:val="44"/>
        </w:rPr>
        <w:sectPr w:rsidR="00445A49" w:rsidRPr="005D3730">
          <w:pgSz w:w="11906" w:h="16838"/>
          <w:pgMar w:top="1440" w:right="1800" w:bottom="1440" w:left="1800" w:header="851" w:footer="992" w:gutter="0"/>
          <w:cols w:space="720"/>
          <w:docGrid w:type="lines" w:linePitch="312"/>
        </w:sectPr>
      </w:pPr>
      <w:r w:rsidRPr="005D3730">
        <w:rPr>
          <w:rFonts w:ascii="宋体" w:hAnsi="宋体" w:hint="eastAsia"/>
          <w:sz w:val="28"/>
          <w:szCs w:val="28"/>
        </w:rPr>
        <w:t>联系电话：</w:t>
      </w:r>
      <w:r w:rsidRPr="005D3730">
        <w:rPr>
          <w:rFonts w:ascii="宋体" w:hAnsi="宋体"/>
          <w:sz w:val="28"/>
          <w:szCs w:val="28"/>
        </w:rPr>
        <w:t>0717-648</w:t>
      </w:r>
      <w:r>
        <w:rPr>
          <w:rFonts w:ascii="宋体" w:hAnsi="宋体" w:hint="eastAsia"/>
          <w:sz w:val="28"/>
          <w:szCs w:val="28"/>
        </w:rPr>
        <w:t>3506 15572742587</w:t>
      </w:r>
      <w:r w:rsidRPr="005D3730">
        <w:rPr>
          <w:rFonts w:ascii="宋体" w:hAnsi="宋体"/>
          <w:sz w:val="28"/>
          <w:szCs w:val="28"/>
        </w:rPr>
        <w:t xml:space="preserve"> /0717-6486583 </w:t>
      </w:r>
      <w:r>
        <w:rPr>
          <w:rFonts w:ascii="宋体" w:hAnsi="宋体"/>
          <w:sz w:val="28"/>
          <w:szCs w:val="28"/>
        </w:rPr>
        <w:t xml:space="preserve"> 13872605679</w:t>
      </w:r>
    </w:p>
    <w:p w14:paraId="7B967F65" w14:textId="2AE09092"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A23E6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640C0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D34017A" w14:textId="4C3EF51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6067A0">
        <w:rPr>
          <w:rFonts w:ascii="宋体" w:hAnsi="宋体" w:cs="宋体"/>
          <w:sz w:val="28"/>
          <w:szCs w:val="28"/>
        </w:rPr>
        <w:t>22</w:t>
      </w:r>
      <w:bookmarkStart w:id="0" w:name="_GoBack"/>
      <w:bookmarkEnd w:id="0"/>
      <w:r w:rsidR="007418F7">
        <w:rPr>
          <w:rFonts w:ascii="宋体" w:hAnsi="宋体" w:cs="宋体"/>
          <w:sz w:val="28"/>
          <w:szCs w:val="28"/>
        </w:rPr>
        <w:t>-</w:t>
      </w:r>
      <w:r w:rsidR="006067A0">
        <w:rPr>
          <w:rFonts w:ascii="宋体" w:hAnsi="宋体" w:cs="宋体"/>
          <w:sz w:val="28"/>
          <w:szCs w:val="28"/>
        </w:rPr>
        <w:t>1</w:t>
      </w:r>
    </w:p>
    <w:p w14:paraId="4F2996B0" w14:textId="50A8873A"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445A49" w:rsidRPr="003D5E50">
        <w:rPr>
          <w:rFonts w:hint="eastAsia"/>
          <w:sz w:val="28"/>
          <w:szCs w:val="28"/>
        </w:rPr>
        <w:t>宜昌市</w:t>
      </w:r>
      <w:r w:rsidR="00445A49" w:rsidRPr="00C4790D">
        <w:rPr>
          <w:rFonts w:hint="eastAsia"/>
          <w:sz w:val="28"/>
          <w:szCs w:val="28"/>
        </w:rPr>
        <w:t>中心人民医</w:t>
      </w:r>
      <w:r w:rsidR="00445A49" w:rsidRPr="00331027">
        <w:rPr>
          <w:rFonts w:hint="eastAsia"/>
          <w:color w:val="000000"/>
          <w:sz w:val="28"/>
          <w:szCs w:val="28"/>
        </w:rPr>
        <w:t>院</w:t>
      </w:r>
      <w:r w:rsidR="00445A49" w:rsidRPr="00CE59DC">
        <w:rPr>
          <w:rFonts w:hint="eastAsia"/>
          <w:sz w:val="28"/>
          <w:szCs w:val="28"/>
        </w:rPr>
        <w:t>肿瘤放疗中心更换叫号系统项目</w:t>
      </w:r>
    </w:p>
    <w:p w14:paraId="0986B109" w14:textId="2CA8DB3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31944">
        <w:rPr>
          <w:rFonts w:ascii="宋体" w:hAnsi="宋体" w:cs="宋体"/>
          <w:kern w:val="0"/>
          <w:sz w:val="28"/>
          <w:szCs w:val="28"/>
        </w:rPr>
        <w:t>38000</w:t>
      </w:r>
      <w:r>
        <w:rPr>
          <w:rFonts w:ascii="宋体" w:hAnsi="宋体" w:cs="宋体" w:hint="eastAsia"/>
          <w:kern w:val="0"/>
          <w:sz w:val="28"/>
          <w:szCs w:val="28"/>
        </w:rPr>
        <w:t>元，超过此价格为无效投标。</w:t>
      </w:r>
      <w:r w:rsidRPr="00445A49">
        <w:rPr>
          <w:rFonts w:ascii="宋体" w:hAnsi="宋体" w:cs="宋体" w:hint="eastAsia"/>
          <w:b/>
          <w:kern w:val="0"/>
          <w:sz w:val="28"/>
          <w:szCs w:val="28"/>
        </w:rPr>
        <w:t>投标人进行一次报价，资格性和符合性审查合</w:t>
      </w:r>
      <w:r w:rsidR="00DF328A" w:rsidRPr="00445A4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426A9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20088F7"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6993183C" w14:textId="19E322BA" w:rsidR="00002DB5" w:rsidRPr="00445A49" w:rsidRDefault="00002DB5" w:rsidP="00445A4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445A49" w:rsidRPr="00B0109A">
        <w:rPr>
          <w:rFonts w:ascii="宋体" w:hAnsi="宋体" w:hint="eastAsia"/>
          <w:sz w:val="28"/>
          <w:szCs w:val="28"/>
          <w:lang w:val="zh-CN"/>
        </w:rPr>
        <w:t>通过“信用中国” 网站</w:t>
      </w:r>
      <w:r w:rsidR="00445A49">
        <w:rPr>
          <w:rFonts w:ascii="宋体" w:hAnsi="宋体" w:hint="eastAsia"/>
          <w:sz w:val="28"/>
          <w:szCs w:val="28"/>
          <w:lang w:val="zh-CN"/>
        </w:rPr>
        <w:t>或者</w:t>
      </w:r>
      <w:r w:rsidR="00445A49"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B15B1F4" w14:textId="77777777"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1A58CDA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BD69513"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33AEA69" w14:textId="77777777" w:rsidR="00C31944" w:rsidRPr="00C31944" w:rsidRDefault="00C31944" w:rsidP="00C31944">
      <w:pPr>
        <w:widowControl/>
        <w:spacing w:line="500" w:lineRule="exact"/>
        <w:ind w:firstLineChars="200" w:firstLine="560"/>
        <w:jc w:val="left"/>
        <w:rPr>
          <w:rFonts w:ascii="宋体" w:hAnsi="宋体"/>
          <w:sz w:val="28"/>
          <w:szCs w:val="28"/>
        </w:rPr>
      </w:pPr>
      <w:r w:rsidRPr="00C31944">
        <w:rPr>
          <w:rFonts w:ascii="宋体" w:hAnsi="宋体" w:hint="eastAsia"/>
          <w:sz w:val="28"/>
          <w:szCs w:val="28"/>
        </w:rPr>
        <w:t>肿瘤放疗中心原有一套叫号系统，因为使用年限超过8年，系统硬件损坏，导致软件故障，经运维人员现场查看已无法维修。</w:t>
      </w:r>
    </w:p>
    <w:p w14:paraId="396279FA" w14:textId="3B1533F9" w:rsidR="00C31944" w:rsidRDefault="00C31944" w:rsidP="00C31944">
      <w:pPr>
        <w:widowControl/>
        <w:spacing w:line="500" w:lineRule="exact"/>
        <w:ind w:firstLineChars="200" w:firstLine="560"/>
        <w:jc w:val="left"/>
        <w:rPr>
          <w:rFonts w:ascii="宋体" w:hAnsi="宋体"/>
          <w:sz w:val="28"/>
          <w:szCs w:val="28"/>
        </w:rPr>
      </w:pPr>
      <w:r w:rsidRPr="00C31944">
        <w:rPr>
          <w:rFonts w:ascii="宋体" w:hAnsi="宋体" w:hint="eastAsia"/>
          <w:sz w:val="28"/>
          <w:szCs w:val="28"/>
        </w:rPr>
        <w:t>为保证科室正常就诊秩序，</w:t>
      </w:r>
      <w:r>
        <w:rPr>
          <w:rFonts w:ascii="宋体" w:hAnsi="宋体" w:hint="eastAsia"/>
          <w:sz w:val="28"/>
          <w:szCs w:val="28"/>
        </w:rPr>
        <w:t>需对原有叫号系统升级改造</w:t>
      </w:r>
    </w:p>
    <w:p w14:paraId="77DEA505" w14:textId="5B0A68C7" w:rsidR="002939B6" w:rsidRDefault="007645D1" w:rsidP="00C3194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CBC8A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pPr w:leftFromText="180" w:rightFromText="180" w:vertAnchor="text" w:tblpX="-620" w:tblpY="27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6521"/>
        <w:gridCol w:w="709"/>
      </w:tblGrid>
      <w:tr w:rsidR="00C31944" w14:paraId="380CC739" w14:textId="77777777" w:rsidTr="00F77BA6">
        <w:trPr>
          <w:trHeight w:val="319"/>
        </w:trPr>
        <w:tc>
          <w:tcPr>
            <w:tcW w:w="817" w:type="dxa"/>
            <w:vAlign w:val="center"/>
          </w:tcPr>
          <w:p w14:paraId="47EAB498"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1</w:t>
            </w:r>
          </w:p>
        </w:tc>
        <w:tc>
          <w:tcPr>
            <w:tcW w:w="1559" w:type="dxa"/>
            <w:vAlign w:val="center"/>
          </w:tcPr>
          <w:p w14:paraId="121F1805"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分诊排队叫号系统主控软件</w:t>
            </w:r>
          </w:p>
        </w:tc>
        <w:tc>
          <w:tcPr>
            <w:tcW w:w="6521" w:type="dxa"/>
            <w:vAlign w:val="center"/>
          </w:tcPr>
          <w:p w14:paraId="4DE92167"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基于现有分诊排队叫号系统进行升级改造，采用SQL Server提供权限与用户控制，可实现部门管理、队列管理、诊室管理、医生管理、等候区管</w:t>
            </w:r>
            <w:r>
              <w:rPr>
                <w:rFonts w:ascii="微软雅黑" w:eastAsia="微软雅黑" w:hAnsi="微软雅黑" w:cs="宋体" w:hint="eastAsia"/>
                <w:sz w:val="20"/>
              </w:rPr>
              <w:lastRenderedPageBreak/>
              <w:t>理、优先规则设置。基于表格或图表的报表查询分析</w:t>
            </w:r>
          </w:p>
          <w:p w14:paraId="03B33EFE" w14:textId="77777777" w:rsidR="00C31944" w:rsidRDefault="00C31944" w:rsidP="00F77BA6">
            <w:pPr>
              <w:rPr>
                <w:rFonts w:ascii="微软雅黑" w:eastAsia="微软雅黑" w:hAnsi="微软雅黑" w:cs="宋体"/>
              </w:rPr>
            </w:pPr>
            <w:r>
              <w:rPr>
                <w:rFonts w:ascii="微软雅黑" w:eastAsia="微软雅黑" w:hAnsi="微软雅黑" w:cs="宋体" w:hint="eastAsia"/>
              </w:rPr>
              <w:t>▲可与HIS系统无缝对接，可读取医院HIS数据库中的病人挂号、住院等相关信息。</w:t>
            </w:r>
          </w:p>
          <w:p w14:paraId="0E845032" w14:textId="77777777" w:rsidR="00C31944" w:rsidRPr="00444553" w:rsidRDefault="00C31944" w:rsidP="00F77BA6">
            <w:pPr>
              <w:rPr>
                <w:rFonts w:ascii="微软雅黑" w:eastAsia="微软雅黑" w:hAnsi="微软雅黑" w:cs="宋体"/>
              </w:rPr>
            </w:pPr>
            <w:r>
              <w:rPr>
                <w:rFonts w:ascii="微软雅黑" w:eastAsia="微软雅黑" w:hAnsi="微软雅黑" w:cs="宋体" w:hint="eastAsia"/>
              </w:rPr>
              <w:t>▲根据科室需求定制化开发</w:t>
            </w:r>
          </w:p>
        </w:tc>
        <w:tc>
          <w:tcPr>
            <w:tcW w:w="709" w:type="dxa"/>
            <w:vAlign w:val="center"/>
          </w:tcPr>
          <w:p w14:paraId="0505514E"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lastRenderedPageBreak/>
              <w:t>1</w:t>
            </w:r>
          </w:p>
        </w:tc>
      </w:tr>
      <w:tr w:rsidR="00C31944" w14:paraId="603D828E" w14:textId="77777777" w:rsidTr="00F77BA6">
        <w:trPr>
          <w:trHeight w:val="319"/>
        </w:trPr>
        <w:tc>
          <w:tcPr>
            <w:tcW w:w="817" w:type="dxa"/>
            <w:vAlign w:val="center"/>
          </w:tcPr>
          <w:p w14:paraId="5D439DC9"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lastRenderedPageBreak/>
              <w:t>2</w:t>
            </w:r>
          </w:p>
        </w:tc>
        <w:tc>
          <w:tcPr>
            <w:tcW w:w="1559" w:type="dxa"/>
            <w:vAlign w:val="center"/>
          </w:tcPr>
          <w:p w14:paraId="06091E2F"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护士导诊台客户端软件(医院排队叫号管理系统)</w:t>
            </w:r>
          </w:p>
        </w:tc>
        <w:tc>
          <w:tcPr>
            <w:tcW w:w="6521" w:type="dxa"/>
          </w:tcPr>
          <w:p w14:paraId="26D7B5B6"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 xml:space="preserve">优胜分诊台排队叫号主机是由一台导诊护士站电脑和一套门诊排队叫号软件组成，软件安装在护士站电脑上，用来管理、统计、监控对应科室所有诊室的患者就诊及排队情况。护士登录后，即可实现以下功能操作： </w:t>
            </w:r>
          </w:p>
          <w:p w14:paraId="3C62C948"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▲1、检索查询：可根据科室名称、医师职称、排队号码，患者姓名进行查看各个队列的排队情况，便于为患者咨询。</w:t>
            </w:r>
          </w:p>
          <w:p w14:paraId="34D0918B"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2、实时查看：可实时查看当天的排队患者总数、候诊人数和就诊人数，每天工作量一目了然。</w:t>
            </w:r>
          </w:p>
          <w:p w14:paraId="406C58CA"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 xml:space="preserve">▲3、复诊处理：患者做完医技检查或其它项目后，可回到门诊处导诊台和护士说明，护士把患者安排在原来就诊医师的队列中，做复诊处理。 </w:t>
            </w:r>
          </w:p>
          <w:p w14:paraId="17970850"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 xml:space="preserve">4、患者选医师 ：如果患者需要指定某医师就诊，可以把要选择的医师告诉护士，护士将患者安排在指定的医师队列当中；一般情况在挂号时患者就指定医师进行挂号。 </w:t>
            </w:r>
          </w:p>
          <w:p w14:paraId="1826B11E"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5、优先：主要是针对特殊患者、老年人、残疾人等需照顾的，可实现优先就诊操作。</w:t>
            </w:r>
          </w:p>
          <w:p w14:paraId="1F658D63"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▲6、现场预约：患者可以到医院现场直接进行预约取号, 预约成功后，只需凭预约号预约时间提前半小时到医院就诊即可，就可以不必忍受漫长的等待了。</w:t>
            </w:r>
          </w:p>
          <w:p w14:paraId="15EDDF5E"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7、退号处理：当患者临时有事或其他特殊情况无法就诊时，可向护士说</w:t>
            </w:r>
            <w:r>
              <w:rPr>
                <w:rFonts w:ascii="微软雅黑" w:eastAsia="微软雅黑" w:hAnsi="微软雅黑" w:cs="宋体" w:hint="eastAsia"/>
                <w:sz w:val="20"/>
              </w:rPr>
              <w:lastRenderedPageBreak/>
              <w:t>明，护士会将患者的信息删除，做退号处理。</w:t>
            </w:r>
          </w:p>
          <w:p w14:paraId="619EC8CD"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8、过诊处理：医师呼叫未就诊的患者回来就诊时，由护士将患者重新加入到相应队列中。导诊台护士可以对其进行优先排队处理。</w:t>
            </w:r>
          </w:p>
          <w:p w14:paraId="238A4E65"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9、转移队列：患者自己的要求，或护士对某个诊室候诊人数较多，医师来不及就诊时使用此功能将患者转移至其它科室或诊室进行就诊。</w:t>
            </w:r>
          </w:p>
          <w:p w14:paraId="0BEE3E14"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▲10、停电保存功能：停电后能自动保存所有排队情况，来电时不影响系统正常工作。</w:t>
            </w:r>
          </w:p>
          <w:p w14:paraId="4DD04062"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11、系统复位功能：每天第一次开机时系统自动复位清零，重新排队。</w:t>
            </w:r>
          </w:p>
          <w:p w14:paraId="4942D581"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12、管理多个科室功能：一套导诊台门诊排队叫号软件可管理多个科室，一个科室可包含多个门诊类别(即职称)，一个门诊类别(即职称)可包含多个诊室，一个诊室可包含多个医师就诊。</w:t>
            </w:r>
          </w:p>
          <w:p w14:paraId="240590E7"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13、支持2种排队叫号方式：系统读取HIS患者挂号数据之后，医师可直接对患者进行呼叫；也可设置成读取数据之后，患者到导诊台签到后，医师才能对其排队叫号，这样可以避免医生排队叫号过号问题。</w:t>
            </w:r>
          </w:p>
          <w:p w14:paraId="0494BBFF"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14、挂起功能:此功能主要针对医院检查科室。如：Ｂ超室，快轮到某人做Ｂ超检查时，而患者前期又没有准备好(如：要憋尿)，这样就无法进行下一步检查，这时通过此功能将此人进行挂起，挂起后检查室就不能进行排队叫号，等此人准备好了，再进行重新排队叫号即可。</w:t>
            </w:r>
          </w:p>
          <w:p w14:paraId="58FCE374" w14:textId="77777777" w:rsidR="00C31944" w:rsidRDefault="00C31944" w:rsidP="00F77BA6">
            <w:pPr>
              <w:jc w:val="left"/>
              <w:rPr>
                <w:rFonts w:ascii="微软雅黑" w:eastAsia="微软雅黑" w:hAnsi="微软雅黑" w:cs="宋体"/>
                <w:sz w:val="20"/>
              </w:rPr>
            </w:pPr>
            <w:r>
              <w:rPr>
                <w:rFonts w:ascii="微软雅黑" w:eastAsia="微软雅黑" w:hAnsi="微软雅黑" w:cs="宋体" w:hint="eastAsia"/>
                <w:sz w:val="20"/>
              </w:rPr>
              <w:t>▲须提供原厂授权及售后服务函。</w:t>
            </w:r>
          </w:p>
        </w:tc>
        <w:tc>
          <w:tcPr>
            <w:tcW w:w="709" w:type="dxa"/>
            <w:vAlign w:val="center"/>
          </w:tcPr>
          <w:p w14:paraId="78AEAD5B"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lastRenderedPageBreak/>
              <w:t>1</w:t>
            </w:r>
          </w:p>
        </w:tc>
      </w:tr>
      <w:tr w:rsidR="00C31944" w14:paraId="53B60328" w14:textId="77777777" w:rsidTr="00F77BA6">
        <w:trPr>
          <w:trHeight w:val="319"/>
        </w:trPr>
        <w:tc>
          <w:tcPr>
            <w:tcW w:w="817" w:type="dxa"/>
            <w:vAlign w:val="center"/>
          </w:tcPr>
          <w:p w14:paraId="32C65D39"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lastRenderedPageBreak/>
              <w:t>3</w:t>
            </w:r>
          </w:p>
        </w:tc>
        <w:tc>
          <w:tcPr>
            <w:tcW w:w="1559" w:type="dxa"/>
            <w:vAlign w:val="center"/>
          </w:tcPr>
          <w:p w14:paraId="7EF3332A"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软件叫号器</w:t>
            </w:r>
          </w:p>
        </w:tc>
        <w:tc>
          <w:tcPr>
            <w:tcW w:w="6521" w:type="dxa"/>
          </w:tcPr>
          <w:p w14:paraId="52FEBBD5"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软件叫号器安装在医师工作站电脑上，软件占用资源很小，可以忽略不计，对电脑没有特殊要求。</w:t>
            </w:r>
          </w:p>
          <w:p w14:paraId="1178B1AC"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1、采用外形小巧美观流行UI界面设计。</w:t>
            </w:r>
          </w:p>
          <w:p w14:paraId="5E44DE69"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lastRenderedPageBreak/>
              <w:t>支持窗口登录模式，打开软件排队叫号器就可以排队叫号，不用输入工号和密码，减少工作量</w:t>
            </w:r>
          </w:p>
          <w:p w14:paraId="13155490"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2、支持工号登录模式，打开软件排队叫号器输入工号和密码才能排队叫号，用于考核工作人员业绩。</w:t>
            </w:r>
          </w:p>
          <w:p w14:paraId="3459D9CD"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▲3、取票时，软件排队叫号器发出“嘀”的响声，提醒工作人员有病人取票，软件排队叫号器主界面关闭到任务栏时，病人取票，在任务栏上的图标会闪烁提示。</w:t>
            </w:r>
          </w:p>
          <w:p w14:paraId="76055DDE"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4、支持系统热键功能，操作人员可以直接使用电脑键盘实现排队叫号功能。</w:t>
            </w:r>
          </w:p>
          <w:p w14:paraId="46EF0A08"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5、“顺呼”按钮：医师看完一个患者后按此按钮，可顺序呼叫下一位患者，软件排队叫号器、诊室液晶一体机、集中液晶一体机均显示下一位就诊患者姓名及号码，语音播放该就诊患者姓名及号码到相应诊室就诊，等待人数减少一位。</w:t>
            </w:r>
          </w:p>
          <w:p w14:paraId="5B609C76"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6、“重呼”按钮: 当医师呼叫下一位患者未到，可按“重呼”按钮重复呼叫该患者。</w:t>
            </w:r>
          </w:p>
          <w:p w14:paraId="245F469E"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7、“特呼”按钮: 如遇到特殊患者需优先就诊等特殊情况可以使用“特呼”功能，由医师选择患者(包括已呼和未呼病人)呼叫。医师也可以通过此功能查询还有多少患者在等待检查，今天就诊了多少患者和未就诊过号了多少患者。</w:t>
            </w:r>
          </w:p>
          <w:p w14:paraId="7624D684"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8、“暂停”按钮: 当医师有事临时离开诊室或下班，可以按“暂停”按钮，这时诊室液晶一体机上显示“暂停就诊”字样，通知患者此诊室已经停止就诊。</w:t>
            </w:r>
          </w:p>
          <w:p w14:paraId="7E466BDA"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lastRenderedPageBreak/>
              <w:t>9、“转移”按钮: 主要用于医院一些检验检查科室(如：儿童保健科)，如果一个人有多项检查时，当第一项检查完后，要检查第二项时，医师通过此功能将此人转移第二项检查室，第二项检查室医师就可以排队叫号，不用再进行取票。</w:t>
            </w:r>
          </w:p>
          <w:p w14:paraId="6EA48B98"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▲10、“未诊”按钮: 当医师多次呼叫患者没来诊室就诊时，按“未诊”按钮，此时门诊排队软件将该患者记录为“未就诊过号”状态，在软件排队叫号器和后台管理软件中可以进行查询。</w:t>
            </w:r>
          </w:p>
        </w:tc>
        <w:tc>
          <w:tcPr>
            <w:tcW w:w="709" w:type="dxa"/>
            <w:vAlign w:val="center"/>
          </w:tcPr>
          <w:p w14:paraId="398C3ABC"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lastRenderedPageBreak/>
              <w:t>3</w:t>
            </w:r>
          </w:p>
        </w:tc>
      </w:tr>
      <w:tr w:rsidR="00C31944" w14:paraId="4B3459CA" w14:textId="77777777" w:rsidTr="00F77BA6">
        <w:trPr>
          <w:trHeight w:val="319"/>
        </w:trPr>
        <w:tc>
          <w:tcPr>
            <w:tcW w:w="817" w:type="dxa"/>
            <w:vAlign w:val="center"/>
          </w:tcPr>
          <w:p w14:paraId="08A3EC9A"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sz w:val="20"/>
              </w:rPr>
              <w:lastRenderedPageBreak/>
              <w:t>4</w:t>
            </w:r>
          </w:p>
        </w:tc>
        <w:tc>
          <w:tcPr>
            <w:tcW w:w="1559" w:type="dxa"/>
            <w:vAlign w:val="center"/>
          </w:tcPr>
          <w:p w14:paraId="13B885F9"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43寸集中液晶一体机</w:t>
            </w:r>
          </w:p>
        </w:tc>
        <w:tc>
          <w:tcPr>
            <w:tcW w:w="6521" w:type="dxa"/>
          </w:tcPr>
          <w:p w14:paraId="28F85383" w14:textId="77777777" w:rsidR="00C31944" w:rsidRDefault="00C31944" w:rsidP="00F77BA6">
            <w:pPr>
              <w:rPr>
                <w:rFonts w:ascii="微软雅黑" w:eastAsia="微软雅黑" w:hAnsi="微软雅黑" w:cs="宋体"/>
                <w:b/>
                <w:sz w:val="20"/>
              </w:rPr>
            </w:pPr>
            <w:r>
              <w:rPr>
                <w:rFonts w:ascii="微软雅黑" w:eastAsia="微软雅黑" w:hAnsi="微软雅黑" w:cs="宋体" w:hint="eastAsia"/>
                <w:b/>
                <w:sz w:val="20"/>
              </w:rPr>
              <w:t>液晶显示屏参数</w:t>
            </w:r>
          </w:p>
          <w:p w14:paraId="59A888F4"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尺寸:43寸</w:t>
            </w:r>
          </w:p>
          <w:p w14:paraId="319AD39B"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背光类型</w:t>
            </w:r>
            <w:r>
              <w:rPr>
                <w:rFonts w:ascii="微软雅黑" w:eastAsia="微软雅黑" w:hAnsi="微软雅黑" w:cs="宋体" w:hint="eastAsia"/>
                <w:color w:val="000000"/>
                <w:kern w:val="0"/>
                <w:sz w:val="20"/>
              </w:rPr>
              <w:tab/>
              <w:t>LED</w:t>
            </w:r>
          </w:p>
          <w:p w14:paraId="1BB4A86B"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屏体分辨率</w:t>
            </w:r>
            <w:r>
              <w:rPr>
                <w:rFonts w:ascii="微软雅黑" w:eastAsia="微软雅黑" w:hAnsi="微软雅黑" w:cs="宋体" w:hint="eastAsia"/>
                <w:color w:val="000000"/>
                <w:kern w:val="0"/>
                <w:sz w:val="20"/>
              </w:rPr>
              <w:tab/>
              <w:t>3840*2160</w:t>
            </w:r>
          </w:p>
          <w:p w14:paraId="7CADD2CE"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视角</w:t>
            </w:r>
            <w:r>
              <w:rPr>
                <w:rFonts w:ascii="微软雅黑" w:eastAsia="微软雅黑" w:hAnsi="微软雅黑" w:cs="宋体" w:hint="eastAsia"/>
                <w:color w:val="000000"/>
                <w:kern w:val="0"/>
                <w:sz w:val="20"/>
              </w:rPr>
              <w:tab/>
              <w:t>89/89/89/89(L/R/U/D)</w:t>
            </w:r>
          </w:p>
          <w:p w14:paraId="337D230C"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颜色</w:t>
            </w:r>
            <w:r>
              <w:rPr>
                <w:rFonts w:ascii="微软雅黑" w:eastAsia="微软雅黑" w:hAnsi="微软雅黑" w:cs="宋体" w:hint="eastAsia"/>
                <w:color w:val="000000"/>
                <w:kern w:val="0"/>
                <w:sz w:val="20"/>
              </w:rPr>
              <w:tab/>
              <w:t>16.7M (8-bit)</w:t>
            </w:r>
          </w:p>
          <w:p w14:paraId="62B640B9"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亮度</w:t>
            </w:r>
            <w:r>
              <w:rPr>
                <w:rFonts w:ascii="微软雅黑" w:eastAsia="微软雅黑" w:hAnsi="微软雅黑" w:cs="宋体" w:hint="eastAsia"/>
                <w:color w:val="000000"/>
                <w:kern w:val="0"/>
                <w:sz w:val="20"/>
              </w:rPr>
              <w:tab/>
              <w:t>280~300cd/m2</w:t>
            </w:r>
          </w:p>
          <w:p w14:paraId="04DDF059"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对比度</w:t>
            </w:r>
            <w:r>
              <w:rPr>
                <w:rFonts w:ascii="微软雅黑" w:eastAsia="微软雅黑" w:hAnsi="微软雅黑" w:cs="宋体" w:hint="eastAsia"/>
                <w:color w:val="000000"/>
                <w:kern w:val="0"/>
                <w:sz w:val="20"/>
              </w:rPr>
              <w:tab/>
              <w:t>(1300 : 1)</w:t>
            </w:r>
          </w:p>
          <w:p w14:paraId="515A3277"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响应时间</w:t>
            </w:r>
            <w:r>
              <w:rPr>
                <w:rFonts w:ascii="微软雅黑" w:eastAsia="微软雅黑" w:hAnsi="微软雅黑" w:cs="宋体" w:hint="eastAsia"/>
                <w:color w:val="000000"/>
                <w:kern w:val="0"/>
                <w:sz w:val="20"/>
              </w:rPr>
              <w:tab/>
              <w:t>8 (Typ.)(G to G)(B to W) ms</w:t>
            </w:r>
          </w:p>
          <w:p w14:paraId="0C4ED88C" w14:textId="77777777" w:rsidR="00C31944" w:rsidRDefault="00C31944" w:rsidP="00F77BA6">
            <w:pPr>
              <w:rPr>
                <w:rFonts w:ascii="微软雅黑" w:eastAsia="微软雅黑" w:hAnsi="微软雅黑" w:cs="宋体"/>
                <w:b/>
                <w:sz w:val="20"/>
              </w:rPr>
            </w:pPr>
            <w:r>
              <w:rPr>
                <w:rFonts w:ascii="微软雅黑" w:eastAsia="微软雅黑" w:hAnsi="微软雅黑" w:cs="宋体" w:hint="eastAsia"/>
                <w:b/>
                <w:sz w:val="20"/>
              </w:rPr>
              <w:t>主机配置</w:t>
            </w:r>
          </w:p>
          <w:p w14:paraId="47D63A1E" w14:textId="77777777" w:rsidR="00C31944" w:rsidRDefault="00C31944" w:rsidP="00F77BA6">
            <w:pPr>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CPU A40i , 四核，主频最高1.2GHz</w:t>
            </w:r>
            <w:r>
              <w:rPr>
                <w:rFonts w:ascii="微软雅黑" w:eastAsia="微软雅黑" w:hAnsi="微软雅黑" w:cs="宋体" w:hint="eastAsia"/>
                <w:color w:val="000000"/>
                <w:kern w:val="0"/>
                <w:sz w:val="20"/>
              </w:rPr>
              <w:br/>
              <w:t>内存 标配1G，（2G可选)</w:t>
            </w:r>
            <w:r>
              <w:rPr>
                <w:rFonts w:ascii="微软雅黑" w:eastAsia="微软雅黑" w:hAnsi="微软雅黑" w:cs="宋体" w:hint="eastAsia"/>
                <w:color w:val="000000"/>
                <w:kern w:val="0"/>
                <w:sz w:val="20"/>
              </w:rPr>
              <w:br/>
              <w:t>内置存储器 EMMC 标配8G，(16/32G可选)</w:t>
            </w:r>
            <w:r>
              <w:rPr>
                <w:rFonts w:ascii="微软雅黑" w:eastAsia="微软雅黑" w:hAnsi="微软雅黑" w:cs="宋体" w:hint="eastAsia"/>
                <w:color w:val="000000"/>
                <w:kern w:val="0"/>
                <w:sz w:val="20"/>
              </w:rPr>
              <w:br/>
              <w:t>内置ROM 2KB EEPROM</w:t>
            </w:r>
            <w:r>
              <w:rPr>
                <w:rFonts w:ascii="微软雅黑" w:eastAsia="微软雅黑" w:hAnsi="微软雅黑" w:cs="宋体" w:hint="eastAsia"/>
                <w:color w:val="000000"/>
                <w:kern w:val="0"/>
                <w:sz w:val="20"/>
              </w:rPr>
              <w:br/>
              <w:t>解码分辨率 最高支持1080P</w:t>
            </w:r>
            <w:r>
              <w:rPr>
                <w:rFonts w:ascii="微软雅黑" w:eastAsia="微软雅黑" w:hAnsi="微软雅黑" w:cs="宋体" w:hint="eastAsia"/>
                <w:color w:val="000000"/>
                <w:kern w:val="0"/>
                <w:sz w:val="20"/>
              </w:rPr>
              <w:br/>
            </w:r>
            <w:r>
              <w:rPr>
                <w:rFonts w:ascii="微软雅黑" w:eastAsia="微软雅黑" w:hAnsi="微软雅黑" w:cs="宋体" w:hint="eastAsia"/>
                <w:color w:val="000000"/>
                <w:kern w:val="0"/>
                <w:sz w:val="20"/>
              </w:rPr>
              <w:lastRenderedPageBreak/>
              <w:t>操作系统 Android 7.1</w:t>
            </w:r>
            <w:r>
              <w:rPr>
                <w:rFonts w:ascii="微软雅黑" w:eastAsia="微软雅黑" w:hAnsi="微软雅黑" w:cs="宋体" w:hint="eastAsia"/>
                <w:color w:val="000000"/>
                <w:kern w:val="0"/>
                <w:sz w:val="20"/>
              </w:rPr>
              <w:br/>
              <w:t>WIFI、BT 内置WIFI，BT4.0（可选）</w:t>
            </w:r>
            <w:r>
              <w:rPr>
                <w:rFonts w:ascii="微软雅黑" w:eastAsia="微软雅黑" w:hAnsi="微软雅黑" w:cs="宋体" w:hint="eastAsia"/>
                <w:color w:val="000000"/>
                <w:kern w:val="0"/>
                <w:sz w:val="20"/>
              </w:rPr>
              <w:br/>
              <w:t>以太网 1个，10M/100M自适应以太网</w:t>
            </w:r>
            <w:r>
              <w:rPr>
                <w:rFonts w:ascii="微软雅黑" w:eastAsia="微软雅黑" w:hAnsi="微软雅黑" w:cs="宋体" w:hint="eastAsia"/>
                <w:color w:val="000000"/>
                <w:kern w:val="0"/>
                <w:sz w:val="20"/>
              </w:rPr>
              <w:br/>
              <w:t>SD卡 支持SD卡</w:t>
            </w:r>
          </w:p>
          <w:p w14:paraId="008060C7"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液晶一体机专用金属外壳、支持壁挂或吊安装</w:t>
            </w:r>
          </w:p>
          <w:p w14:paraId="580D5788"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color w:val="000000"/>
                <w:kern w:val="0"/>
                <w:sz w:val="20"/>
              </w:rPr>
              <w:t>★</w:t>
            </w:r>
            <w:r>
              <w:rPr>
                <w:rFonts w:ascii="微软雅黑" w:eastAsia="微软雅黑" w:hAnsi="微软雅黑" w:cs="宋体" w:hint="eastAsia"/>
                <w:sz w:val="20"/>
              </w:rPr>
              <w:t>须与此次采购医院分诊排队叫号系统为同一品牌</w:t>
            </w:r>
          </w:p>
        </w:tc>
        <w:tc>
          <w:tcPr>
            <w:tcW w:w="709" w:type="dxa"/>
            <w:vAlign w:val="center"/>
          </w:tcPr>
          <w:p w14:paraId="12E3E0D0"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sz w:val="20"/>
              </w:rPr>
              <w:lastRenderedPageBreak/>
              <w:t>2</w:t>
            </w:r>
          </w:p>
        </w:tc>
      </w:tr>
      <w:tr w:rsidR="00C31944" w14:paraId="2D4B7465" w14:textId="77777777" w:rsidTr="00F77BA6">
        <w:trPr>
          <w:trHeight w:val="319"/>
        </w:trPr>
        <w:tc>
          <w:tcPr>
            <w:tcW w:w="817" w:type="dxa"/>
            <w:vAlign w:val="center"/>
          </w:tcPr>
          <w:p w14:paraId="32656623"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sz w:val="20"/>
              </w:rPr>
              <w:lastRenderedPageBreak/>
              <w:t>5</w:t>
            </w:r>
          </w:p>
        </w:tc>
        <w:tc>
          <w:tcPr>
            <w:tcW w:w="1559" w:type="dxa"/>
            <w:vAlign w:val="center"/>
          </w:tcPr>
          <w:p w14:paraId="770C18B0"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hint="eastAsia"/>
                <w:sz w:val="20"/>
              </w:rPr>
              <w:t>集中显示液晶一体机客户端授权软件</w:t>
            </w:r>
          </w:p>
        </w:tc>
        <w:tc>
          <w:tcPr>
            <w:tcW w:w="6521" w:type="dxa"/>
          </w:tcPr>
          <w:p w14:paraId="261C1F2F"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1、排队叫号信息显示软件可以根据用户的需求灵活定制显示画面效果，字幕形式，颜色风格。保证与医院的装修格调匹配。</w:t>
            </w:r>
          </w:p>
          <w:p w14:paraId="1FE522AC"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2、支持从下向上滚动显示所有诊室排队叫号信息，支持显示日期时间信息。</w:t>
            </w:r>
          </w:p>
          <w:p w14:paraId="346FD6BC"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▲3、支持全屏或部分播放电视，视频文件；支持显示等候人员的排队号码及名称；</w:t>
            </w:r>
          </w:p>
          <w:p w14:paraId="418DB141"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4、支持排队叫号时立即满屏显示排队叫号信息，过一定的时间间隔(时间间隔可以自定义)，再播时电视或视频文件；</w:t>
            </w:r>
          </w:p>
          <w:p w14:paraId="73D5E4F9"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可随意输入需要显示的礼貌用语或其它文字类的提示信息。</w:t>
            </w:r>
          </w:p>
          <w:p w14:paraId="6FBE26E8"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5、可更改显示内容的字体、大小、颜色及位置，可自定义背景图片。</w:t>
            </w:r>
          </w:p>
          <w:p w14:paraId="6CE77542"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 xml:space="preserve">▲6、支持中文、英文和数字的语音合成，并将页面信息、文本信息直接合成为语音信息；合成语音的语速可调节，并且支持句中个别字、词的语速可独立调节。 </w:t>
            </w:r>
          </w:p>
          <w:p w14:paraId="068A633C"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7、实现对同一诊区内的各个喇叭进行独立控制，即同一诊区内的各个喇叭可同时广播相同内容，也可广播不同内容。</w:t>
            </w:r>
          </w:p>
          <w:p w14:paraId="060DAAD3"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▲8、等候区集中显示软件在显示排队叫号信息的同时可进行信息发布功</w:t>
            </w:r>
            <w:r>
              <w:rPr>
                <w:rFonts w:ascii="微软雅黑" w:eastAsia="微软雅黑" w:hAnsi="微软雅黑" w:cs="宋体" w:hint="eastAsia"/>
                <w:sz w:val="20"/>
              </w:rPr>
              <w:lastRenderedPageBreak/>
              <w:t>能，可同时进行视频，图片，文字等内容发布。</w:t>
            </w:r>
          </w:p>
          <w:p w14:paraId="555F12B4" w14:textId="77777777"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9、信息发布管理软件，采用B/S架构，支持主流操作系统，如windows系统、linux系统。实现终端远程监控（终端工作状态，播放信息，下载监控）。终端远程管理（远程升级、重启、关机、调节音量）。实用的权限与群组管理，完善的审核机制，联网集中并分权限管理。可视化信息编辑与发布，按任务分屏功能。后台具有系统管理、模板管理、任务管理、用户管理、权限管理、监控管理等功能。</w:t>
            </w:r>
          </w:p>
          <w:p w14:paraId="3B5D6A1E" w14:textId="79492D92" w:rsidR="00C31944" w:rsidRDefault="00C31944" w:rsidP="00F77BA6">
            <w:pPr>
              <w:rPr>
                <w:rFonts w:ascii="微软雅黑" w:eastAsia="微软雅黑" w:hAnsi="微软雅黑" w:cs="宋体"/>
                <w:sz w:val="20"/>
              </w:rPr>
            </w:pPr>
            <w:r>
              <w:rPr>
                <w:rFonts w:ascii="微软雅黑" w:eastAsia="微软雅黑" w:hAnsi="微软雅黑" w:cs="宋体" w:hint="eastAsia"/>
                <w:sz w:val="20"/>
              </w:rPr>
              <w:t>▲10、采用Android嵌入式系统； 支持远程定时开关机、支持全屏播放、分屏播放；支持跨网关、跨防火墙、跨路由网络；支持文件加密传输，对文件MD5校验。接收和执行服务端的信息及控制自动按照时间表播出，支持横屏、竖屏播放。在网络断开或服务器瘫痪的条件下，不影响显示端的正常播放。可播放实时数据、紧急插播的时候，对于服务端已经分发过的节目，再次播放时无需再次发送。可提前预制节目单，在无人看管的情况下自动播放信息以及完成播放与显示设备的开关机，不实时依赖网络，可脱机发布。</w:t>
            </w:r>
          </w:p>
        </w:tc>
        <w:tc>
          <w:tcPr>
            <w:tcW w:w="709" w:type="dxa"/>
            <w:vAlign w:val="center"/>
          </w:tcPr>
          <w:p w14:paraId="09BCDBDD" w14:textId="77777777" w:rsidR="00C31944" w:rsidRDefault="00C31944" w:rsidP="00F77BA6">
            <w:pPr>
              <w:jc w:val="center"/>
              <w:rPr>
                <w:rFonts w:ascii="微软雅黑" w:eastAsia="微软雅黑" w:hAnsi="微软雅黑" w:cs="宋体"/>
                <w:sz w:val="20"/>
              </w:rPr>
            </w:pPr>
            <w:r>
              <w:rPr>
                <w:rFonts w:ascii="微软雅黑" w:eastAsia="微软雅黑" w:hAnsi="微软雅黑" w:cs="宋体"/>
                <w:sz w:val="20"/>
              </w:rPr>
              <w:lastRenderedPageBreak/>
              <w:t>2</w:t>
            </w:r>
          </w:p>
        </w:tc>
      </w:tr>
    </w:tbl>
    <w:p w14:paraId="216AE767" w14:textId="1D453FC7" w:rsidR="00F77DEC" w:rsidRPr="00F058DB" w:rsidRDefault="00116FC5" w:rsidP="00445A49">
      <w:pPr>
        <w:widowControl/>
        <w:spacing w:after="60"/>
        <w:rPr>
          <w:rFonts w:ascii="宋体" w:hAnsi="宋体" w:cs="宋体"/>
          <w:b/>
          <w:kern w:val="0"/>
          <w:sz w:val="28"/>
          <w:szCs w:val="28"/>
        </w:rPr>
      </w:pPr>
      <w:r w:rsidRPr="00F058DB">
        <w:rPr>
          <w:rFonts w:ascii="宋体" w:hAnsi="宋体" w:cs="宋体" w:hint="eastAsia"/>
          <w:b/>
          <w:kern w:val="0"/>
          <w:sz w:val="28"/>
          <w:szCs w:val="28"/>
        </w:rPr>
        <w:lastRenderedPageBreak/>
        <w:t>3.</w:t>
      </w:r>
      <w:r w:rsidR="00DF328A" w:rsidRPr="00F058DB">
        <w:rPr>
          <w:rFonts w:ascii="宋体" w:hAnsi="宋体" w:cs="宋体"/>
          <w:b/>
          <w:kern w:val="0"/>
          <w:sz w:val="28"/>
          <w:szCs w:val="28"/>
        </w:rPr>
        <w:t>3</w:t>
      </w:r>
      <w:r w:rsidR="00B26B6F" w:rsidRPr="00F058DB">
        <w:rPr>
          <w:rFonts w:ascii="宋体" w:hAnsi="宋体" w:cs="宋体" w:hint="eastAsia"/>
          <w:b/>
          <w:kern w:val="0"/>
          <w:sz w:val="28"/>
          <w:szCs w:val="28"/>
        </w:rPr>
        <w:t>商务要求</w:t>
      </w:r>
    </w:p>
    <w:p w14:paraId="1D3C202E" w14:textId="77777777" w:rsidR="009B73A3" w:rsidRPr="00F058DB" w:rsidRDefault="009B73A3" w:rsidP="009B73A3">
      <w:pPr>
        <w:spacing w:line="0" w:lineRule="atLeast"/>
        <w:ind w:firstLineChars="200" w:firstLine="560"/>
        <w:rPr>
          <w:rFonts w:ascii="宋体" w:hAnsi="宋体"/>
          <w:sz w:val="28"/>
          <w:szCs w:val="28"/>
        </w:rPr>
      </w:pPr>
      <w:r w:rsidRPr="00F058DB">
        <w:rPr>
          <w:rFonts w:ascii="宋体" w:hAnsi="宋体" w:hint="eastAsia"/>
          <w:sz w:val="28"/>
          <w:szCs w:val="28"/>
        </w:rPr>
        <w:t>1、报价包括安装、调试、验收合格、维护等一切费用，如供应商成交后发现未预见事宜，可能需要增加的设备材料或其它费用全部由成交供应商自行解决，采购人不再追加价款。</w:t>
      </w:r>
    </w:p>
    <w:p w14:paraId="26AB3C4F" w14:textId="6368D955" w:rsidR="009B73A3" w:rsidRPr="00F058DB" w:rsidRDefault="009B73A3" w:rsidP="009B73A3">
      <w:pPr>
        <w:spacing w:line="0" w:lineRule="atLeast"/>
        <w:rPr>
          <w:rFonts w:ascii="宋体" w:hAnsi="宋体"/>
          <w:sz w:val="28"/>
          <w:szCs w:val="28"/>
        </w:rPr>
      </w:pPr>
      <w:r w:rsidRPr="00F058DB">
        <w:rPr>
          <w:rFonts w:ascii="宋体" w:hAnsi="宋体" w:hint="eastAsia"/>
          <w:sz w:val="28"/>
          <w:szCs w:val="28"/>
        </w:rPr>
        <w:t xml:space="preserve">    2、 请参与报价的协议供应商严格按照采购人需求的商品、规格型号及技术参数进行报价，任何一项不符合要求的，均为不响应采购人要求，视为废标</w:t>
      </w:r>
      <w:r w:rsidR="0033172E">
        <w:rPr>
          <w:rFonts w:ascii="宋体" w:hAnsi="宋体" w:hint="eastAsia"/>
          <w:sz w:val="28"/>
          <w:szCs w:val="28"/>
        </w:rPr>
        <w:t>。</w:t>
      </w:r>
      <w:r w:rsidR="0033172E" w:rsidRPr="00F058DB">
        <w:rPr>
          <w:rFonts w:ascii="宋体" w:hAnsi="宋体"/>
          <w:sz w:val="28"/>
          <w:szCs w:val="28"/>
        </w:rPr>
        <w:t xml:space="preserve"> </w:t>
      </w:r>
    </w:p>
    <w:p w14:paraId="12357400" w14:textId="77777777" w:rsidR="00B26B6F" w:rsidRPr="00F058DB" w:rsidRDefault="009B73A3" w:rsidP="009B73A3">
      <w:pPr>
        <w:ind w:firstLineChars="200" w:firstLine="560"/>
        <w:jc w:val="left"/>
        <w:rPr>
          <w:rFonts w:ascii="宋体" w:hAnsi="宋体" w:cs="宋体"/>
          <w:kern w:val="0"/>
          <w:sz w:val="28"/>
          <w:szCs w:val="28"/>
        </w:rPr>
      </w:pPr>
      <w:r w:rsidRPr="00F058DB">
        <w:rPr>
          <w:rFonts w:ascii="宋体" w:hAnsi="宋体" w:hint="eastAsia"/>
          <w:sz w:val="28"/>
          <w:szCs w:val="28"/>
        </w:rPr>
        <w:t>3、在使用中若发现提供的商品存在质量问题，供应商应在24小时内提供备品备件将不合格的产品免费更换达到合格的产品，更换的</w:t>
      </w:r>
      <w:r w:rsidRPr="00F058DB">
        <w:rPr>
          <w:rFonts w:ascii="宋体" w:hAnsi="宋体" w:hint="eastAsia"/>
          <w:sz w:val="28"/>
          <w:szCs w:val="28"/>
        </w:rPr>
        <w:lastRenderedPageBreak/>
        <w:t>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27AFDA8D" w14:textId="77777777" w:rsidR="00002DB5" w:rsidRPr="00F058DB" w:rsidRDefault="00002DB5" w:rsidP="00002DB5">
      <w:pPr>
        <w:jc w:val="left"/>
        <w:rPr>
          <w:rFonts w:ascii="宋体" w:hAnsi="宋体" w:cs="宋体"/>
          <w:b/>
          <w:kern w:val="0"/>
          <w:sz w:val="28"/>
          <w:szCs w:val="28"/>
        </w:rPr>
      </w:pPr>
      <w:r w:rsidRPr="00F058DB">
        <w:rPr>
          <w:rFonts w:ascii="宋体" w:hAnsi="宋体" w:cs="宋体" w:hint="eastAsia"/>
          <w:b/>
          <w:kern w:val="0"/>
          <w:sz w:val="28"/>
          <w:szCs w:val="28"/>
        </w:rPr>
        <w:t>四、</w:t>
      </w:r>
      <w:r w:rsidR="002B2D81" w:rsidRPr="00F058DB">
        <w:rPr>
          <w:rFonts w:ascii="宋体" w:hAnsi="宋体" w:cs="宋体" w:hint="eastAsia"/>
          <w:b/>
          <w:kern w:val="0"/>
          <w:sz w:val="28"/>
          <w:szCs w:val="28"/>
        </w:rPr>
        <w:t>资格性审查和符合性审查</w:t>
      </w:r>
    </w:p>
    <w:p w14:paraId="20600FB1" w14:textId="77777777" w:rsidR="00210978" w:rsidRPr="00F058DB"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F058DB" w14:paraId="7297CD6D" w14:textId="77777777" w:rsidTr="0037259F">
        <w:tc>
          <w:tcPr>
            <w:tcW w:w="3936" w:type="dxa"/>
            <w:gridSpan w:val="2"/>
            <w:tcBorders>
              <w:top w:val="single" w:sz="4" w:space="0" w:color="auto"/>
              <w:left w:val="single" w:sz="4" w:space="0" w:color="auto"/>
              <w:right w:val="single" w:sz="4" w:space="0" w:color="auto"/>
            </w:tcBorders>
            <w:vAlign w:val="center"/>
          </w:tcPr>
          <w:p w14:paraId="2046C32F"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审查内容</w:t>
            </w:r>
          </w:p>
        </w:tc>
        <w:tc>
          <w:tcPr>
            <w:tcW w:w="4586" w:type="dxa"/>
            <w:tcBorders>
              <w:left w:val="single" w:sz="4" w:space="0" w:color="auto"/>
            </w:tcBorders>
            <w:vAlign w:val="center"/>
          </w:tcPr>
          <w:p w14:paraId="55BA994C"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评审因素</w:t>
            </w:r>
          </w:p>
        </w:tc>
      </w:tr>
      <w:tr w:rsidR="00210978" w:rsidRPr="00F058DB" w14:paraId="46016FC1" w14:textId="77777777" w:rsidTr="00576AD2">
        <w:tc>
          <w:tcPr>
            <w:tcW w:w="534" w:type="dxa"/>
            <w:vMerge w:val="restart"/>
            <w:tcBorders>
              <w:left w:val="single" w:sz="4" w:space="0" w:color="auto"/>
              <w:right w:val="single" w:sz="4" w:space="0" w:color="auto"/>
            </w:tcBorders>
            <w:vAlign w:val="center"/>
          </w:tcPr>
          <w:p w14:paraId="44B0C01D"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资格性</w:t>
            </w:r>
            <w:r w:rsidRPr="00F058D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C6F991"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营业执照</w:t>
            </w:r>
          </w:p>
        </w:tc>
        <w:tc>
          <w:tcPr>
            <w:tcW w:w="4586" w:type="dxa"/>
            <w:tcBorders>
              <w:left w:val="single" w:sz="4" w:space="0" w:color="auto"/>
            </w:tcBorders>
            <w:vAlign w:val="center"/>
          </w:tcPr>
          <w:p w14:paraId="2B611222"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具有合法有效的营业执照</w:t>
            </w:r>
          </w:p>
        </w:tc>
      </w:tr>
      <w:tr w:rsidR="00445A49" w:rsidRPr="00F058DB" w14:paraId="4AD6C273" w14:textId="77777777" w:rsidTr="00576AD2">
        <w:tc>
          <w:tcPr>
            <w:tcW w:w="534" w:type="dxa"/>
            <w:vMerge/>
            <w:tcBorders>
              <w:left w:val="single" w:sz="4" w:space="0" w:color="auto"/>
              <w:right w:val="single" w:sz="4" w:space="0" w:color="auto"/>
            </w:tcBorders>
            <w:vAlign w:val="center"/>
          </w:tcPr>
          <w:p w14:paraId="40290AF1"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1959280" w14:textId="0C690E9F"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主体信用记录</w:t>
            </w:r>
          </w:p>
        </w:tc>
        <w:tc>
          <w:tcPr>
            <w:tcW w:w="4586" w:type="dxa"/>
            <w:tcBorders>
              <w:left w:val="single" w:sz="4" w:space="0" w:color="auto"/>
            </w:tcBorders>
            <w:vAlign w:val="center"/>
          </w:tcPr>
          <w:p w14:paraId="6221EEE5" w14:textId="231A4021"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10978" w:rsidRPr="00F058DB" w14:paraId="3C1128AC" w14:textId="77777777" w:rsidTr="00576AD2">
        <w:tc>
          <w:tcPr>
            <w:tcW w:w="534" w:type="dxa"/>
            <w:vMerge/>
            <w:tcBorders>
              <w:left w:val="single" w:sz="4" w:space="0" w:color="auto"/>
              <w:bottom w:val="single" w:sz="4" w:space="0" w:color="auto"/>
              <w:right w:val="single" w:sz="4" w:space="0" w:color="auto"/>
            </w:tcBorders>
            <w:vAlign w:val="center"/>
          </w:tcPr>
          <w:p w14:paraId="580D1102"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8526DA5"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联合体</w:t>
            </w:r>
          </w:p>
        </w:tc>
        <w:tc>
          <w:tcPr>
            <w:tcW w:w="4586" w:type="dxa"/>
            <w:tcBorders>
              <w:left w:val="single" w:sz="4" w:space="0" w:color="auto"/>
            </w:tcBorders>
            <w:vAlign w:val="center"/>
          </w:tcPr>
          <w:p w14:paraId="5D450657"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本项目不接受联合体投标</w:t>
            </w:r>
          </w:p>
        </w:tc>
      </w:tr>
      <w:tr w:rsidR="00445A49" w:rsidRPr="00F058DB" w14:paraId="26501708" w14:textId="77777777" w:rsidTr="0077090E">
        <w:tc>
          <w:tcPr>
            <w:tcW w:w="534" w:type="dxa"/>
            <w:vMerge w:val="restart"/>
            <w:tcBorders>
              <w:left w:val="single" w:sz="4" w:space="0" w:color="auto"/>
              <w:right w:val="single" w:sz="4" w:space="0" w:color="auto"/>
            </w:tcBorders>
            <w:vAlign w:val="center"/>
          </w:tcPr>
          <w:p w14:paraId="79522BFE" w14:textId="77777777" w:rsidR="00445A49" w:rsidRPr="00F058DB" w:rsidRDefault="00445A49" w:rsidP="00445A49">
            <w:pPr>
              <w:spacing w:line="460" w:lineRule="exact"/>
              <w:rPr>
                <w:rFonts w:ascii="宋体" w:hAnsi="宋体"/>
                <w:sz w:val="28"/>
                <w:szCs w:val="28"/>
              </w:rPr>
            </w:pPr>
            <w:r w:rsidRPr="00F058D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06EA37C" w14:textId="3F892AE3"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82C1C3" w14:textId="6982A7A4"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与营业执照等其他证件一致</w:t>
            </w:r>
          </w:p>
        </w:tc>
      </w:tr>
      <w:tr w:rsidR="00445A49" w:rsidRPr="00F058DB" w14:paraId="4305755A" w14:textId="77777777" w:rsidTr="0077090E">
        <w:tc>
          <w:tcPr>
            <w:tcW w:w="534" w:type="dxa"/>
            <w:vMerge/>
            <w:tcBorders>
              <w:left w:val="single" w:sz="4" w:space="0" w:color="auto"/>
              <w:right w:val="single" w:sz="4" w:space="0" w:color="auto"/>
            </w:tcBorders>
            <w:vAlign w:val="center"/>
          </w:tcPr>
          <w:p w14:paraId="6990426E"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E515C76" w14:textId="6D30A21E"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2550749" w14:textId="064C1772"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按要求在规定区域加盖单位公章和签章</w:t>
            </w:r>
          </w:p>
        </w:tc>
      </w:tr>
      <w:tr w:rsidR="00445A49" w:rsidRPr="00F058DB" w14:paraId="0B66DDC7" w14:textId="77777777" w:rsidTr="0077090E">
        <w:tc>
          <w:tcPr>
            <w:tcW w:w="534" w:type="dxa"/>
            <w:vMerge/>
            <w:tcBorders>
              <w:left w:val="single" w:sz="4" w:space="0" w:color="auto"/>
              <w:right w:val="single" w:sz="4" w:space="0" w:color="auto"/>
            </w:tcBorders>
            <w:vAlign w:val="center"/>
          </w:tcPr>
          <w:p w14:paraId="4373E506"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025DD29" w14:textId="2847350E"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投标人</w:t>
            </w:r>
            <w:r w:rsidRPr="00445A49">
              <w:rPr>
                <w:rFonts w:ascii="宋体" w:hAnsi="宋体"/>
                <w:sz w:val="28"/>
                <w:szCs w:val="28"/>
              </w:rPr>
              <w:t>身份证明</w:t>
            </w:r>
            <w:r w:rsidRPr="00445A49">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7A260C2" w14:textId="606C4C9E"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具有法定代表人或其他组织或自然人等资格证明或法定代表人授权委托书</w:t>
            </w:r>
          </w:p>
        </w:tc>
      </w:tr>
      <w:tr w:rsidR="00445A49" w:rsidRPr="00F058DB" w14:paraId="1E79B8CE" w14:textId="77777777" w:rsidTr="00210978">
        <w:tc>
          <w:tcPr>
            <w:tcW w:w="534" w:type="dxa"/>
            <w:vMerge/>
            <w:tcBorders>
              <w:left w:val="single" w:sz="4" w:space="0" w:color="auto"/>
              <w:right w:val="single" w:sz="4" w:space="0" w:color="auto"/>
            </w:tcBorders>
            <w:vAlign w:val="center"/>
          </w:tcPr>
          <w:p w14:paraId="0456D2F8"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1E82600" w14:textId="44C17C35"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206806E" w14:textId="5DE66008" w:rsidR="00445A49" w:rsidRPr="00F058DB" w:rsidRDefault="00445A49" w:rsidP="00445A49">
            <w:pPr>
              <w:spacing w:line="460" w:lineRule="exact"/>
              <w:rPr>
                <w:rFonts w:ascii="宋体" w:hAnsi="宋体"/>
                <w:sz w:val="28"/>
                <w:szCs w:val="28"/>
              </w:rPr>
            </w:pPr>
            <w:r w:rsidRPr="00445A49">
              <w:rPr>
                <w:rFonts w:ascii="宋体" w:hAnsi="宋体" w:hint="eastAsia"/>
                <w:sz w:val="28"/>
                <w:szCs w:val="28"/>
              </w:rPr>
              <w:t>投标报价唯一；投标报价未超过预算金额或者最高限价；投标报价合理</w:t>
            </w:r>
          </w:p>
        </w:tc>
      </w:tr>
      <w:tr w:rsidR="00445A49" w:rsidRPr="00F058DB" w14:paraId="59CBC242" w14:textId="77777777" w:rsidTr="00210978">
        <w:tc>
          <w:tcPr>
            <w:tcW w:w="534" w:type="dxa"/>
            <w:vMerge/>
            <w:tcBorders>
              <w:left w:val="single" w:sz="4" w:space="0" w:color="auto"/>
              <w:right w:val="single" w:sz="4" w:space="0" w:color="auto"/>
            </w:tcBorders>
            <w:vAlign w:val="center"/>
          </w:tcPr>
          <w:p w14:paraId="3EB37D32"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D6B026" w14:textId="7479A54C" w:rsidR="00445A49" w:rsidRPr="00F058DB" w:rsidRDefault="00445A49" w:rsidP="00445A49">
            <w:pPr>
              <w:spacing w:line="360" w:lineRule="exact"/>
              <w:jc w:val="left"/>
              <w:rPr>
                <w:rFonts w:ascii="宋体" w:hAnsi="宋体"/>
                <w:sz w:val="28"/>
                <w:szCs w:val="28"/>
              </w:rPr>
            </w:pPr>
            <w:r w:rsidRPr="00445A49">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305221" w14:textId="6C6CDF92" w:rsidR="00445A49" w:rsidRPr="00F058DB" w:rsidRDefault="00445A49" w:rsidP="00445A49">
            <w:pPr>
              <w:spacing w:line="360" w:lineRule="exact"/>
              <w:jc w:val="left"/>
              <w:rPr>
                <w:rFonts w:ascii="宋体" w:hAnsi="宋体"/>
                <w:sz w:val="28"/>
                <w:szCs w:val="28"/>
              </w:rPr>
            </w:pPr>
            <w:r w:rsidRPr="00445A49">
              <w:rPr>
                <w:rFonts w:ascii="宋体" w:hAnsi="宋体" w:hint="eastAsia"/>
                <w:sz w:val="28"/>
                <w:szCs w:val="28"/>
              </w:rPr>
              <w:t>符合采购文件要求</w:t>
            </w:r>
          </w:p>
        </w:tc>
      </w:tr>
      <w:tr w:rsidR="00445A49" w:rsidRPr="00F058DB" w14:paraId="37EA8E56" w14:textId="77777777" w:rsidTr="0077090E">
        <w:tc>
          <w:tcPr>
            <w:tcW w:w="534" w:type="dxa"/>
            <w:vMerge/>
            <w:tcBorders>
              <w:left w:val="single" w:sz="4" w:space="0" w:color="auto"/>
              <w:bottom w:val="single" w:sz="4" w:space="0" w:color="auto"/>
              <w:right w:val="single" w:sz="4" w:space="0" w:color="auto"/>
            </w:tcBorders>
            <w:vAlign w:val="center"/>
          </w:tcPr>
          <w:p w14:paraId="78E84AFE" w14:textId="77777777" w:rsidR="00445A49" w:rsidRPr="00F058DB" w:rsidRDefault="00445A49" w:rsidP="00445A4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91FD7F" w14:textId="034C5E0E" w:rsidR="00445A49" w:rsidRPr="00F058DB" w:rsidRDefault="00445A49" w:rsidP="00445A49">
            <w:pPr>
              <w:spacing w:line="360" w:lineRule="exact"/>
              <w:jc w:val="left"/>
              <w:rPr>
                <w:rFonts w:ascii="宋体" w:hAnsi="宋体"/>
                <w:sz w:val="28"/>
                <w:szCs w:val="28"/>
              </w:rPr>
            </w:pPr>
            <w:r w:rsidRPr="00445A49">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5B69122" w14:textId="3D48A2ED" w:rsidR="00445A49" w:rsidRPr="00F058DB" w:rsidRDefault="00445A49" w:rsidP="00445A49">
            <w:pPr>
              <w:spacing w:line="360" w:lineRule="exact"/>
              <w:jc w:val="left"/>
              <w:rPr>
                <w:rFonts w:ascii="宋体" w:hAnsi="宋体"/>
                <w:sz w:val="28"/>
                <w:szCs w:val="28"/>
              </w:rPr>
            </w:pPr>
            <w:r w:rsidRPr="00445A49">
              <w:rPr>
                <w:rFonts w:ascii="宋体" w:hAnsi="宋体" w:hint="eastAsia"/>
                <w:sz w:val="28"/>
                <w:szCs w:val="28"/>
              </w:rPr>
              <w:t>符合法律、法规和采购文件中规定的其他实质性内容的</w:t>
            </w:r>
          </w:p>
        </w:tc>
      </w:tr>
    </w:tbl>
    <w:p w14:paraId="3C634093" w14:textId="77777777" w:rsidR="00162024" w:rsidRPr="00F058DB" w:rsidRDefault="00210978" w:rsidP="0052240D">
      <w:pPr>
        <w:jc w:val="left"/>
        <w:rPr>
          <w:rFonts w:ascii="宋体" w:hAnsi="宋体" w:cs="Times New Roman"/>
          <w:b/>
          <w:bCs/>
          <w:kern w:val="0"/>
          <w:sz w:val="28"/>
          <w:szCs w:val="28"/>
        </w:rPr>
      </w:pPr>
      <w:r w:rsidRPr="00F058DB">
        <w:rPr>
          <w:rFonts w:ascii="宋体" w:hAnsi="宋体" w:cs="宋体" w:hint="eastAsia"/>
          <w:b/>
          <w:bCs/>
          <w:kern w:val="0"/>
          <w:sz w:val="28"/>
          <w:szCs w:val="28"/>
        </w:rPr>
        <w:t>五</w:t>
      </w:r>
      <w:r w:rsidR="00162024" w:rsidRPr="00F058DB">
        <w:rPr>
          <w:rFonts w:ascii="宋体" w:hAnsi="宋体" w:cs="宋体" w:hint="eastAsia"/>
          <w:b/>
          <w:bCs/>
          <w:kern w:val="0"/>
          <w:sz w:val="28"/>
          <w:szCs w:val="28"/>
        </w:rPr>
        <w:t>、投标人须提交的资料（</w:t>
      </w:r>
      <w:r w:rsidR="00162024" w:rsidRPr="00F058DB">
        <w:rPr>
          <w:rFonts w:ascii="宋体" w:hAnsi="宋体" w:cs="宋体" w:hint="eastAsia"/>
          <w:b/>
          <w:bCs/>
          <w:color w:val="FF0000"/>
          <w:kern w:val="0"/>
          <w:sz w:val="28"/>
          <w:szCs w:val="28"/>
          <w:u w:val="single"/>
        </w:rPr>
        <w:t>所有资料需加盖公章，不按</w:t>
      </w:r>
      <w:r w:rsidR="00162024" w:rsidRPr="00F058DB">
        <w:rPr>
          <w:rFonts w:ascii="宋体" w:hAnsi="宋体" w:cs="宋体"/>
          <w:b/>
          <w:bCs/>
          <w:color w:val="FF0000"/>
          <w:kern w:val="0"/>
          <w:sz w:val="28"/>
          <w:szCs w:val="28"/>
          <w:u w:val="single"/>
        </w:rPr>
        <w:t>要求提供资料</w:t>
      </w:r>
      <w:r w:rsidR="00162024" w:rsidRPr="00F058DB">
        <w:rPr>
          <w:rFonts w:ascii="宋体" w:hAnsi="宋体" w:cs="宋体"/>
          <w:b/>
          <w:bCs/>
          <w:color w:val="FF0000"/>
          <w:kern w:val="0"/>
          <w:sz w:val="28"/>
          <w:szCs w:val="28"/>
          <w:u w:val="single"/>
        </w:rPr>
        <w:lastRenderedPageBreak/>
        <w:t>为废标</w:t>
      </w:r>
      <w:r w:rsidR="00162024" w:rsidRPr="00F058DB">
        <w:rPr>
          <w:rFonts w:ascii="宋体" w:hAnsi="宋体" w:cs="宋体" w:hint="eastAsia"/>
          <w:b/>
          <w:bCs/>
          <w:kern w:val="0"/>
          <w:sz w:val="28"/>
          <w:szCs w:val="28"/>
        </w:rPr>
        <w:t>）：</w:t>
      </w:r>
    </w:p>
    <w:p w14:paraId="053FE9F0" w14:textId="77777777" w:rsidR="004C3E8E" w:rsidRPr="00DB662D" w:rsidRDefault="004C3E8E" w:rsidP="004C3E8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7FFE5A99" w14:textId="77777777" w:rsidR="004C3E8E" w:rsidRDefault="004C3E8E" w:rsidP="004C3E8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BE6AB8C" w14:textId="77777777" w:rsidR="004C3E8E" w:rsidRDefault="004C3E8E" w:rsidP="004C3E8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B4FFF63" w14:textId="77777777" w:rsidR="004C3E8E" w:rsidRDefault="004C3E8E" w:rsidP="004C3E8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7055787" w14:textId="77777777" w:rsidR="004C3E8E" w:rsidRDefault="004C3E8E" w:rsidP="004C3E8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72FB925C" w14:textId="598A8666" w:rsidR="004C3E8E" w:rsidRDefault="004C3E8E" w:rsidP="004C3E8E">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Pr="004C3E8E">
        <w:rPr>
          <w:rFonts w:hint="eastAsia"/>
          <w:sz w:val="24"/>
          <w:szCs w:val="24"/>
        </w:rPr>
        <w:t>一</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019A11F"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2247049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A2E83D5" w14:textId="77777777" w:rsidR="00675380" w:rsidRPr="00A71A57" w:rsidRDefault="00675380" w:rsidP="0067538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5847B50" w14:textId="77777777" w:rsidR="00675380" w:rsidRPr="00A71A57" w:rsidRDefault="00675380" w:rsidP="00675380">
      <w:pPr>
        <w:rPr>
          <w:rFonts w:ascii="宋体" w:hAnsi="宋体"/>
        </w:rPr>
      </w:pPr>
    </w:p>
    <w:p w14:paraId="067B8C59" w14:textId="77777777" w:rsidR="00675380" w:rsidRPr="00A71A57" w:rsidRDefault="00675380" w:rsidP="00675380">
      <w:pPr>
        <w:pStyle w:val="4"/>
        <w:jc w:val="center"/>
        <w:rPr>
          <w:rFonts w:ascii="黑体" w:eastAsia="黑体" w:hAnsi="黑体"/>
          <w:b/>
          <w:bCs/>
          <w:sz w:val="44"/>
          <w:szCs w:val="44"/>
        </w:rPr>
      </w:pPr>
    </w:p>
    <w:p w14:paraId="4CC3F578" w14:textId="77777777" w:rsidR="00675380" w:rsidRPr="00A71A57" w:rsidRDefault="00675380" w:rsidP="00675380">
      <w:pPr>
        <w:pStyle w:val="4"/>
        <w:jc w:val="center"/>
        <w:rPr>
          <w:rFonts w:ascii="黑体" w:eastAsia="黑体" w:hAnsi="黑体"/>
          <w:b/>
          <w:bCs/>
          <w:sz w:val="44"/>
          <w:szCs w:val="44"/>
        </w:rPr>
      </w:pPr>
    </w:p>
    <w:p w14:paraId="14ACCCD8" w14:textId="77777777" w:rsidR="00675380" w:rsidRPr="00A71A57" w:rsidRDefault="00675380" w:rsidP="00675380">
      <w:pPr>
        <w:pStyle w:val="4"/>
        <w:rPr>
          <w:rFonts w:ascii="楷体_GB2312" w:eastAsia="楷体_GB2312"/>
          <w:b/>
          <w:bCs/>
          <w:sz w:val="54"/>
        </w:rPr>
      </w:pPr>
    </w:p>
    <w:p w14:paraId="443B428D" w14:textId="77777777" w:rsidR="00675380" w:rsidRPr="00A71A57" w:rsidRDefault="00675380" w:rsidP="0067538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074EB06" w14:textId="77777777" w:rsidR="00675380" w:rsidRPr="00A71A57" w:rsidRDefault="00675380" w:rsidP="00675380">
      <w:pPr>
        <w:pStyle w:val="4"/>
        <w:spacing w:line="500" w:lineRule="exact"/>
        <w:rPr>
          <w:rFonts w:ascii="楷体_GB2312" w:eastAsia="楷体_GB2312"/>
          <w:b/>
          <w:sz w:val="32"/>
          <w:szCs w:val="32"/>
        </w:rPr>
      </w:pPr>
    </w:p>
    <w:p w14:paraId="106909D1" w14:textId="77777777" w:rsidR="00675380" w:rsidRPr="00A71A57" w:rsidRDefault="00675380" w:rsidP="00675380">
      <w:pPr>
        <w:pStyle w:val="4"/>
        <w:spacing w:line="500" w:lineRule="exact"/>
        <w:ind w:firstLineChars="200" w:firstLine="562"/>
        <w:rPr>
          <w:rFonts w:ascii="楷体_GB2312" w:eastAsia="楷体_GB2312"/>
          <w:b/>
          <w:sz w:val="28"/>
        </w:rPr>
      </w:pPr>
    </w:p>
    <w:p w14:paraId="28AA5917" w14:textId="77777777" w:rsidR="00675380" w:rsidRPr="00A71A57" w:rsidRDefault="00675380" w:rsidP="00675380">
      <w:pPr>
        <w:pStyle w:val="4"/>
        <w:spacing w:line="500" w:lineRule="exact"/>
        <w:ind w:firstLineChars="200" w:firstLine="560"/>
        <w:rPr>
          <w:rFonts w:ascii="楷体_GB2312" w:eastAsia="楷体_GB2312"/>
          <w:sz w:val="28"/>
        </w:rPr>
      </w:pPr>
    </w:p>
    <w:p w14:paraId="2A2889BE" w14:textId="77777777" w:rsidR="00675380" w:rsidRPr="00A71A57" w:rsidRDefault="00675380" w:rsidP="00675380">
      <w:pPr>
        <w:pStyle w:val="4"/>
        <w:spacing w:line="500" w:lineRule="exact"/>
        <w:ind w:firstLineChars="200" w:firstLine="560"/>
        <w:rPr>
          <w:rFonts w:ascii="楷体_GB2312" w:eastAsia="楷体_GB2312"/>
          <w:sz w:val="28"/>
        </w:rPr>
      </w:pPr>
    </w:p>
    <w:p w14:paraId="70391550" w14:textId="77777777" w:rsidR="00675380" w:rsidRPr="00A71A57" w:rsidRDefault="00675380" w:rsidP="00675380">
      <w:pPr>
        <w:pStyle w:val="4"/>
        <w:spacing w:line="500" w:lineRule="exact"/>
        <w:ind w:firstLineChars="200" w:firstLine="560"/>
        <w:rPr>
          <w:rFonts w:ascii="楷体_GB2312" w:eastAsia="楷体_GB2312"/>
          <w:sz w:val="28"/>
        </w:rPr>
      </w:pPr>
    </w:p>
    <w:p w14:paraId="58F38F5A" w14:textId="77777777" w:rsidR="00675380" w:rsidRPr="00A71A57" w:rsidRDefault="00675380" w:rsidP="00675380">
      <w:pPr>
        <w:pStyle w:val="4"/>
        <w:spacing w:line="500" w:lineRule="exact"/>
        <w:ind w:firstLineChars="200" w:firstLine="560"/>
        <w:rPr>
          <w:rFonts w:ascii="楷体_GB2312" w:eastAsia="楷体_GB2312"/>
          <w:sz w:val="28"/>
        </w:rPr>
      </w:pPr>
    </w:p>
    <w:p w14:paraId="12CF621D" w14:textId="77777777" w:rsidR="00675380" w:rsidRPr="00A71A57" w:rsidRDefault="00675380" w:rsidP="00675380">
      <w:pPr>
        <w:pStyle w:val="4"/>
        <w:spacing w:line="500" w:lineRule="exact"/>
        <w:ind w:firstLineChars="200" w:firstLine="560"/>
        <w:rPr>
          <w:rFonts w:ascii="楷体_GB2312" w:eastAsia="楷体_GB2312"/>
          <w:sz w:val="28"/>
        </w:rPr>
      </w:pPr>
    </w:p>
    <w:p w14:paraId="38F3B406" w14:textId="77777777" w:rsidR="00675380" w:rsidRPr="00A71A57" w:rsidRDefault="00675380" w:rsidP="00675380">
      <w:pPr>
        <w:pStyle w:val="4"/>
        <w:spacing w:line="500" w:lineRule="exact"/>
        <w:ind w:firstLineChars="200" w:firstLine="560"/>
        <w:rPr>
          <w:rFonts w:ascii="楷体_GB2312" w:eastAsia="楷体_GB2312"/>
          <w:sz w:val="28"/>
        </w:rPr>
      </w:pPr>
    </w:p>
    <w:p w14:paraId="784E1A93" w14:textId="77777777" w:rsidR="00675380" w:rsidRPr="00A71A57" w:rsidRDefault="00675380" w:rsidP="0067538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75E75C8" w14:textId="77777777" w:rsidR="00675380" w:rsidRPr="00A71A57" w:rsidRDefault="00675380" w:rsidP="0067538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DD96794" w14:textId="77777777" w:rsidR="00675380" w:rsidRPr="00A71A57" w:rsidRDefault="00675380" w:rsidP="0067538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8675E27" w14:textId="77777777" w:rsidR="00675380" w:rsidRPr="00A71A57" w:rsidRDefault="00675380" w:rsidP="0067538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0093B94A" w14:textId="77777777" w:rsidR="00675380" w:rsidRDefault="00675380" w:rsidP="00675380">
      <w:pPr>
        <w:ind w:leftChars="-67" w:left="-141" w:rightChars="-94" w:right="-197" w:firstLineChars="200" w:firstLine="883"/>
        <w:jc w:val="center"/>
        <w:rPr>
          <w:rFonts w:ascii="宋体" w:hAnsi="宋体"/>
          <w:b/>
          <w:sz w:val="44"/>
        </w:rPr>
      </w:pPr>
    </w:p>
    <w:p w14:paraId="3E380B6C" w14:textId="77777777" w:rsidR="00675380" w:rsidRDefault="00675380" w:rsidP="00675380">
      <w:pPr>
        <w:ind w:leftChars="-67" w:left="-141" w:rightChars="-94" w:right="-197" w:firstLineChars="200" w:firstLine="883"/>
        <w:jc w:val="center"/>
        <w:rPr>
          <w:rFonts w:ascii="宋体" w:hAnsi="宋体"/>
          <w:b/>
          <w:sz w:val="44"/>
        </w:rPr>
      </w:pPr>
    </w:p>
    <w:p w14:paraId="071B0947" w14:textId="77777777" w:rsidR="00675380" w:rsidRDefault="00675380" w:rsidP="00675380">
      <w:pPr>
        <w:ind w:leftChars="-67" w:left="-141" w:rightChars="-94" w:right="-197" w:firstLineChars="200" w:firstLine="883"/>
        <w:jc w:val="center"/>
        <w:rPr>
          <w:rFonts w:ascii="宋体" w:hAnsi="宋体"/>
          <w:b/>
          <w:sz w:val="44"/>
        </w:rPr>
      </w:pPr>
    </w:p>
    <w:p w14:paraId="333F9BF8" w14:textId="77777777" w:rsidR="00675380" w:rsidRDefault="00675380" w:rsidP="00675380">
      <w:pPr>
        <w:spacing w:line="360" w:lineRule="auto"/>
        <w:jc w:val="center"/>
        <w:rPr>
          <w:rFonts w:ascii="宋体" w:hAnsi="宋体"/>
          <w:b/>
          <w:sz w:val="28"/>
        </w:rPr>
      </w:pPr>
      <w:r>
        <w:rPr>
          <w:rFonts w:ascii="宋体" w:hAnsi="宋体" w:hint="eastAsia"/>
          <w:b/>
          <w:sz w:val="28"/>
        </w:rPr>
        <w:lastRenderedPageBreak/>
        <w:t>法定代表人资格证明书</w:t>
      </w:r>
    </w:p>
    <w:p w14:paraId="2A4F5542" w14:textId="77777777" w:rsidR="00675380" w:rsidRDefault="00675380" w:rsidP="00675380">
      <w:pPr>
        <w:spacing w:line="360" w:lineRule="auto"/>
        <w:rPr>
          <w:rFonts w:ascii="宋体" w:hAnsi="宋体"/>
          <w:sz w:val="24"/>
        </w:rPr>
      </w:pPr>
    </w:p>
    <w:p w14:paraId="4086887D" w14:textId="77777777" w:rsidR="00675380" w:rsidRDefault="00675380" w:rsidP="0067538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42EF024"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7BF488F"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04F4143" w14:textId="77777777" w:rsidR="00675380" w:rsidRDefault="00675380" w:rsidP="0067538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B875A5E"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2A29660"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26FACA1"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13E6878" w14:textId="77777777" w:rsidR="00675380" w:rsidRDefault="00675380" w:rsidP="0067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5380" w14:paraId="00331204" w14:textId="77777777" w:rsidTr="00D82102">
        <w:trPr>
          <w:trHeight w:val="2988"/>
        </w:trPr>
        <w:tc>
          <w:tcPr>
            <w:tcW w:w="6804" w:type="dxa"/>
            <w:tcBorders>
              <w:top w:val="single" w:sz="4" w:space="0" w:color="auto"/>
              <w:left w:val="single" w:sz="4" w:space="0" w:color="auto"/>
              <w:bottom w:val="single" w:sz="4" w:space="0" w:color="auto"/>
              <w:right w:val="single" w:sz="4" w:space="0" w:color="auto"/>
            </w:tcBorders>
          </w:tcPr>
          <w:p w14:paraId="423A7E1D" w14:textId="77777777" w:rsidR="00675380" w:rsidRDefault="00675380" w:rsidP="00D82102">
            <w:pPr>
              <w:pStyle w:val="000"/>
              <w:adjustRightInd w:val="0"/>
              <w:snapToGrid w:val="0"/>
              <w:spacing w:line="500" w:lineRule="exact"/>
              <w:jc w:val="center"/>
              <w:rPr>
                <w:rFonts w:ascii="宋体" w:hAnsi="宋体"/>
                <w:szCs w:val="28"/>
              </w:rPr>
            </w:pPr>
          </w:p>
          <w:p w14:paraId="5904F30E" w14:textId="77777777" w:rsidR="00675380" w:rsidRDefault="00675380" w:rsidP="00D8210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DED35BB" w14:textId="77777777" w:rsidR="00675380" w:rsidRDefault="00675380" w:rsidP="00D82102">
            <w:pPr>
              <w:pStyle w:val="000"/>
              <w:adjustRightInd w:val="0"/>
              <w:snapToGrid w:val="0"/>
              <w:spacing w:line="500" w:lineRule="exact"/>
              <w:jc w:val="center"/>
              <w:rPr>
                <w:rFonts w:ascii="宋体" w:hAnsi="宋体"/>
                <w:szCs w:val="28"/>
              </w:rPr>
            </w:pPr>
          </w:p>
        </w:tc>
      </w:tr>
    </w:tbl>
    <w:p w14:paraId="4246D714" w14:textId="77777777" w:rsidR="00675380" w:rsidRDefault="00675380" w:rsidP="00675380">
      <w:pPr>
        <w:pStyle w:val="000"/>
        <w:adjustRightInd w:val="0"/>
        <w:snapToGrid w:val="0"/>
        <w:spacing w:line="500" w:lineRule="exact"/>
        <w:rPr>
          <w:rFonts w:ascii="宋体" w:hAnsi="宋体"/>
          <w:szCs w:val="28"/>
        </w:rPr>
      </w:pPr>
    </w:p>
    <w:p w14:paraId="32B5F9E0"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A3FE5EA"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063E5D3" w14:textId="77777777" w:rsidR="00675380" w:rsidRDefault="00675380" w:rsidP="0067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74A2C0" w14:textId="77777777" w:rsidR="00675380" w:rsidRDefault="00675380" w:rsidP="00675380">
      <w:pPr>
        <w:spacing w:line="360" w:lineRule="auto"/>
        <w:jc w:val="right"/>
        <w:rPr>
          <w:rFonts w:ascii="宋体" w:hAnsi="宋体"/>
          <w:sz w:val="24"/>
        </w:rPr>
      </w:pPr>
    </w:p>
    <w:p w14:paraId="4C946416" w14:textId="77777777" w:rsidR="00675380" w:rsidRPr="00071106" w:rsidRDefault="00675380" w:rsidP="0067538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3D06CA4" w14:textId="77777777" w:rsidR="00675380" w:rsidRDefault="00675380" w:rsidP="00675380">
      <w:pPr>
        <w:spacing w:line="360" w:lineRule="auto"/>
        <w:jc w:val="right"/>
        <w:rPr>
          <w:rFonts w:ascii="宋体" w:hAnsi="宋体"/>
          <w:sz w:val="24"/>
        </w:rPr>
        <w:sectPr w:rsidR="00675380" w:rsidSect="00116FC5">
          <w:pgSz w:w="11906" w:h="16838"/>
          <w:pgMar w:top="1440" w:right="1800" w:bottom="1440" w:left="1800" w:header="851" w:footer="992" w:gutter="0"/>
          <w:cols w:space="720"/>
          <w:docGrid w:type="lines" w:linePitch="312"/>
        </w:sectPr>
      </w:pPr>
    </w:p>
    <w:p w14:paraId="1DE4C8D1" w14:textId="77777777" w:rsidR="00675380" w:rsidRDefault="00675380" w:rsidP="00675380">
      <w:pPr>
        <w:pStyle w:val="300"/>
      </w:pPr>
      <w:r>
        <w:rPr>
          <w:rFonts w:hint="eastAsia"/>
        </w:rPr>
        <w:lastRenderedPageBreak/>
        <w:t xml:space="preserve">单位负责人资格证明文件 </w:t>
      </w:r>
    </w:p>
    <w:p w14:paraId="6CF8A981" w14:textId="77777777" w:rsidR="00675380" w:rsidRDefault="00675380" w:rsidP="0067538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A8BA0D1" w14:textId="77777777" w:rsidR="00675380" w:rsidRDefault="00675380" w:rsidP="0067538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9A53B94" w14:textId="77777777" w:rsidR="00675380" w:rsidRDefault="00675380" w:rsidP="0067538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2EB8BCF" w14:textId="77777777" w:rsidR="00675380" w:rsidRDefault="00675380" w:rsidP="0067538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15F6588" w14:textId="77777777" w:rsidR="00675380" w:rsidRDefault="00675380" w:rsidP="0067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3C6EA60" w14:textId="77777777" w:rsidR="00675380" w:rsidRDefault="00675380" w:rsidP="0067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11A21CA" w14:textId="77777777" w:rsidR="00675380" w:rsidRDefault="00675380" w:rsidP="0067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28F3613" w14:textId="77777777" w:rsidR="00675380" w:rsidRDefault="00675380" w:rsidP="0067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5380" w14:paraId="45E78689" w14:textId="77777777" w:rsidTr="00D82102">
        <w:trPr>
          <w:trHeight w:val="2988"/>
        </w:trPr>
        <w:tc>
          <w:tcPr>
            <w:tcW w:w="6804" w:type="dxa"/>
            <w:tcBorders>
              <w:top w:val="single" w:sz="4" w:space="0" w:color="auto"/>
              <w:left w:val="single" w:sz="4" w:space="0" w:color="auto"/>
              <w:bottom w:val="single" w:sz="4" w:space="0" w:color="auto"/>
              <w:right w:val="single" w:sz="4" w:space="0" w:color="auto"/>
            </w:tcBorders>
          </w:tcPr>
          <w:p w14:paraId="1B1A3BC4" w14:textId="77777777" w:rsidR="00675380" w:rsidRDefault="00675380" w:rsidP="00D82102">
            <w:pPr>
              <w:pStyle w:val="000"/>
              <w:adjustRightInd w:val="0"/>
              <w:snapToGrid w:val="0"/>
              <w:spacing w:line="500" w:lineRule="exact"/>
              <w:jc w:val="center"/>
              <w:rPr>
                <w:rFonts w:ascii="宋体" w:hAnsi="宋体"/>
                <w:szCs w:val="28"/>
              </w:rPr>
            </w:pPr>
          </w:p>
          <w:p w14:paraId="58737EE8" w14:textId="77777777" w:rsidR="00675380" w:rsidRDefault="00675380" w:rsidP="00D8210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1D866AB" w14:textId="77777777" w:rsidR="00675380" w:rsidRDefault="00675380" w:rsidP="00D82102">
            <w:pPr>
              <w:pStyle w:val="000"/>
              <w:adjustRightInd w:val="0"/>
              <w:snapToGrid w:val="0"/>
              <w:spacing w:line="500" w:lineRule="exact"/>
              <w:jc w:val="center"/>
              <w:rPr>
                <w:rFonts w:ascii="宋体" w:hAnsi="宋体"/>
                <w:szCs w:val="28"/>
              </w:rPr>
            </w:pPr>
          </w:p>
        </w:tc>
      </w:tr>
    </w:tbl>
    <w:p w14:paraId="5E211C7F" w14:textId="77777777" w:rsidR="00675380" w:rsidRDefault="00675380" w:rsidP="00675380">
      <w:pPr>
        <w:pStyle w:val="000"/>
        <w:adjustRightInd w:val="0"/>
        <w:snapToGrid w:val="0"/>
        <w:spacing w:line="500" w:lineRule="exact"/>
        <w:rPr>
          <w:rFonts w:ascii="宋体" w:hAnsi="宋体"/>
          <w:szCs w:val="28"/>
        </w:rPr>
      </w:pPr>
    </w:p>
    <w:p w14:paraId="374F0F1A" w14:textId="77777777" w:rsidR="00675380" w:rsidRDefault="00675380" w:rsidP="0067538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F031F8D" w14:textId="77777777" w:rsidR="00675380" w:rsidRDefault="00675380" w:rsidP="0067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5DE4C85" w14:textId="77777777" w:rsidR="00675380" w:rsidRDefault="00675380" w:rsidP="0067538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2A8487" w14:textId="77777777" w:rsidR="00675380" w:rsidRDefault="00675380" w:rsidP="00675380">
      <w:pPr>
        <w:spacing w:line="360" w:lineRule="auto"/>
        <w:jc w:val="right"/>
        <w:rPr>
          <w:rFonts w:ascii="宋体" w:hAnsi="宋体"/>
          <w:sz w:val="24"/>
        </w:rPr>
      </w:pPr>
    </w:p>
    <w:p w14:paraId="262AEC56" w14:textId="77777777" w:rsidR="00675380" w:rsidRDefault="00675380" w:rsidP="00675380">
      <w:pPr>
        <w:spacing w:line="360" w:lineRule="auto"/>
        <w:jc w:val="center"/>
        <w:rPr>
          <w:rFonts w:ascii="宋体" w:hAnsi="宋体"/>
          <w:b/>
          <w:sz w:val="28"/>
          <w:szCs w:val="28"/>
        </w:rPr>
        <w:sectPr w:rsidR="0067538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57B9690C" w14:textId="77777777" w:rsidR="00675380" w:rsidRDefault="00675380" w:rsidP="00675380">
      <w:pPr>
        <w:pStyle w:val="300"/>
      </w:pPr>
      <w:r>
        <w:rPr>
          <w:rFonts w:hint="eastAsia"/>
        </w:rPr>
        <w:lastRenderedPageBreak/>
        <w:t xml:space="preserve">自然人资格证明文件 </w:t>
      </w:r>
    </w:p>
    <w:p w14:paraId="7EFFC7F9" w14:textId="77777777" w:rsidR="00675380" w:rsidRDefault="00675380" w:rsidP="0067538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5A79AC3" w14:textId="77777777" w:rsidR="00675380" w:rsidRDefault="00675380" w:rsidP="0067538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9E8F5B1" w14:textId="77777777" w:rsidR="00675380" w:rsidRDefault="00675380" w:rsidP="0067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92672BF" w14:textId="77777777" w:rsidR="00675380" w:rsidRDefault="00675380" w:rsidP="0067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30CF582" w14:textId="77777777" w:rsidR="00675380" w:rsidRDefault="00675380" w:rsidP="0067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3335A43" w14:textId="77777777" w:rsidR="00675380" w:rsidRDefault="00675380" w:rsidP="0067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41A949B" w14:textId="77777777" w:rsidR="00675380" w:rsidRDefault="00675380" w:rsidP="0067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AC3D71A" w14:textId="77777777" w:rsidR="00675380" w:rsidRDefault="00675380" w:rsidP="0067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5380" w14:paraId="1123488F" w14:textId="77777777" w:rsidTr="00D82102">
        <w:trPr>
          <w:trHeight w:val="2988"/>
        </w:trPr>
        <w:tc>
          <w:tcPr>
            <w:tcW w:w="6804" w:type="dxa"/>
            <w:tcBorders>
              <w:top w:val="single" w:sz="4" w:space="0" w:color="auto"/>
              <w:left w:val="single" w:sz="4" w:space="0" w:color="auto"/>
              <w:bottom w:val="single" w:sz="4" w:space="0" w:color="auto"/>
              <w:right w:val="single" w:sz="4" w:space="0" w:color="auto"/>
            </w:tcBorders>
          </w:tcPr>
          <w:p w14:paraId="661FBD49" w14:textId="77777777" w:rsidR="00675380" w:rsidRDefault="00675380" w:rsidP="00D82102">
            <w:pPr>
              <w:pStyle w:val="000"/>
              <w:adjustRightInd w:val="0"/>
              <w:snapToGrid w:val="0"/>
              <w:spacing w:line="500" w:lineRule="exact"/>
              <w:jc w:val="center"/>
              <w:rPr>
                <w:rFonts w:ascii="宋体" w:hAnsi="宋体"/>
                <w:szCs w:val="28"/>
              </w:rPr>
            </w:pPr>
          </w:p>
          <w:p w14:paraId="6AAD863D" w14:textId="77777777" w:rsidR="00675380" w:rsidRDefault="00675380" w:rsidP="00D8210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E03C182" w14:textId="77777777" w:rsidR="00675380" w:rsidRDefault="00675380" w:rsidP="00D82102">
            <w:pPr>
              <w:pStyle w:val="000"/>
              <w:adjustRightInd w:val="0"/>
              <w:snapToGrid w:val="0"/>
              <w:spacing w:line="500" w:lineRule="exact"/>
              <w:jc w:val="center"/>
              <w:rPr>
                <w:rFonts w:ascii="宋体" w:hAnsi="宋体"/>
                <w:szCs w:val="28"/>
              </w:rPr>
            </w:pPr>
          </w:p>
        </w:tc>
      </w:tr>
    </w:tbl>
    <w:p w14:paraId="11A34F7F" w14:textId="77777777" w:rsidR="00675380" w:rsidRDefault="00675380" w:rsidP="00675380">
      <w:pPr>
        <w:pStyle w:val="000"/>
        <w:adjustRightInd w:val="0"/>
        <w:snapToGrid w:val="0"/>
        <w:spacing w:line="500" w:lineRule="exact"/>
        <w:ind w:left="0" w:firstLine="0"/>
        <w:rPr>
          <w:rFonts w:ascii="宋体" w:hAnsi="宋体"/>
          <w:szCs w:val="28"/>
        </w:rPr>
      </w:pPr>
    </w:p>
    <w:p w14:paraId="412D81CB" w14:textId="77777777" w:rsidR="00675380" w:rsidRDefault="00675380" w:rsidP="0067538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9D92D9A" w14:textId="77777777" w:rsidR="00675380" w:rsidRDefault="00675380" w:rsidP="0067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BB73327" w14:textId="77777777" w:rsidR="00675380" w:rsidRDefault="00675380" w:rsidP="0067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E324092" w14:textId="77777777" w:rsidR="00675380" w:rsidRDefault="00675380" w:rsidP="00675380">
      <w:pPr>
        <w:pStyle w:val="300"/>
        <w:jc w:val="both"/>
        <w:rPr>
          <w:b w:val="0"/>
        </w:rPr>
      </w:pPr>
    </w:p>
    <w:p w14:paraId="18E42657" w14:textId="77777777" w:rsidR="00675380" w:rsidRDefault="00675380" w:rsidP="00675380">
      <w:pPr>
        <w:pStyle w:val="30"/>
        <w:rPr>
          <w:sz w:val="28"/>
          <w:szCs w:val="28"/>
        </w:rPr>
        <w:sectPr w:rsidR="0067538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39F907B" w14:textId="77777777" w:rsidR="00675380" w:rsidRDefault="00675380" w:rsidP="00675380">
      <w:pPr>
        <w:pStyle w:val="300"/>
      </w:pPr>
      <w:r>
        <w:rPr>
          <w:rFonts w:hint="eastAsia"/>
        </w:rPr>
        <w:lastRenderedPageBreak/>
        <w:t>授权委托书</w:t>
      </w:r>
    </w:p>
    <w:p w14:paraId="1B766CFE" w14:textId="77777777" w:rsidR="00675380" w:rsidRDefault="00675380" w:rsidP="0067538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940097E" w14:textId="77777777" w:rsidR="00675380" w:rsidRPr="00EA12F6" w:rsidRDefault="00675380" w:rsidP="0067538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18B8E99D" w14:textId="77777777" w:rsidR="00675380" w:rsidRPr="00DF450B" w:rsidRDefault="00675380" w:rsidP="0067538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8E6E06A" w14:textId="77777777" w:rsidR="00675380" w:rsidRPr="00DF450B" w:rsidRDefault="00675380" w:rsidP="0067538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C3BF4B6" w14:textId="77777777" w:rsidR="00675380" w:rsidRDefault="00675380" w:rsidP="0067538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4327B86B" w14:textId="77777777" w:rsidR="00675380" w:rsidRDefault="00675380" w:rsidP="00675380">
      <w:pPr>
        <w:pStyle w:val="000"/>
        <w:spacing w:before="0" w:after="0" w:line="240" w:lineRule="auto"/>
        <w:ind w:left="0" w:firstLine="0"/>
        <w:rPr>
          <w:rFonts w:ascii="宋体" w:hAnsi="宋体"/>
          <w:szCs w:val="28"/>
        </w:rPr>
      </w:pPr>
      <w:r>
        <w:rPr>
          <w:rFonts w:ascii="宋体" w:hAnsi="宋体" w:hint="eastAsia"/>
          <w:szCs w:val="28"/>
        </w:rPr>
        <w:t>附：</w:t>
      </w:r>
    </w:p>
    <w:p w14:paraId="65DAB397" w14:textId="77777777" w:rsidR="00675380" w:rsidRDefault="00675380" w:rsidP="0067538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2289614" w14:textId="77777777" w:rsidR="00675380" w:rsidRDefault="00675380" w:rsidP="0067538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75380" w14:paraId="15160B3B" w14:textId="77777777" w:rsidTr="00D82102">
        <w:trPr>
          <w:trHeight w:val="3862"/>
        </w:trPr>
        <w:tc>
          <w:tcPr>
            <w:tcW w:w="7663" w:type="dxa"/>
            <w:tcBorders>
              <w:top w:val="single" w:sz="4" w:space="0" w:color="auto"/>
              <w:left w:val="single" w:sz="4" w:space="0" w:color="auto"/>
              <w:bottom w:val="single" w:sz="4" w:space="0" w:color="auto"/>
              <w:right w:val="single" w:sz="4" w:space="0" w:color="auto"/>
            </w:tcBorders>
          </w:tcPr>
          <w:p w14:paraId="3A123829" w14:textId="77777777" w:rsidR="00675380" w:rsidRDefault="00675380" w:rsidP="00D82102">
            <w:pPr>
              <w:pStyle w:val="000"/>
              <w:spacing w:line="500" w:lineRule="exact"/>
              <w:rPr>
                <w:rFonts w:ascii="宋体" w:hAnsi="宋体"/>
                <w:szCs w:val="28"/>
              </w:rPr>
            </w:pPr>
            <w:r>
              <w:rPr>
                <w:rFonts w:ascii="宋体" w:hAnsi="宋体" w:hint="eastAsia"/>
                <w:szCs w:val="28"/>
              </w:rPr>
              <w:t>粘贴被授权人身份证（扫描件）</w:t>
            </w:r>
          </w:p>
          <w:p w14:paraId="68014DE4" w14:textId="77777777" w:rsidR="00675380" w:rsidRDefault="00675380" w:rsidP="00D82102">
            <w:pPr>
              <w:pStyle w:val="000"/>
              <w:spacing w:line="500" w:lineRule="exact"/>
              <w:rPr>
                <w:rFonts w:ascii="宋体" w:hAnsi="宋体"/>
                <w:szCs w:val="28"/>
              </w:rPr>
            </w:pPr>
          </w:p>
        </w:tc>
      </w:tr>
    </w:tbl>
    <w:p w14:paraId="09B9A363" w14:textId="77777777" w:rsidR="00675380" w:rsidRPr="00AA7E81" w:rsidRDefault="00675380" w:rsidP="0067538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6DD80E12" w14:textId="77777777" w:rsidR="006A642F" w:rsidRPr="00675380" w:rsidRDefault="006A642F" w:rsidP="00675380">
      <w:pPr>
        <w:pStyle w:val="1"/>
        <w:jc w:val="center"/>
        <w:rPr>
          <w:sz w:val="28"/>
          <w:szCs w:val="28"/>
        </w:rPr>
      </w:pPr>
    </w:p>
    <w:sectPr w:rsidR="006A642F" w:rsidRPr="0067538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84D9" w14:textId="77777777" w:rsidR="00A005C7" w:rsidRDefault="00A005C7" w:rsidP="00D3588F">
      <w:pPr>
        <w:rPr>
          <w:rFonts w:cs="Times New Roman"/>
        </w:rPr>
      </w:pPr>
      <w:r>
        <w:rPr>
          <w:rFonts w:cs="Times New Roman"/>
        </w:rPr>
        <w:separator/>
      </w:r>
    </w:p>
  </w:endnote>
  <w:endnote w:type="continuationSeparator" w:id="0">
    <w:p w14:paraId="36FAC05D" w14:textId="77777777" w:rsidR="00A005C7" w:rsidRDefault="00A005C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47855" w14:textId="77777777" w:rsidR="00A005C7" w:rsidRDefault="00A005C7" w:rsidP="00D3588F">
      <w:pPr>
        <w:rPr>
          <w:rFonts w:cs="Times New Roman"/>
        </w:rPr>
      </w:pPr>
      <w:r>
        <w:rPr>
          <w:rFonts w:cs="Times New Roman"/>
        </w:rPr>
        <w:separator/>
      </w:r>
    </w:p>
  </w:footnote>
  <w:footnote w:type="continuationSeparator" w:id="0">
    <w:p w14:paraId="3BD59C20" w14:textId="77777777" w:rsidR="00A005C7" w:rsidRDefault="00A005C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1E372C"/>
    <w:multiLevelType w:val="hybridMultilevel"/>
    <w:tmpl w:val="6FE42034"/>
    <w:lvl w:ilvl="0" w:tplc="78F84EAC">
      <w:start w:val="2"/>
      <w:numFmt w:val="bullet"/>
      <w:lvlText w:val=""/>
      <w:lvlJc w:val="left"/>
      <w:pPr>
        <w:ind w:left="360" w:hanging="360"/>
      </w:pPr>
      <w:rPr>
        <w:rFonts w:ascii="Wingdings" w:eastAsia="微软雅黑" w:hAnsi="Wingdings" w:cs="宋体" w:hint="default"/>
        <w:b/>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5187"/>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172E"/>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9AC"/>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5A49"/>
    <w:rsid w:val="00446638"/>
    <w:rsid w:val="00453CDC"/>
    <w:rsid w:val="00453EF2"/>
    <w:rsid w:val="00474384"/>
    <w:rsid w:val="00492E11"/>
    <w:rsid w:val="004A4255"/>
    <w:rsid w:val="004B272B"/>
    <w:rsid w:val="004C3E8E"/>
    <w:rsid w:val="004C4E45"/>
    <w:rsid w:val="004D2F37"/>
    <w:rsid w:val="004D43F7"/>
    <w:rsid w:val="004D59EA"/>
    <w:rsid w:val="00503601"/>
    <w:rsid w:val="00511F12"/>
    <w:rsid w:val="00514AD7"/>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067A0"/>
    <w:rsid w:val="006212AD"/>
    <w:rsid w:val="006300B6"/>
    <w:rsid w:val="00644CE6"/>
    <w:rsid w:val="00645B11"/>
    <w:rsid w:val="00661044"/>
    <w:rsid w:val="00672A37"/>
    <w:rsid w:val="00673FC6"/>
    <w:rsid w:val="00675380"/>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157C6"/>
    <w:rsid w:val="00921A27"/>
    <w:rsid w:val="009309C0"/>
    <w:rsid w:val="009379AB"/>
    <w:rsid w:val="00942F40"/>
    <w:rsid w:val="0094776F"/>
    <w:rsid w:val="00957A82"/>
    <w:rsid w:val="0096289D"/>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005C7"/>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C7D07"/>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2C0A"/>
    <w:rsid w:val="00C23175"/>
    <w:rsid w:val="00C25604"/>
    <w:rsid w:val="00C309F7"/>
    <w:rsid w:val="00C31944"/>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1D7"/>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53F16"/>
    <w:rsid w:val="00E648DA"/>
    <w:rsid w:val="00EC0674"/>
    <w:rsid w:val="00EC6C82"/>
    <w:rsid w:val="00ED0C25"/>
    <w:rsid w:val="00EF0F47"/>
    <w:rsid w:val="00EF65AE"/>
    <w:rsid w:val="00EF7B8A"/>
    <w:rsid w:val="00F01B0C"/>
    <w:rsid w:val="00F05662"/>
    <w:rsid w:val="00F058DB"/>
    <w:rsid w:val="00F12EE2"/>
    <w:rsid w:val="00F134B8"/>
    <w:rsid w:val="00F13956"/>
    <w:rsid w:val="00F2103B"/>
    <w:rsid w:val="00F21B75"/>
    <w:rsid w:val="00F330CE"/>
    <w:rsid w:val="00F352A4"/>
    <w:rsid w:val="00F515F1"/>
    <w:rsid w:val="00F55C33"/>
    <w:rsid w:val="00F60263"/>
    <w:rsid w:val="00F630B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D200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ab">
    <w:name w:val="a"/>
    <w:basedOn w:val="a"/>
    <w:rsid w:val="00511F12"/>
    <w:pPr>
      <w:widowControl/>
      <w:spacing w:before="100" w:beforeAutospacing="1" w:after="100" w:afterAutospacing="1"/>
      <w:jc w:val="left"/>
    </w:pPr>
    <w:rPr>
      <w:rFonts w:ascii="宋体" w:hAnsi="宋体" w:cs="宋体"/>
      <w:kern w:val="0"/>
      <w:sz w:val="24"/>
      <w:szCs w:val="24"/>
    </w:rPr>
  </w:style>
  <w:style w:type="character" w:customStyle="1" w:styleId="a00">
    <w:name w:val="a0"/>
    <w:basedOn w:val="a0"/>
    <w:rsid w:val="00511F12"/>
  </w:style>
  <w:style w:type="paragraph" w:customStyle="1" w:styleId="300">
    <w:name w:val="标题 3_0_0"/>
    <w:basedOn w:val="000"/>
    <w:next w:val="000"/>
    <w:qFormat/>
    <w:rsid w:val="0067538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75380"/>
    <w:pPr>
      <w:spacing w:before="120" w:after="120" w:line="360" w:lineRule="auto"/>
      <w:ind w:left="1072" w:hanging="1072"/>
      <w:jc w:val="both"/>
    </w:pPr>
    <w:rPr>
      <w:kern w:val="2"/>
      <w:sz w:val="28"/>
      <w:szCs w:val="22"/>
    </w:rPr>
  </w:style>
  <w:style w:type="paragraph" w:customStyle="1" w:styleId="30">
    <w:name w:val="标题 3_0"/>
    <w:basedOn w:val="a"/>
    <w:next w:val="a"/>
    <w:qFormat/>
    <w:rsid w:val="00675380"/>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8889529">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710C-0530-461A-8892-F6F786FF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16</Pages>
  <Words>1085</Words>
  <Characters>6188</Characters>
  <Application>Microsoft Office Word</Application>
  <DocSecurity>0</DocSecurity>
  <Lines>51</Lines>
  <Paragraphs>14</Paragraphs>
  <ScaleCrop>false</ScaleCrop>
  <Company>Microsoft</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60</cp:revision>
  <cp:lastPrinted>2018-08-22T03:24:00Z</cp:lastPrinted>
  <dcterms:created xsi:type="dcterms:W3CDTF">2018-08-22T03:26:00Z</dcterms:created>
  <dcterms:modified xsi:type="dcterms:W3CDTF">2021-12-28T08:56:00Z</dcterms:modified>
</cp:coreProperties>
</file>