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9E52" w14:textId="77777777" w:rsidR="00132524" w:rsidRPr="00106596" w:rsidRDefault="00132524" w:rsidP="00132524">
      <w:pPr>
        <w:jc w:val="center"/>
        <w:rPr>
          <w:b/>
          <w:sz w:val="36"/>
          <w:szCs w:val="32"/>
        </w:rPr>
      </w:pPr>
      <w:r w:rsidRPr="00106596">
        <w:rPr>
          <w:rFonts w:hint="eastAsia"/>
          <w:b/>
          <w:sz w:val="36"/>
          <w:szCs w:val="32"/>
        </w:rPr>
        <w:t>宜昌市</w:t>
      </w:r>
      <w:r w:rsidRPr="00106596">
        <w:rPr>
          <w:b/>
          <w:sz w:val="36"/>
          <w:szCs w:val="32"/>
        </w:rPr>
        <w:t>中心人民医院</w:t>
      </w:r>
    </w:p>
    <w:p w14:paraId="10D99E16" w14:textId="77777777" w:rsidR="00132524" w:rsidRPr="00106596" w:rsidRDefault="00132524" w:rsidP="00132524">
      <w:pPr>
        <w:jc w:val="center"/>
        <w:rPr>
          <w:b/>
          <w:sz w:val="36"/>
          <w:szCs w:val="32"/>
        </w:rPr>
      </w:pPr>
      <w:r w:rsidRPr="00106596">
        <w:rPr>
          <w:rFonts w:hint="eastAsia"/>
          <w:b/>
          <w:sz w:val="36"/>
          <w:szCs w:val="32"/>
        </w:rPr>
        <w:t>单一来源采购征求意见公示</w:t>
      </w:r>
    </w:p>
    <w:p w14:paraId="079273DC" w14:textId="617AB5C5"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宜昌中心人民医院</w:t>
      </w:r>
      <w:r w:rsidR="006248DA" w:rsidRPr="006248DA">
        <w:rPr>
          <w:rFonts w:ascii="宋体" w:hAnsi="宋体" w:cs="宋体" w:hint="eastAsia"/>
          <w:kern w:val="0"/>
          <w:sz w:val="28"/>
        </w:rPr>
        <w:t>购买门户网站运维服务项目</w:t>
      </w:r>
      <w:r w:rsidRPr="00106596">
        <w:rPr>
          <w:rFonts w:ascii="宋体" w:hAnsi="宋体" w:cs="宋体" w:hint="eastAsia"/>
          <w:kern w:val="0"/>
          <w:sz w:val="28"/>
        </w:rPr>
        <w:t>拟采用单一来源方式采购，该项目拟由</w:t>
      </w:r>
      <w:r w:rsidR="006248DA">
        <w:rPr>
          <w:rFonts w:ascii="宋体" w:hAnsi="宋体" w:cs="宋体" w:hint="eastAsia"/>
          <w:kern w:val="0"/>
          <w:sz w:val="28"/>
          <w:szCs w:val="28"/>
        </w:rPr>
        <w:t>宜昌</w:t>
      </w:r>
      <w:r w:rsidR="006248DA">
        <w:rPr>
          <w:rFonts w:ascii="宋体" w:hAnsi="宋体" w:cs="宋体"/>
          <w:kern w:val="0"/>
          <w:sz w:val="28"/>
          <w:szCs w:val="28"/>
        </w:rPr>
        <w:t>三峡日报新媒体有限责任公司</w:t>
      </w:r>
      <w:r w:rsidRPr="00106596">
        <w:rPr>
          <w:rFonts w:ascii="宋体" w:hAnsi="宋体" w:cs="宋体" w:hint="eastAsia"/>
          <w:kern w:val="0"/>
          <w:sz w:val="28"/>
        </w:rPr>
        <w:t>提供。现将有关情况向潜在政府采购供应商征求意见，公示内容如下：</w:t>
      </w:r>
    </w:p>
    <w:p w14:paraId="18736570" w14:textId="3DB77D20"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1、项目编号：</w:t>
      </w:r>
      <w:r w:rsidRPr="00106596">
        <w:rPr>
          <w:rFonts w:ascii="宋体" w:hAnsi="宋体" w:cs="宋体"/>
          <w:kern w:val="0"/>
          <w:sz w:val="28"/>
          <w:szCs w:val="28"/>
        </w:rPr>
        <w:t>YCZXYYZB</w:t>
      </w:r>
      <w:r w:rsidRPr="00106596">
        <w:rPr>
          <w:rFonts w:ascii="宋体" w:hAnsi="宋体" w:cs="宋体"/>
          <w:kern w:val="0"/>
          <w:sz w:val="28"/>
        </w:rPr>
        <w:t>-YN-202</w:t>
      </w:r>
      <w:r w:rsidR="003E5E38">
        <w:rPr>
          <w:rFonts w:ascii="宋体" w:hAnsi="宋体" w:cs="宋体"/>
          <w:kern w:val="0"/>
          <w:sz w:val="28"/>
        </w:rPr>
        <w:t>2</w:t>
      </w:r>
      <w:r w:rsidRPr="00106596">
        <w:rPr>
          <w:rFonts w:ascii="宋体" w:hAnsi="宋体" w:cs="宋体"/>
          <w:kern w:val="0"/>
          <w:sz w:val="28"/>
        </w:rPr>
        <w:t>-</w:t>
      </w:r>
      <w:r w:rsidR="006248DA">
        <w:rPr>
          <w:rFonts w:ascii="宋体" w:hAnsi="宋体" w:cs="宋体"/>
          <w:kern w:val="0"/>
          <w:sz w:val="28"/>
        </w:rPr>
        <w:t>25</w:t>
      </w:r>
    </w:p>
    <w:p w14:paraId="1E073B1A" w14:textId="5CA48C96"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2</w:t>
      </w:r>
      <w:r w:rsidRPr="00106596">
        <w:rPr>
          <w:rFonts w:ascii="宋体" w:hAnsi="宋体" w:cs="宋体" w:hint="eastAsia"/>
          <w:kern w:val="0"/>
          <w:sz w:val="28"/>
        </w:rPr>
        <w:t>、</w:t>
      </w:r>
      <w:r w:rsidRPr="00106596">
        <w:rPr>
          <w:rFonts w:ascii="宋体" w:hAnsi="宋体" w:cs="宋体"/>
          <w:kern w:val="0"/>
          <w:sz w:val="28"/>
        </w:rPr>
        <w:t>项目名称</w:t>
      </w:r>
      <w:r w:rsidRPr="00106596">
        <w:rPr>
          <w:rFonts w:ascii="宋体" w:hAnsi="宋体" w:cs="宋体" w:hint="eastAsia"/>
          <w:kern w:val="0"/>
          <w:sz w:val="28"/>
        </w:rPr>
        <w:t>：</w:t>
      </w:r>
      <w:r w:rsidRPr="00106596">
        <w:rPr>
          <w:rFonts w:ascii="宋体" w:hAnsi="宋体" w:cs="宋体"/>
          <w:kern w:val="0"/>
          <w:sz w:val="28"/>
        </w:rPr>
        <w:t>宜昌</w:t>
      </w:r>
      <w:r w:rsidRPr="00106596">
        <w:rPr>
          <w:rFonts w:ascii="宋体" w:hAnsi="宋体" w:cs="宋体"/>
          <w:kern w:val="0"/>
          <w:sz w:val="28"/>
          <w:szCs w:val="28"/>
        </w:rPr>
        <w:t>市中心</w:t>
      </w:r>
      <w:r w:rsidRPr="00106596">
        <w:rPr>
          <w:rFonts w:ascii="宋体" w:hAnsi="宋体" w:cs="宋体"/>
          <w:kern w:val="0"/>
          <w:sz w:val="28"/>
        </w:rPr>
        <w:t>人民医院</w:t>
      </w:r>
      <w:r w:rsidR="006248DA" w:rsidRPr="006248DA">
        <w:rPr>
          <w:rFonts w:ascii="宋体" w:hAnsi="宋体" w:cs="宋体" w:hint="eastAsia"/>
          <w:kern w:val="0"/>
          <w:sz w:val="28"/>
        </w:rPr>
        <w:t>购买门户网站运维服务项目</w:t>
      </w:r>
    </w:p>
    <w:p w14:paraId="16731DE1"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3</w:t>
      </w:r>
      <w:r w:rsidRPr="00106596">
        <w:rPr>
          <w:rFonts w:ascii="宋体" w:hAnsi="宋体" w:cs="宋体" w:hint="eastAsia"/>
          <w:kern w:val="0"/>
          <w:sz w:val="28"/>
        </w:rPr>
        <w:t>、采购要求和联系方式：详见附件</w:t>
      </w:r>
    </w:p>
    <w:p w14:paraId="594DF483"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4</w:t>
      </w:r>
      <w:r w:rsidRPr="00106596">
        <w:rPr>
          <w:rFonts w:ascii="宋体" w:hAnsi="宋体" w:cs="宋体" w:hint="eastAsia"/>
          <w:kern w:val="0"/>
          <w:sz w:val="28"/>
        </w:rPr>
        <w:t>、单一来源方式采购理由：</w:t>
      </w:r>
    </w:p>
    <w:p w14:paraId="1EAA3323" w14:textId="6E84CD80"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我</w:t>
      </w:r>
      <w:r w:rsidRPr="00106596">
        <w:rPr>
          <w:rFonts w:ascii="宋体" w:hAnsi="宋体" w:cs="宋体"/>
          <w:kern w:val="0"/>
          <w:sz w:val="28"/>
        </w:rPr>
        <w:t>院</w:t>
      </w:r>
      <w:r w:rsidR="00F062C7" w:rsidRPr="00106596">
        <w:rPr>
          <w:rFonts w:ascii="宋体" w:hAnsi="宋体" w:cs="宋体" w:hint="eastAsia"/>
          <w:kern w:val="0"/>
          <w:sz w:val="28"/>
        </w:rPr>
        <w:t>门户网站</w:t>
      </w:r>
      <w:r w:rsidRPr="00106596">
        <w:rPr>
          <w:rFonts w:ascii="宋体" w:hAnsi="宋体" w:cs="宋体" w:hint="eastAsia"/>
          <w:kern w:val="0"/>
          <w:sz w:val="28"/>
        </w:rPr>
        <w:t>需</w:t>
      </w:r>
      <w:r w:rsidRPr="00106596">
        <w:rPr>
          <w:rFonts w:ascii="宋体" w:hAnsi="宋体" w:cs="宋体"/>
          <w:kern w:val="0"/>
          <w:sz w:val="28"/>
        </w:rPr>
        <w:t>进行运维服务</w:t>
      </w:r>
      <w:r w:rsidR="00F062C7" w:rsidRPr="00106596">
        <w:rPr>
          <w:rFonts w:ascii="宋体" w:hAnsi="宋体" w:cs="宋体" w:hint="eastAsia"/>
          <w:kern w:val="0"/>
          <w:sz w:val="28"/>
        </w:rPr>
        <w:t>，</w:t>
      </w:r>
      <w:r w:rsidRPr="00106596">
        <w:rPr>
          <w:rFonts w:ascii="宋体" w:hAnsi="宋体" w:cs="宋体" w:hint="eastAsia"/>
          <w:kern w:val="0"/>
          <w:sz w:val="28"/>
        </w:rPr>
        <w:t>需具备源码开发能力和软件著作权证书，具有技术的特定性和专一性。此软件系统</w:t>
      </w:r>
      <w:r w:rsidRPr="00106596">
        <w:rPr>
          <w:rFonts w:ascii="宋体" w:hAnsi="宋体" w:cs="宋体"/>
          <w:kern w:val="0"/>
          <w:sz w:val="28"/>
        </w:rPr>
        <w:t>由</w:t>
      </w:r>
      <w:r w:rsidR="00F062C7" w:rsidRPr="00106596">
        <w:rPr>
          <w:rFonts w:ascii="宋体" w:hAnsi="宋体" w:cs="宋体" w:hint="eastAsia"/>
          <w:kern w:val="0"/>
          <w:sz w:val="28"/>
          <w:szCs w:val="28"/>
        </w:rPr>
        <w:t>三峡日报新媒体</w:t>
      </w:r>
      <w:r w:rsidRPr="00106596">
        <w:rPr>
          <w:rFonts w:ascii="宋体" w:hAnsi="宋体" w:cs="宋体" w:hint="eastAsia"/>
          <w:kern w:val="0"/>
          <w:sz w:val="28"/>
          <w:szCs w:val="28"/>
        </w:rPr>
        <w:t>公司</w:t>
      </w:r>
      <w:r w:rsidRPr="00106596">
        <w:rPr>
          <w:rFonts w:ascii="宋体" w:hAnsi="宋体" w:cs="宋体" w:hint="eastAsia"/>
          <w:kern w:val="0"/>
          <w:sz w:val="28"/>
        </w:rPr>
        <w:t>开发</w:t>
      </w:r>
      <w:r w:rsidRPr="00106596">
        <w:rPr>
          <w:rFonts w:ascii="宋体" w:hAnsi="宋体" w:cs="宋体"/>
          <w:kern w:val="0"/>
          <w:sz w:val="28"/>
        </w:rPr>
        <w:t>研制</w:t>
      </w:r>
      <w:r w:rsidRPr="00106596">
        <w:rPr>
          <w:rFonts w:ascii="宋体" w:hAnsi="宋体" w:cs="宋体" w:hint="eastAsia"/>
          <w:kern w:val="0"/>
          <w:sz w:val="28"/>
        </w:rPr>
        <w:t>。为保障系统的稳定运行，经过信息科考察论证，此运维</w:t>
      </w:r>
      <w:r w:rsidRPr="00106596">
        <w:rPr>
          <w:rFonts w:ascii="宋体" w:hAnsi="宋体" w:cs="宋体"/>
          <w:kern w:val="0"/>
          <w:sz w:val="28"/>
        </w:rPr>
        <w:t>服务</w:t>
      </w:r>
      <w:r w:rsidRPr="00106596">
        <w:rPr>
          <w:rFonts w:ascii="宋体" w:hAnsi="宋体" w:cs="宋体" w:hint="eastAsia"/>
          <w:kern w:val="0"/>
          <w:sz w:val="28"/>
        </w:rPr>
        <w:t>只能从唯一供应商处采购，来保证原有采购项目一致性或者服务配套的技术服务要求。</w:t>
      </w:r>
    </w:p>
    <w:p w14:paraId="02788EA0"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基于以上原因，</w:t>
      </w:r>
      <w:r w:rsidRPr="00106596">
        <w:rPr>
          <w:rFonts w:ascii="宋体" w:hAnsi="宋体" w:cs="宋体" w:hint="eastAsia"/>
          <w:kern w:val="0"/>
          <w:sz w:val="28"/>
          <w:szCs w:val="28"/>
        </w:rPr>
        <w:t>需要</w:t>
      </w:r>
      <w:r w:rsidRPr="00106596">
        <w:rPr>
          <w:rFonts w:ascii="宋体" w:hAnsi="宋体" w:cs="宋体" w:hint="eastAsia"/>
          <w:kern w:val="0"/>
          <w:sz w:val="28"/>
        </w:rPr>
        <w:t>采用单一</w:t>
      </w:r>
      <w:r w:rsidRPr="00106596">
        <w:rPr>
          <w:rFonts w:ascii="宋体" w:hAnsi="宋体" w:cs="宋体" w:hint="eastAsia"/>
          <w:kern w:val="0"/>
          <w:sz w:val="28"/>
          <w:szCs w:val="28"/>
        </w:rPr>
        <w:t>来源</w:t>
      </w:r>
      <w:r w:rsidRPr="00106596">
        <w:rPr>
          <w:rFonts w:ascii="宋体" w:hAnsi="宋体" w:cs="宋体" w:hint="eastAsia"/>
          <w:kern w:val="0"/>
          <w:sz w:val="28"/>
        </w:rPr>
        <w:t>方式采购。</w:t>
      </w:r>
    </w:p>
    <w:p w14:paraId="6604397C" w14:textId="77777777" w:rsidR="00132524" w:rsidRPr="00106596" w:rsidRDefault="00132524" w:rsidP="00132524">
      <w:pPr>
        <w:spacing w:line="340" w:lineRule="exact"/>
        <w:ind w:firstLineChars="200" w:firstLine="560"/>
        <w:rPr>
          <w:rFonts w:ascii="宋体" w:hAnsi="宋体" w:cs="宋体"/>
          <w:kern w:val="0"/>
          <w:sz w:val="28"/>
        </w:rPr>
      </w:pPr>
      <w:r w:rsidRPr="00106596">
        <w:rPr>
          <w:rFonts w:ascii="宋体" w:hAnsi="宋体" w:cs="宋体" w:hint="eastAsia"/>
          <w:kern w:val="0"/>
          <w:sz w:val="28"/>
        </w:rPr>
        <w:t>为体现“公开、公平、公正”的原则，现对以上情况进行公示。</w:t>
      </w:r>
    </w:p>
    <w:p w14:paraId="4B1E2E14"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5FDA928D"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公示时间自挂网之日起五个</w:t>
      </w:r>
      <w:r w:rsidRPr="00106596">
        <w:rPr>
          <w:rFonts w:ascii="宋体" w:hAnsi="宋体" w:cs="宋体"/>
          <w:kern w:val="0"/>
          <w:sz w:val="28"/>
        </w:rPr>
        <w:t>工作日</w:t>
      </w:r>
      <w:r w:rsidRPr="00106596">
        <w:rPr>
          <w:rFonts w:ascii="宋体" w:hAnsi="宋体" w:cs="宋体" w:hint="eastAsia"/>
          <w:kern w:val="0"/>
          <w:sz w:val="28"/>
        </w:rPr>
        <w:t>，逾期将不再受理。</w:t>
      </w:r>
    </w:p>
    <w:p w14:paraId="5F350A88" w14:textId="77777777" w:rsidR="00132524" w:rsidRPr="00106596" w:rsidRDefault="00132524" w:rsidP="00162024">
      <w:pPr>
        <w:jc w:val="center"/>
        <w:rPr>
          <w:rFonts w:ascii="黑体" w:eastAsia="黑体" w:cs="黑体"/>
          <w:sz w:val="44"/>
          <w:szCs w:val="44"/>
        </w:rPr>
        <w:sectPr w:rsidR="00132524" w:rsidRPr="00106596">
          <w:pgSz w:w="11906" w:h="16838"/>
          <w:pgMar w:top="1440" w:right="1800" w:bottom="1440" w:left="1800" w:header="851" w:footer="992" w:gutter="0"/>
          <w:cols w:space="720"/>
          <w:docGrid w:type="lines" w:linePitch="312"/>
        </w:sectPr>
      </w:pPr>
    </w:p>
    <w:p w14:paraId="10E1DF0C" w14:textId="77777777" w:rsidR="00162024" w:rsidRPr="00106596" w:rsidRDefault="00162024" w:rsidP="00162024">
      <w:pPr>
        <w:jc w:val="center"/>
        <w:rPr>
          <w:rFonts w:ascii="黑体" w:eastAsia="黑体" w:cs="Times New Roman"/>
          <w:sz w:val="44"/>
          <w:szCs w:val="44"/>
        </w:rPr>
      </w:pPr>
      <w:r w:rsidRPr="00106596">
        <w:rPr>
          <w:rFonts w:ascii="黑体" w:eastAsia="黑体" w:cs="黑体" w:hint="eastAsia"/>
          <w:sz w:val="44"/>
          <w:szCs w:val="44"/>
        </w:rPr>
        <w:lastRenderedPageBreak/>
        <w:t>宜昌市中心人民医院</w:t>
      </w:r>
    </w:p>
    <w:p w14:paraId="44368874" w14:textId="77777777" w:rsidR="00162024" w:rsidRPr="00106596" w:rsidRDefault="00607A7B" w:rsidP="00162024">
      <w:pPr>
        <w:jc w:val="center"/>
        <w:rPr>
          <w:rFonts w:ascii="黑体" w:eastAsia="黑体" w:cs="Times New Roman"/>
          <w:sz w:val="44"/>
          <w:szCs w:val="44"/>
        </w:rPr>
      </w:pPr>
      <w:r w:rsidRPr="00106596">
        <w:rPr>
          <w:rFonts w:ascii="黑体" w:eastAsia="黑体" w:cs="黑体" w:hint="eastAsia"/>
          <w:sz w:val="44"/>
          <w:szCs w:val="44"/>
        </w:rPr>
        <w:t>单一来源</w:t>
      </w:r>
      <w:r w:rsidR="00162024" w:rsidRPr="00106596">
        <w:rPr>
          <w:rFonts w:ascii="黑体" w:eastAsia="黑体" w:cs="黑体" w:hint="eastAsia"/>
          <w:sz w:val="44"/>
          <w:szCs w:val="44"/>
        </w:rPr>
        <w:t>采购文件</w:t>
      </w:r>
    </w:p>
    <w:p w14:paraId="7B1DB3B6" w14:textId="77777777" w:rsidR="00162024" w:rsidRPr="00106596" w:rsidRDefault="00B935A2" w:rsidP="00162024">
      <w:pPr>
        <w:rPr>
          <w:rFonts w:ascii="宋体" w:cs="Times New Roman"/>
          <w:b/>
          <w:bCs/>
          <w:sz w:val="28"/>
          <w:szCs w:val="28"/>
        </w:rPr>
      </w:pPr>
      <w:r w:rsidRPr="00106596">
        <w:rPr>
          <w:rFonts w:ascii="宋体" w:hAnsi="宋体" w:cs="宋体" w:hint="eastAsia"/>
          <w:b/>
          <w:bCs/>
          <w:sz w:val="28"/>
          <w:szCs w:val="28"/>
        </w:rPr>
        <w:t>一、采购</w:t>
      </w:r>
      <w:r w:rsidR="00162024" w:rsidRPr="00106596">
        <w:rPr>
          <w:rFonts w:ascii="宋体" w:hAnsi="宋体" w:cs="宋体" w:hint="eastAsia"/>
          <w:b/>
          <w:bCs/>
          <w:sz w:val="28"/>
          <w:szCs w:val="28"/>
        </w:rPr>
        <w:t>内容</w:t>
      </w:r>
    </w:p>
    <w:p w14:paraId="3D844AB3" w14:textId="3B9C2E45" w:rsidR="00162024" w:rsidRPr="00106596" w:rsidRDefault="00162024" w:rsidP="00162024">
      <w:pPr>
        <w:ind w:firstLineChars="200" w:firstLine="560"/>
        <w:rPr>
          <w:rFonts w:ascii="宋体" w:cs="Times New Roman"/>
          <w:sz w:val="28"/>
          <w:szCs w:val="28"/>
        </w:rPr>
      </w:pPr>
      <w:r w:rsidRPr="00106596">
        <w:rPr>
          <w:rFonts w:ascii="宋体" w:hAnsi="宋体" w:cs="宋体"/>
          <w:sz w:val="28"/>
          <w:szCs w:val="28"/>
        </w:rPr>
        <w:t>1</w:t>
      </w:r>
      <w:r w:rsidRPr="00106596">
        <w:rPr>
          <w:rFonts w:ascii="宋体" w:hAnsi="宋体" w:cs="宋体" w:hint="eastAsia"/>
          <w:sz w:val="28"/>
          <w:szCs w:val="28"/>
        </w:rPr>
        <w:t>、项目编号：</w:t>
      </w:r>
      <w:r w:rsidR="007418F7" w:rsidRPr="00106596">
        <w:rPr>
          <w:rFonts w:ascii="宋体" w:hAnsi="宋体" w:cs="宋体"/>
          <w:sz w:val="28"/>
          <w:szCs w:val="28"/>
        </w:rPr>
        <w:t>YCZX</w:t>
      </w:r>
      <w:r w:rsidR="007532EA" w:rsidRPr="00106596">
        <w:rPr>
          <w:rFonts w:ascii="宋体" w:hAnsi="宋体" w:cs="宋体"/>
          <w:sz w:val="28"/>
          <w:szCs w:val="28"/>
        </w:rPr>
        <w:t>YY</w:t>
      </w:r>
      <w:r w:rsidR="002B2D81" w:rsidRPr="00106596">
        <w:rPr>
          <w:rFonts w:ascii="宋体" w:hAnsi="宋体" w:cs="宋体"/>
          <w:sz w:val="28"/>
          <w:szCs w:val="28"/>
        </w:rPr>
        <w:t>ZB</w:t>
      </w:r>
      <w:r w:rsidR="007418F7" w:rsidRPr="00106596">
        <w:rPr>
          <w:rFonts w:ascii="宋体" w:hAnsi="宋体" w:cs="宋体"/>
          <w:sz w:val="28"/>
          <w:szCs w:val="28"/>
        </w:rPr>
        <w:t>-YN-20</w:t>
      </w:r>
      <w:r w:rsidR="009B58F9" w:rsidRPr="00106596">
        <w:rPr>
          <w:rFonts w:ascii="宋体" w:hAnsi="宋体" w:cs="宋体"/>
          <w:sz w:val="28"/>
          <w:szCs w:val="28"/>
        </w:rPr>
        <w:t>2</w:t>
      </w:r>
      <w:r w:rsidR="008C4821">
        <w:rPr>
          <w:rFonts w:ascii="宋体" w:hAnsi="宋体" w:cs="宋体"/>
          <w:sz w:val="28"/>
          <w:szCs w:val="28"/>
        </w:rPr>
        <w:t>2</w:t>
      </w:r>
      <w:r w:rsidR="007418F7" w:rsidRPr="00106596">
        <w:rPr>
          <w:rFonts w:ascii="宋体" w:hAnsi="宋体" w:cs="宋体"/>
          <w:sz w:val="28"/>
          <w:szCs w:val="28"/>
        </w:rPr>
        <w:t>-</w:t>
      </w:r>
      <w:r w:rsidR="006248DA">
        <w:rPr>
          <w:rFonts w:ascii="宋体" w:hAnsi="宋体" w:cs="宋体"/>
          <w:sz w:val="28"/>
          <w:szCs w:val="28"/>
        </w:rPr>
        <w:t>25</w:t>
      </w:r>
    </w:p>
    <w:p w14:paraId="173278FD" w14:textId="4451DA74" w:rsidR="00162024" w:rsidRPr="00106596" w:rsidRDefault="00162024" w:rsidP="00162024">
      <w:pPr>
        <w:ind w:firstLineChars="200" w:firstLine="560"/>
        <w:rPr>
          <w:rFonts w:ascii="宋体" w:cs="Times New Roman"/>
          <w:sz w:val="28"/>
          <w:szCs w:val="28"/>
        </w:rPr>
      </w:pPr>
      <w:r w:rsidRPr="00106596">
        <w:rPr>
          <w:rFonts w:ascii="宋体" w:hAnsi="宋体" w:cs="宋体"/>
          <w:sz w:val="28"/>
          <w:szCs w:val="28"/>
        </w:rPr>
        <w:t>2</w:t>
      </w:r>
      <w:r w:rsidRPr="00106596">
        <w:rPr>
          <w:rFonts w:ascii="宋体" w:hAnsi="宋体" w:cs="宋体" w:hint="eastAsia"/>
          <w:sz w:val="28"/>
          <w:szCs w:val="28"/>
        </w:rPr>
        <w:t>、项目名称：宜昌市中心人民医院</w:t>
      </w:r>
      <w:r w:rsidR="006248DA" w:rsidRPr="006248DA">
        <w:rPr>
          <w:rFonts w:ascii="宋体" w:hAnsi="宋体" w:cs="宋体" w:hint="eastAsia"/>
          <w:kern w:val="0"/>
          <w:sz w:val="28"/>
        </w:rPr>
        <w:t>购买门户网站运维服务项目</w:t>
      </w:r>
      <w:bookmarkStart w:id="0" w:name="_GoBack"/>
      <w:bookmarkEnd w:id="0"/>
    </w:p>
    <w:p w14:paraId="06585216" w14:textId="5353BC0D" w:rsidR="007645D1" w:rsidRPr="00106596" w:rsidRDefault="00162024" w:rsidP="00116FC5">
      <w:pPr>
        <w:widowControl/>
        <w:spacing w:line="500" w:lineRule="exact"/>
        <w:ind w:firstLineChars="200" w:firstLine="560"/>
        <w:jc w:val="left"/>
        <w:rPr>
          <w:rFonts w:ascii="宋体" w:hAnsi="宋体" w:cs="宋体"/>
          <w:kern w:val="0"/>
          <w:sz w:val="28"/>
          <w:szCs w:val="28"/>
        </w:rPr>
      </w:pPr>
      <w:r w:rsidRPr="00106596">
        <w:rPr>
          <w:rFonts w:ascii="宋体" w:hAnsi="宋体" w:cs="宋体"/>
          <w:kern w:val="0"/>
          <w:sz w:val="28"/>
          <w:szCs w:val="28"/>
        </w:rPr>
        <w:t>3</w:t>
      </w:r>
      <w:r w:rsidRPr="00106596">
        <w:rPr>
          <w:rFonts w:ascii="宋体" w:hAnsi="宋体" w:cs="宋体" w:hint="eastAsia"/>
          <w:kern w:val="0"/>
          <w:sz w:val="28"/>
          <w:szCs w:val="28"/>
        </w:rPr>
        <w:t>、项目预算：</w:t>
      </w:r>
      <w:r w:rsidR="00F062C7" w:rsidRPr="00106596">
        <w:rPr>
          <w:rFonts w:ascii="宋体" w:hAnsi="宋体" w:cs="宋体"/>
          <w:kern w:val="0"/>
          <w:sz w:val="28"/>
          <w:szCs w:val="28"/>
        </w:rPr>
        <w:t>40000</w:t>
      </w:r>
      <w:r w:rsidRPr="00106596">
        <w:rPr>
          <w:rFonts w:ascii="宋体" w:hAnsi="宋体" w:cs="宋体" w:hint="eastAsia"/>
          <w:kern w:val="0"/>
          <w:sz w:val="28"/>
          <w:szCs w:val="28"/>
        </w:rPr>
        <w:t>元，超过此价格为无效投标。</w:t>
      </w:r>
      <w:r w:rsidR="00DF328A" w:rsidRPr="00106596">
        <w:rPr>
          <w:rFonts w:ascii="宋体" w:hAnsi="宋体" w:cs="宋体" w:hint="eastAsia"/>
          <w:kern w:val="0"/>
          <w:sz w:val="28"/>
          <w:szCs w:val="28"/>
        </w:rPr>
        <w:t>投标人报价为合同包干价</w:t>
      </w:r>
      <w:r w:rsidRPr="00106596">
        <w:rPr>
          <w:rFonts w:ascii="宋体" w:hAnsi="宋体" w:cs="宋体" w:hint="eastAsia"/>
          <w:kern w:val="0"/>
          <w:sz w:val="28"/>
          <w:szCs w:val="28"/>
        </w:rPr>
        <w:t>，</w:t>
      </w:r>
      <w:r w:rsidR="007532EA" w:rsidRPr="00106596">
        <w:rPr>
          <w:rFonts w:ascii="宋体" w:hAnsi="宋体" w:cs="宋体"/>
          <w:kern w:val="0"/>
          <w:sz w:val="28"/>
          <w:szCs w:val="28"/>
        </w:rPr>
        <w:t>需考虑项目执行中</w:t>
      </w:r>
      <w:r w:rsidR="007532EA" w:rsidRPr="00106596">
        <w:rPr>
          <w:rFonts w:ascii="宋体" w:hAnsi="宋体" w:cs="宋体" w:hint="eastAsia"/>
          <w:kern w:val="0"/>
          <w:sz w:val="28"/>
          <w:szCs w:val="28"/>
        </w:rPr>
        <w:t>可能发生</w:t>
      </w:r>
      <w:r w:rsidR="007532EA" w:rsidRPr="00106596">
        <w:rPr>
          <w:rFonts w:ascii="宋体" w:hAnsi="宋体" w:cs="宋体"/>
          <w:kern w:val="0"/>
          <w:sz w:val="28"/>
          <w:szCs w:val="28"/>
        </w:rPr>
        <w:t>事宜</w:t>
      </w:r>
      <w:r w:rsidR="007532EA" w:rsidRPr="00106596">
        <w:rPr>
          <w:rFonts w:ascii="宋体" w:hAnsi="宋体" w:cs="宋体" w:hint="eastAsia"/>
          <w:kern w:val="0"/>
          <w:sz w:val="28"/>
          <w:szCs w:val="28"/>
        </w:rPr>
        <w:t>的费用</w:t>
      </w:r>
      <w:r w:rsidR="007532EA" w:rsidRPr="00106596">
        <w:rPr>
          <w:rFonts w:ascii="宋体" w:hAnsi="宋体" w:cs="宋体"/>
          <w:kern w:val="0"/>
          <w:sz w:val="28"/>
          <w:szCs w:val="28"/>
        </w:rPr>
        <w:t>，</w:t>
      </w:r>
      <w:r w:rsidRPr="00106596">
        <w:rPr>
          <w:rFonts w:ascii="宋体" w:hAnsi="宋体" w:cs="宋体" w:hint="eastAsia"/>
          <w:kern w:val="0"/>
          <w:sz w:val="28"/>
          <w:szCs w:val="28"/>
        </w:rPr>
        <w:t>项目执行过程中不再增加任何费用。</w:t>
      </w:r>
    </w:p>
    <w:p w14:paraId="0551D71C" w14:textId="77777777" w:rsidR="00162024" w:rsidRPr="00106596" w:rsidRDefault="00162024" w:rsidP="00162024">
      <w:pPr>
        <w:widowControl/>
        <w:spacing w:line="500" w:lineRule="exact"/>
        <w:jc w:val="left"/>
        <w:rPr>
          <w:rFonts w:ascii="宋体" w:cs="Times New Roman"/>
          <w:b/>
          <w:bCs/>
          <w:kern w:val="0"/>
          <w:sz w:val="28"/>
          <w:szCs w:val="28"/>
        </w:rPr>
      </w:pPr>
      <w:r w:rsidRPr="00106596">
        <w:rPr>
          <w:rFonts w:ascii="宋体" w:hAnsi="宋体" w:cs="宋体" w:hint="eastAsia"/>
          <w:b/>
          <w:bCs/>
          <w:kern w:val="0"/>
          <w:sz w:val="28"/>
          <w:szCs w:val="28"/>
        </w:rPr>
        <w:t>二、项目资格要求</w:t>
      </w:r>
    </w:p>
    <w:p w14:paraId="2FB5FABB" w14:textId="77777777" w:rsidR="00132524" w:rsidRPr="00106596" w:rsidRDefault="00132524" w:rsidP="00132524">
      <w:pPr>
        <w:widowControl/>
        <w:spacing w:line="500" w:lineRule="exact"/>
        <w:ind w:firstLineChars="200" w:firstLine="560"/>
        <w:jc w:val="left"/>
        <w:rPr>
          <w:rFonts w:ascii="宋体"/>
          <w:kern w:val="0"/>
          <w:sz w:val="28"/>
          <w:szCs w:val="28"/>
        </w:rPr>
      </w:pPr>
      <w:r w:rsidRPr="00106596">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3609C31" w14:textId="77777777" w:rsidR="00132524" w:rsidRPr="00106596" w:rsidRDefault="00132524" w:rsidP="00132524">
      <w:pPr>
        <w:widowControl/>
        <w:spacing w:line="500" w:lineRule="exact"/>
        <w:ind w:firstLineChars="200" w:firstLine="560"/>
        <w:jc w:val="left"/>
        <w:rPr>
          <w:rFonts w:ascii="宋体" w:hAnsi="宋体" w:cs="宋体"/>
          <w:kern w:val="0"/>
          <w:sz w:val="28"/>
          <w:szCs w:val="28"/>
        </w:rPr>
      </w:pPr>
      <w:r w:rsidRPr="00106596">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822EF9" w14:textId="0F2E0979" w:rsidR="00132524" w:rsidRPr="00106596" w:rsidRDefault="00F062C7" w:rsidP="00132524">
      <w:pPr>
        <w:widowControl/>
        <w:spacing w:line="500" w:lineRule="exact"/>
        <w:ind w:firstLineChars="200" w:firstLine="560"/>
        <w:jc w:val="left"/>
        <w:rPr>
          <w:rFonts w:ascii="宋体" w:hAnsi="宋体" w:cs="宋体"/>
          <w:kern w:val="0"/>
          <w:sz w:val="28"/>
          <w:szCs w:val="28"/>
        </w:rPr>
      </w:pPr>
      <w:r w:rsidRPr="00106596">
        <w:rPr>
          <w:rFonts w:ascii="宋体" w:hAnsi="宋体" w:cs="宋体"/>
          <w:kern w:val="0"/>
          <w:sz w:val="28"/>
          <w:szCs w:val="28"/>
        </w:rPr>
        <w:t>3</w:t>
      </w:r>
      <w:r w:rsidR="00132524" w:rsidRPr="00106596">
        <w:rPr>
          <w:rFonts w:ascii="宋体" w:hAnsi="宋体" w:cs="宋体" w:hint="eastAsia"/>
          <w:kern w:val="0"/>
          <w:sz w:val="28"/>
          <w:szCs w:val="28"/>
        </w:rPr>
        <w:t>、本项目不接受联合体参加投标，投标人</w:t>
      </w:r>
      <w:r w:rsidR="00132524" w:rsidRPr="00106596">
        <w:rPr>
          <w:rFonts w:ascii="宋体" w:hAnsi="宋体" w:cs="宋体"/>
          <w:kern w:val="0"/>
          <w:sz w:val="28"/>
          <w:szCs w:val="28"/>
        </w:rPr>
        <w:t>中标后不允许分包</w:t>
      </w:r>
      <w:r w:rsidR="00132524" w:rsidRPr="00106596">
        <w:rPr>
          <w:rFonts w:ascii="宋体" w:hAnsi="宋体" w:cs="宋体" w:hint="eastAsia"/>
          <w:kern w:val="0"/>
          <w:sz w:val="28"/>
          <w:szCs w:val="28"/>
        </w:rPr>
        <w:t>。</w:t>
      </w:r>
    </w:p>
    <w:p w14:paraId="3A50E9D0" w14:textId="77777777" w:rsidR="00132524" w:rsidRPr="00106596" w:rsidRDefault="00132524" w:rsidP="00132524">
      <w:pPr>
        <w:widowControl/>
        <w:spacing w:line="500" w:lineRule="exact"/>
        <w:jc w:val="left"/>
        <w:rPr>
          <w:rFonts w:ascii="宋体" w:hAnsi="宋体" w:cs="宋体"/>
          <w:b/>
          <w:bCs/>
          <w:kern w:val="0"/>
          <w:sz w:val="28"/>
          <w:szCs w:val="28"/>
        </w:rPr>
      </w:pPr>
      <w:bookmarkStart w:id="1" w:name="_Toc510521050"/>
      <w:r w:rsidRPr="00106596">
        <w:rPr>
          <w:rFonts w:ascii="宋体" w:hAnsi="宋体" w:cs="宋体" w:hint="eastAsia"/>
          <w:b/>
          <w:bCs/>
          <w:kern w:val="0"/>
          <w:sz w:val="28"/>
          <w:szCs w:val="28"/>
        </w:rPr>
        <w:t>三、采购需求</w:t>
      </w:r>
    </w:p>
    <w:p w14:paraId="4D26A4DB" w14:textId="77777777" w:rsidR="00132524" w:rsidRPr="00106596" w:rsidRDefault="00132524" w:rsidP="00132524">
      <w:pPr>
        <w:widowControl/>
        <w:spacing w:line="500" w:lineRule="exact"/>
        <w:jc w:val="left"/>
        <w:rPr>
          <w:rFonts w:ascii="宋体" w:hAnsi="宋体" w:cs="宋体"/>
          <w:b/>
          <w:bCs/>
          <w:kern w:val="0"/>
          <w:sz w:val="28"/>
          <w:szCs w:val="28"/>
        </w:rPr>
      </w:pPr>
      <w:r w:rsidRPr="00106596">
        <w:rPr>
          <w:rFonts w:ascii="宋体" w:hAnsi="宋体" w:cs="宋体" w:hint="eastAsia"/>
          <w:b/>
          <w:bCs/>
          <w:kern w:val="0"/>
          <w:sz w:val="28"/>
          <w:szCs w:val="28"/>
        </w:rPr>
        <w:t>3.1项目</w:t>
      </w:r>
      <w:r w:rsidRPr="00106596">
        <w:rPr>
          <w:rFonts w:ascii="宋体" w:hAnsi="宋体" w:cs="宋体"/>
          <w:b/>
          <w:bCs/>
          <w:kern w:val="0"/>
          <w:sz w:val="28"/>
          <w:szCs w:val="28"/>
        </w:rPr>
        <w:t>概况</w:t>
      </w:r>
    </w:p>
    <w:p w14:paraId="3C67E22E" w14:textId="77777777" w:rsidR="00F062C7" w:rsidRPr="00106596" w:rsidRDefault="00F062C7" w:rsidP="00F062C7">
      <w:pPr>
        <w:widowControl/>
        <w:spacing w:line="500" w:lineRule="exact"/>
        <w:ind w:firstLineChars="200" w:firstLine="560"/>
        <w:jc w:val="left"/>
        <w:rPr>
          <w:rFonts w:ascii="宋体" w:hAnsi="宋体" w:cs="宋体"/>
          <w:bCs/>
          <w:kern w:val="0"/>
          <w:sz w:val="28"/>
          <w:szCs w:val="28"/>
        </w:rPr>
      </w:pPr>
      <w:r w:rsidRPr="00106596">
        <w:rPr>
          <w:rFonts w:ascii="宋体" w:hAnsi="宋体" w:cs="宋体" w:hint="eastAsia"/>
          <w:bCs/>
          <w:kern w:val="0"/>
          <w:sz w:val="28"/>
          <w:szCs w:val="28"/>
        </w:rPr>
        <w:t>我院门户网站于2019年11月迁移至三峡日报新媒体集约化管理平台，由三峡日报新媒体负责运维工作，现服务期已满一年，需购买下一年门户网站运维服务</w:t>
      </w:r>
    </w:p>
    <w:p w14:paraId="3A7CC6D6" w14:textId="689F2553" w:rsidR="00132524" w:rsidRPr="00106596" w:rsidRDefault="00132524" w:rsidP="00F062C7">
      <w:pPr>
        <w:widowControl/>
        <w:spacing w:line="500" w:lineRule="exact"/>
        <w:jc w:val="left"/>
        <w:rPr>
          <w:rFonts w:ascii="宋体" w:hAnsi="宋体" w:cs="宋体"/>
          <w:b/>
          <w:bCs/>
          <w:kern w:val="0"/>
          <w:sz w:val="28"/>
          <w:szCs w:val="28"/>
        </w:rPr>
      </w:pPr>
      <w:r w:rsidRPr="00106596">
        <w:rPr>
          <w:rFonts w:ascii="宋体" w:hAnsi="宋体" w:cs="宋体" w:hint="eastAsia"/>
          <w:b/>
          <w:bCs/>
          <w:kern w:val="0"/>
          <w:sz w:val="28"/>
          <w:szCs w:val="28"/>
        </w:rPr>
        <w:t>3</w:t>
      </w:r>
      <w:r w:rsidRPr="00106596">
        <w:rPr>
          <w:rFonts w:ascii="宋体" w:hAnsi="宋体" w:cs="宋体"/>
          <w:b/>
          <w:bCs/>
          <w:kern w:val="0"/>
          <w:sz w:val="28"/>
          <w:szCs w:val="28"/>
        </w:rPr>
        <w:t>.2</w:t>
      </w:r>
      <w:r w:rsidRPr="00106596">
        <w:rPr>
          <w:rFonts w:ascii="宋体" w:hAnsi="宋体" w:cs="宋体" w:hint="eastAsia"/>
          <w:b/>
          <w:bCs/>
          <w:kern w:val="0"/>
          <w:sz w:val="28"/>
          <w:szCs w:val="28"/>
        </w:rPr>
        <w:t>项目清单、技术、服务要求：</w:t>
      </w:r>
    </w:p>
    <w:p w14:paraId="34D95161" w14:textId="37D96556" w:rsidR="00132524" w:rsidRPr="00106596" w:rsidRDefault="00106596" w:rsidP="00106596">
      <w:pPr>
        <w:ind w:firstLineChars="200" w:firstLine="560"/>
        <w:contextualSpacing/>
        <w:rPr>
          <w:rFonts w:ascii="宋体" w:hAnsi="宋体"/>
          <w:b/>
          <w:sz w:val="28"/>
          <w:szCs w:val="28"/>
        </w:rPr>
      </w:pPr>
      <w:r w:rsidRPr="00106596">
        <w:rPr>
          <w:rFonts w:ascii="宋体" w:hAnsi="宋体" w:cs="宋体" w:hint="eastAsia"/>
          <w:bCs/>
          <w:kern w:val="0"/>
          <w:sz w:val="28"/>
          <w:szCs w:val="28"/>
        </w:rPr>
        <w:t>详见附件1</w:t>
      </w:r>
    </w:p>
    <w:p w14:paraId="1013CB96" w14:textId="77777777" w:rsidR="00132524" w:rsidRPr="00106596" w:rsidRDefault="00132524" w:rsidP="00132524">
      <w:pPr>
        <w:jc w:val="left"/>
        <w:rPr>
          <w:rFonts w:ascii="宋体" w:hAnsi="宋体" w:cs="宋体"/>
          <w:b/>
          <w:kern w:val="0"/>
          <w:sz w:val="28"/>
          <w:szCs w:val="24"/>
        </w:rPr>
      </w:pPr>
      <w:r w:rsidRPr="00106596">
        <w:rPr>
          <w:rFonts w:ascii="宋体" w:hAnsi="宋体" w:cs="宋体" w:hint="eastAsia"/>
          <w:b/>
          <w:kern w:val="0"/>
          <w:sz w:val="28"/>
          <w:szCs w:val="24"/>
        </w:rPr>
        <w:t>3.</w:t>
      </w:r>
      <w:r w:rsidRPr="00106596">
        <w:rPr>
          <w:rFonts w:ascii="宋体" w:hAnsi="宋体" w:cs="宋体"/>
          <w:b/>
          <w:kern w:val="0"/>
          <w:sz w:val="28"/>
          <w:szCs w:val="24"/>
        </w:rPr>
        <w:t>3</w:t>
      </w:r>
      <w:r w:rsidRPr="00106596">
        <w:rPr>
          <w:rFonts w:ascii="宋体" w:hAnsi="宋体" w:cs="宋体" w:hint="eastAsia"/>
          <w:b/>
          <w:kern w:val="0"/>
          <w:sz w:val="28"/>
          <w:szCs w:val="24"/>
        </w:rPr>
        <w:t>商务要求</w:t>
      </w:r>
    </w:p>
    <w:p w14:paraId="6275E8B2" w14:textId="7A9F2169" w:rsidR="00132524" w:rsidRPr="00106596" w:rsidRDefault="00106596" w:rsidP="00132524">
      <w:pPr>
        <w:ind w:firstLineChars="200" w:firstLine="560"/>
        <w:jc w:val="left"/>
        <w:rPr>
          <w:rFonts w:ascii="宋体" w:hAnsi="宋体" w:cs="宋体"/>
          <w:kern w:val="0"/>
          <w:sz w:val="28"/>
          <w:szCs w:val="28"/>
        </w:rPr>
      </w:pPr>
      <w:r w:rsidRPr="00106596">
        <w:rPr>
          <w:rFonts w:ascii="宋体" w:hAnsi="宋体" w:cs="宋体" w:hint="eastAsia"/>
          <w:kern w:val="0"/>
          <w:sz w:val="28"/>
          <w:szCs w:val="28"/>
        </w:rPr>
        <w:t>详见附件1</w:t>
      </w:r>
    </w:p>
    <w:p w14:paraId="606CDF23" w14:textId="77777777" w:rsidR="004E3D98" w:rsidRPr="00106596" w:rsidRDefault="004E3D98" w:rsidP="004E3D98">
      <w:pPr>
        <w:jc w:val="left"/>
        <w:rPr>
          <w:rFonts w:ascii="宋体" w:hAnsi="宋体" w:cs="宋体"/>
          <w:b/>
          <w:kern w:val="0"/>
          <w:sz w:val="28"/>
          <w:szCs w:val="28"/>
        </w:rPr>
      </w:pPr>
      <w:r w:rsidRPr="00106596">
        <w:rPr>
          <w:rFonts w:ascii="宋体" w:hAnsi="宋体" w:cs="宋体"/>
          <w:b/>
          <w:kern w:val="0"/>
          <w:sz w:val="28"/>
          <w:szCs w:val="28"/>
        </w:rPr>
        <w:lastRenderedPageBreak/>
        <w:t>3.4</w:t>
      </w:r>
      <w:r w:rsidRPr="00106596">
        <w:rPr>
          <w:rFonts w:ascii="宋体" w:hAnsi="宋体" w:cs="宋体" w:hint="eastAsia"/>
          <w:b/>
          <w:kern w:val="0"/>
          <w:sz w:val="28"/>
          <w:szCs w:val="28"/>
        </w:rPr>
        <w:t>联系</w:t>
      </w:r>
      <w:r w:rsidRPr="00106596">
        <w:rPr>
          <w:rFonts w:ascii="宋体" w:hAnsi="宋体" w:cs="宋体"/>
          <w:b/>
          <w:kern w:val="0"/>
          <w:sz w:val="28"/>
          <w:szCs w:val="28"/>
        </w:rPr>
        <w:t>方式</w:t>
      </w:r>
    </w:p>
    <w:p w14:paraId="4BB91FD3" w14:textId="0909CA0C" w:rsidR="004E3D98" w:rsidRPr="00106596" w:rsidRDefault="004E3D98" w:rsidP="00132524">
      <w:pPr>
        <w:ind w:firstLineChars="200" w:firstLine="560"/>
        <w:jc w:val="left"/>
        <w:rPr>
          <w:rFonts w:ascii="宋体" w:hAnsi="宋体" w:cs="宋体"/>
          <w:kern w:val="0"/>
          <w:sz w:val="28"/>
          <w:szCs w:val="28"/>
        </w:rPr>
      </w:pPr>
      <w:r w:rsidRPr="00106596">
        <w:rPr>
          <w:rFonts w:ascii="宋体" w:hAnsi="宋体" w:cs="宋体" w:hint="eastAsia"/>
          <w:kern w:val="0"/>
          <w:sz w:val="28"/>
          <w:szCs w:val="28"/>
        </w:rPr>
        <w:t>联系人</w:t>
      </w:r>
      <w:r w:rsidRPr="00106596">
        <w:rPr>
          <w:rFonts w:ascii="宋体" w:hAnsi="宋体" w:cs="宋体"/>
          <w:kern w:val="0"/>
          <w:sz w:val="28"/>
          <w:szCs w:val="28"/>
        </w:rPr>
        <w:t>：</w:t>
      </w:r>
      <w:r w:rsidR="002C61A5">
        <w:rPr>
          <w:rFonts w:ascii="宋体" w:hAnsi="宋体" w:cs="宋体" w:hint="eastAsia"/>
          <w:kern w:val="0"/>
          <w:sz w:val="28"/>
          <w:szCs w:val="28"/>
        </w:rPr>
        <w:t>张房文杰</w:t>
      </w:r>
    </w:p>
    <w:p w14:paraId="1806C0E4" w14:textId="4E39223D" w:rsidR="004E3D98" w:rsidRPr="00106596" w:rsidRDefault="004E3D98" w:rsidP="00132524">
      <w:pPr>
        <w:ind w:firstLineChars="200" w:firstLine="560"/>
        <w:jc w:val="left"/>
        <w:rPr>
          <w:rFonts w:ascii="宋体" w:hAnsi="宋体" w:cs="宋体"/>
          <w:kern w:val="0"/>
          <w:sz w:val="28"/>
          <w:szCs w:val="28"/>
        </w:rPr>
      </w:pPr>
      <w:r w:rsidRPr="00106596">
        <w:rPr>
          <w:rFonts w:ascii="宋体" w:hAnsi="宋体" w:cs="宋体" w:hint="eastAsia"/>
          <w:kern w:val="0"/>
          <w:sz w:val="28"/>
          <w:szCs w:val="28"/>
        </w:rPr>
        <w:t>联系电话</w:t>
      </w:r>
      <w:r w:rsidRPr="00106596">
        <w:rPr>
          <w:rFonts w:ascii="宋体" w:hAnsi="宋体" w:cs="宋体"/>
          <w:kern w:val="0"/>
          <w:sz w:val="28"/>
          <w:szCs w:val="28"/>
        </w:rPr>
        <w:t>：0717-648</w:t>
      </w:r>
      <w:r w:rsidR="00F7606A" w:rsidRPr="00106596">
        <w:rPr>
          <w:rFonts w:ascii="宋体" w:hAnsi="宋体" w:cs="宋体"/>
          <w:kern w:val="0"/>
          <w:sz w:val="28"/>
          <w:szCs w:val="28"/>
        </w:rPr>
        <w:t xml:space="preserve">3506 </w:t>
      </w:r>
    </w:p>
    <w:p w14:paraId="56229922" w14:textId="77777777" w:rsidR="00132524" w:rsidRPr="00106596" w:rsidRDefault="00132524" w:rsidP="00132524">
      <w:pPr>
        <w:jc w:val="left"/>
        <w:rPr>
          <w:rFonts w:ascii="宋体" w:hAnsi="宋体" w:cs="宋体"/>
          <w:kern w:val="0"/>
          <w:sz w:val="28"/>
          <w:szCs w:val="28"/>
        </w:rPr>
      </w:pPr>
      <w:r w:rsidRPr="00106596">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06596" w:rsidRPr="00106596" w14:paraId="4F3FA522" w14:textId="77777777" w:rsidTr="00106596">
        <w:tc>
          <w:tcPr>
            <w:tcW w:w="3936" w:type="dxa"/>
            <w:gridSpan w:val="2"/>
            <w:tcBorders>
              <w:top w:val="single" w:sz="4" w:space="0" w:color="auto"/>
              <w:left w:val="single" w:sz="4" w:space="0" w:color="auto"/>
              <w:right w:val="single" w:sz="4" w:space="0" w:color="auto"/>
            </w:tcBorders>
            <w:vAlign w:val="center"/>
          </w:tcPr>
          <w:p w14:paraId="085990EF" w14:textId="77777777" w:rsidR="00132524" w:rsidRPr="00106596" w:rsidRDefault="00132524" w:rsidP="00AE1231">
            <w:pPr>
              <w:spacing w:line="460" w:lineRule="exact"/>
              <w:jc w:val="center"/>
              <w:rPr>
                <w:rFonts w:ascii="宋体" w:hAnsi="宋体"/>
                <w:b/>
                <w:sz w:val="24"/>
                <w:szCs w:val="24"/>
              </w:rPr>
            </w:pPr>
            <w:r w:rsidRPr="00106596">
              <w:rPr>
                <w:rFonts w:ascii="宋体" w:hAnsi="宋体" w:hint="eastAsia"/>
                <w:b/>
                <w:sz w:val="24"/>
                <w:szCs w:val="24"/>
              </w:rPr>
              <w:t>审查内容</w:t>
            </w:r>
          </w:p>
        </w:tc>
        <w:tc>
          <w:tcPr>
            <w:tcW w:w="4586" w:type="dxa"/>
            <w:tcBorders>
              <w:left w:val="single" w:sz="4" w:space="0" w:color="auto"/>
            </w:tcBorders>
            <w:vAlign w:val="center"/>
          </w:tcPr>
          <w:p w14:paraId="6F19E3A8" w14:textId="77777777" w:rsidR="00132524" w:rsidRPr="00106596" w:rsidRDefault="00132524" w:rsidP="00AE1231">
            <w:pPr>
              <w:spacing w:line="460" w:lineRule="exact"/>
              <w:jc w:val="center"/>
              <w:rPr>
                <w:rFonts w:ascii="宋体" w:hAnsi="宋体"/>
                <w:b/>
                <w:sz w:val="24"/>
                <w:szCs w:val="24"/>
              </w:rPr>
            </w:pPr>
            <w:r w:rsidRPr="00106596">
              <w:rPr>
                <w:rFonts w:ascii="宋体" w:hAnsi="宋体" w:hint="eastAsia"/>
                <w:b/>
                <w:sz w:val="24"/>
                <w:szCs w:val="24"/>
              </w:rPr>
              <w:t>评审因素</w:t>
            </w:r>
          </w:p>
        </w:tc>
      </w:tr>
      <w:tr w:rsidR="00106596" w:rsidRPr="00106596" w14:paraId="06B3F064" w14:textId="77777777" w:rsidTr="00106596">
        <w:tc>
          <w:tcPr>
            <w:tcW w:w="534" w:type="dxa"/>
            <w:vMerge w:val="restart"/>
            <w:tcBorders>
              <w:left w:val="single" w:sz="4" w:space="0" w:color="auto"/>
              <w:right w:val="single" w:sz="4" w:space="0" w:color="auto"/>
            </w:tcBorders>
            <w:vAlign w:val="center"/>
          </w:tcPr>
          <w:p w14:paraId="57AEE1FE" w14:textId="77777777" w:rsidR="00132524" w:rsidRPr="00106596" w:rsidRDefault="00132524" w:rsidP="00AE1231">
            <w:pPr>
              <w:spacing w:line="460" w:lineRule="exact"/>
              <w:rPr>
                <w:rFonts w:ascii="宋体" w:hAnsi="宋体"/>
                <w:sz w:val="24"/>
                <w:szCs w:val="24"/>
              </w:rPr>
            </w:pPr>
            <w:r w:rsidRPr="00106596">
              <w:rPr>
                <w:rFonts w:ascii="宋体" w:hAnsi="宋体" w:hint="eastAsia"/>
                <w:sz w:val="24"/>
                <w:szCs w:val="24"/>
              </w:rPr>
              <w:t>资格性</w:t>
            </w:r>
            <w:r w:rsidRPr="00106596">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6B20A28A" w14:textId="77777777" w:rsidR="00132524" w:rsidRPr="00106596" w:rsidRDefault="00132524" w:rsidP="00AE1231">
            <w:pPr>
              <w:spacing w:line="460" w:lineRule="exact"/>
              <w:rPr>
                <w:rFonts w:ascii="宋体" w:hAnsi="宋体"/>
                <w:sz w:val="24"/>
              </w:rPr>
            </w:pPr>
            <w:r w:rsidRPr="00106596">
              <w:rPr>
                <w:rFonts w:ascii="宋体" w:hAnsi="宋体" w:hint="eastAsia"/>
                <w:sz w:val="24"/>
              </w:rPr>
              <w:t>具有独立承担民事责任的能力</w:t>
            </w:r>
          </w:p>
        </w:tc>
        <w:tc>
          <w:tcPr>
            <w:tcW w:w="4586" w:type="dxa"/>
            <w:tcBorders>
              <w:left w:val="single" w:sz="4" w:space="0" w:color="auto"/>
            </w:tcBorders>
            <w:vAlign w:val="center"/>
          </w:tcPr>
          <w:p w14:paraId="5E087D18" w14:textId="77777777" w:rsidR="00132524" w:rsidRPr="00106596" w:rsidRDefault="00132524" w:rsidP="00AE1231">
            <w:pPr>
              <w:spacing w:line="460" w:lineRule="exact"/>
              <w:rPr>
                <w:rFonts w:ascii="宋体" w:hAnsi="宋体"/>
                <w:sz w:val="24"/>
              </w:rPr>
            </w:pPr>
            <w:r w:rsidRPr="00106596">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06596" w:rsidRPr="00106596" w14:paraId="4A8AF806" w14:textId="77777777" w:rsidTr="00106596">
        <w:tc>
          <w:tcPr>
            <w:tcW w:w="534" w:type="dxa"/>
            <w:vMerge/>
            <w:tcBorders>
              <w:left w:val="single" w:sz="4" w:space="0" w:color="auto"/>
              <w:right w:val="single" w:sz="4" w:space="0" w:color="auto"/>
            </w:tcBorders>
            <w:vAlign w:val="center"/>
          </w:tcPr>
          <w:p w14:paraId="4019EAAB" w14:textId="77777777" w:rsidR="00132524" w:rsidRPr="00106596"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4C80C2" w14:textId="77777777" w:rsidR="00132524" w:rsidRPr="00106596" w:rsidRDefault="00132524" w:rsidP="00AE1231">
            <w:pPr>
              <w:spacing w:line="460" w:lineRule="exact"/>
              <w:rPr>
                <w:rFonts w:ascii="宋体" w:hAnsi="宋体"/>
                <w:sz w:val="24"/>
              </w:rPr>
            </w:pPr>
            <w:r w:rsidRPr="00106596">
              <w:rPr>
                <w:rFonts w:ascii="宋体" w:hAnsi="宋体" w:hint="eastAsia"/>
                <w:sz w:val="24"/>
              </w:rPr>
              <w:t>主体信用记录</w:t>
            </w:r>
          </w:p>
        </w:tc>
        <w:tc>
          <w:tcPr>
            <w:tcW w:w="4586" w:type="dxa"/>
            <w:tcBorders>
              <w:left w:val="single" w:sz="4" w:space="0" w:color="auto"/>
            </w:tcBorders>
            <w:vAlign w:val="center"/>
          </w:tcPr>
          <w:p w14:paraId="3AF455C3" w14:textId="77777777" w:rsidR="00132524" w:rsidRPr="00106596" w:rsidRDefault="00132524" w:rsidP="00AE1231">
            <w:pPr>
              <w:spacing w:line="460" w:lineRule="exact"/>
              <w:rPr>
                <w:rFonts w:ascii="宋体" w:hAnsi="宋体"/>
                <w:sz w:val="24"/>
              </w:rPr>
            </w:pPr>
            <w:r w:rsidRPr="00106596">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06596" w:rsidRPr="00106596" w14:paraId="01010D29" w14:textId="77777777" w:rsidTr="00106596">
        <w:tc>
          <w:tcPr>
            <w:tcW w:w="534" w:type="dxa"/>
            <w:vMerge/>
            <w:tcBorders>
              <w:left w:val="single" w:sz="4" w:space="0" w:color="auto"/>
              <w:right w:val="single" w:sz="4" w:space="0" w:color="auto"/>
            </w:tcBorders>
            <w:vAlign w:val="center"/>
          </w:tcPr>
          <w:p w14:paraId="5059E462" w14:textId="77777777" w:rsidR="00106596" w:rsidRPr="00106596" w:rsidRDefault="00106596"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9B5427" w14:textId="4A078AF4" w:rsidR="00106596" w:rsidRPr="00106596" w:rsidRDefault="00106596" w:rsidP="00AE1231">
            <w:pPr>
              <w:spacing w:line="460" w:lineRule="exact"/>
              <w:rPr>
                <w:rFonts w:ascii="宋体" w:hAnsi="宋体"/>
                <w:sz w:val="24"/>
                <w:szCs w:val="24"/>
              </w:rPr>
            </w:pPr>
            <w:r w:rsidRPr="00106596">
              <w:rPr>
                <w:rFonts w:ascii="宋体" w:hAnsi="宋体" w:hint="eastAsia"/>
                <w:sz w:val="24"/>
              </w:rPr>
              <w:t>联合体</w:t>
            </w:r>
          </w:p>
        </w:tc>
        <w:tc>
          <w:tcPr>
            <w:tcW w:w="4586" w:type="dxa"/>
            <w:tcBorders>
              <w:left w:val="single" w:sz="4" w:space="0" w:color="auto"/>
            </w:tcBorders>
            <w:vAlign w:val="center"/>
          </w:tcPr>
          <w:p w14:paraId="18F819C3" w14:textId="7A1A6B27" w:rsidR="00106596" w:rsidRPr="00106596" w:rsidRDefault="00106596" w:rsidP="00AE1231">
            <w:pPr>
              <w:spacing w:line="460" w:lineRule="exact"/>
              <w:rPr>
                <w:rFonts w:ascii="宋体" w:hAnsi="宋体"/>
                <w:sz w:val="24"/>
                <w:szCs w:val="24"/>
              </w:rPr>
            </w:pPr>
            <w:r w:rsidRPr="00106596">
              <w:rPr>
                <w:rFonts w:ascii="宋体" w:hAnsi="宋体" w:hint="eastAsia"/>
                <w:sz w:val="24"/>
              </w:rPr>
              <w:t>本项目不接受联合体投标，投标人中标后不允许分包</w:t>
            </w:r>
          </w:p>
        </w:tc>
      </w:tr>
      <w:tr w:rsidR="00106596" w:rsidRPr="00106596" w14:paraId="5D4C2150" w14:textId="77777777" w:rsidTr="00106596">
        <w:tc>
          <w:tcPr>
            <w:tcW w:w="534" w:type="dxa"/>
            <w:vMerge/>
            <w:tcBorders>
              <w:left w:val="single" w:sz="4" w:space="0" w:color="auto"/>
              <w:bottom w:val="single" w:sz="4" w:space="0" w:color="auto"/>
              <w:right w:val="single" w:sz="4" w:space="0" w:color="auto"/>
            </w:tcBorders>
            <w:vAlign w:val="center"/>
          </w:tcPr>
          <w:p w14:paraId="20627DAB" w14:textId="77777777" w:rsidR="00106596" w:rsidRPr="00106596" w:rsidRDefault="00106596"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D7BBD32" w14:textId="7008BD1E" w:rsidR="00106596" w:rsidRPr="00106596" w:rsidRDefault="00106596" w:rsidP="00AE1231">
            <w:pPr>
              <w:spacing w:line="460" w:lineRule="exact"/>
              <w:rPr>
                <w:rFonts w:ascii="宋体" w:hAnsi="宋体"/>
                <w:sz w:val="24"/>
              </w:rPr>
            </w:pPr>
            <w:r w:rsidRPr="00106596">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F1615B9" w14:textId="7571ED5C" w:rsidR="00106596" w:rsidRPr="00106596" w:rsidRDefault="00106596" w:rsidP="00AE1231">
            <w:pPr>
              <w:spacing w:line="460" w:lineRule="exact"/>
              <w:rPr>
                <w:rFonts w:ascii="宋体" w:hAnsi="宋体"/>
                <w:sz w:val="24"/>
              </w:rPr>
            </w:pPr>
            <w:r w:rsidRPr="00106596">
              <w:rPr>
                <w:rFonts w:ascii="宋体" w:hAnsi="宋体" w:hint="eastAsia"/>
                <w:sz w:val="24"/>
                <w:szCs w:val="24"/>
              </w:rPr>
              <w:t>与营业执照等其他证件一致</w:t>
            </w:r>
          </w:p>
        </w:tc>
      </w:tr>
      <w:tr w:rsidR="00106596" w:rsidRPr="00106596" w14:paraId="22E94E3F" w14:textId="77777777" w:rsidTr="00106596">
        <w:tc>
          <w:tcPr>
            <w:tcW w:w="534" w:type="dxa"/>
            <w:vMerge w:val="restart"/>
            <w:tcBorders>
              <w:left w:val="single" w:sz="4" w:space="0" w:color="auto"/>
              <w:right w:val="single" w:sz="4" w:space="0" w:color="auto"/>
            </w:tcBorders>
            <w:vAlign w:val="center"/>
          </w:tcPr>
          <w:p w14:paraId="4CA6E25D" w14:textId="77777777" w:rsidR="00106596" w:rsidRPr="00106596" w:rsidRDefault="00106596" w:rsidP="00AE1231">
            <w:pPr>
              <w:spacing w:line="460" w:lineRule="exact"/>
              <w:rPr>
                <w:rFonts w:ascii="宋体" w:hAnsi="宋体"/>
                <w:sz w:val="24"/>
                <w:szCs w:val="24"/>
              </w:rPr>
            </w:pPr>
            <w:r w:rsidRPr="00106596">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3946DDA1" w14:textId="137B01F1" w:rsidR="00106596" w:rsidRPr="00106596" w:rsidRDefault="00106596" w:rsidP="00AE1231">
            <w:pPr>
              <w:spacing w:line="460" w:lineRule="exact"/>
              <w:rPr>
                <w:rFonts w:ascii="宋体" w:hAnsi="宋体"/>
                <w:sz w:val="24"/>
                <w:szCs w:val="24"/>
              </w:rPr>
            </w:pPr>
            <w:r w:rsidRPr="00106596">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EB14D24" w14:textId="154032CC" w:rsidR="00106596" w:rsidRPr="00106596" w:rsidRDefault="00106596" w:rsidP="00AE1231">
            <w:pPr>
              <w:spacing w:line="460" w:lineRule="exact"/>
              <w:rPr>
                <w:rFonts w:ascii="宋体" w:hAnsi="宋体"/>
                <w:sz w:val="24"/>
                <w:szCs w:val="24"/>
              </w:rPr>
            </w:pPr>
            <w:r w:rsidRPr="00106596">
              <w:rPr>
                <w:rFonts w:ascii="宋体" w:hAnsi="宋体" w:hint="eastAsia"/>
                <w:sz w:val="24"/>
                <w:szCs w:val="24"/>
              </w:rPr>
              <w:t>按要求在规定区域加盖单位公章和签章</w:t>
            </w:r>
          </w:p>
        </w:tc>
      </w:tr>
      <w:tr w:rsidR="00106596" w:rsidRPr="00106596" w14:paraId="2BA186B8" w14:textId="77777777" w:rsidTr="00106596">
        <w:tc>
          <w:tcPr>
            <w:tcW w:w="534" w:type="dxa"/>
            <w:vMerge/>
            <w:tcBorders>
              <w:left w:val="single" w:sz="4" w:space="0" w:color="auto"/>
              <w:right w:val="single" w:sz="4" w:space="0" w:color="auto"/>
            </w:tcBorders>
            <w:vAlign w:val="center"/>
          </w:tcPr>
          <w:p w14:paraId="6B6B9D94" w14:textId="77777777" w:rsidR="00106596" w:rsidRPr="00106596" w:rsidRDefault="00106596"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A8916AD" w14:textId="4750EBD6" w:rsidR="00106596" w:rsidRPr="00106596" w:rsidRDefault="00106596" w:rsidP="00AE1231">
            <w:pPr>
              <w:spacing w:line="460" w:lineRule="exact"/>
              <w:rPr>
                <w:rFonts w:ascii="宋体" w:hAnsi="宋体"/>
                <w:sz w:val="24"/>
                <w:szCs w:val="24"/>
              </w:rPr>
            </w:pPr>
            <w:r w:rsidRPr="00106596">
              <w:rPr>
                <w:rFonts w:ascii="宋体" w:hAnsi="宋体" w:hint="eastAsia"/>
                <w:sz w:val="24"/>
              </w:rPr>
              <w:t>投标人</w:t>
            </w:r>
            <w:r w:rsidRPr="00106596">
              <w:rPr>
                <w:rFonts w:ascii="宋体" w:hAnsi="宋体"/>
                <w:sz w:val="24"/>
              </w:rPr>
              <w:t>身份证明</w:t>
            </w:r>
            <w:r w:rsidRPr="00106596">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837B182" w14:textId="3954E5A9" w:rsidR="00106596" w:rsidRPr="00106596" w:rsidRDefault="00106596" w:rsidP="00AE1231">
            <w:pPr>
              <w:spacing w:line="460" w:lineRule="exact"/>
              <w:rPr>
                <w:rFonts w:ascii="宋体" w:hAnsi="宋体"/>
                <w:sz w:val="24"/>
                <w:szCs w:val="24"/>
              </w:rPr>
            </w:pPr>
            <w:r w:rsidRPr="00106596">
              <w:rPr>
                <w:rFonts w:ascii="宋体" w:hAnsi="宋体" w:hint="eastAsia"/>
                <w:sz w:val="24"/>
              </w:rPr>
              <w:t>具有法定代表人或其他组织或自然人等资格证明或法定代表人授权委托书</w:t>
            </w:r>
          </w:p>
        </w:tc>
      </w:tr>
      <w:tr w:rsidR="00106596" w:rsidRPr="00106596" w14:paraId="36CB63F8" w14:textId="77777777" w:rsidTr="00106596">
        <w:tc>
          <w:tcPr>
            <w:tcW w:w="534" w:type="dxa"/>
            <w:vMerge/>
            <w:tcBorders>
              <w:left w:val="single" w:sz="4" w:space="0" w:color="auto"/>
              <w:right w:val="single" w:sz="4" w:space="0" w:color="auto"/>
            </w:tcBorders>
            <w:vAlign w:val="center"/>
          </w:tcPr>
          <w:p w14:paraId="6EBA070D" w14:textId="77777777" w:rsidR="00106596" w:rsidRPr="00106596" w:rsidRDefault="00106596"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1AD5F20" w14:textId="2C38CE0B" w:rsidR="00106596" w:rsidRPr="00106596" w:rsidRDefault="00106596" w:rsidP="00AE1231">
            <w:pPr>
              <w:spacing w:line="460" w:lineRule="exact"/>
              <w:rPr>
                <w:rFonts w:ascii="宋体" w:hAnsi="宋体"/>
                <w:sz w:val="24"/>
              </w:rPr>
            </w:pPr>
            <w:r w:rsidRPr="00106596">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232753ED" w14:textId="6D856C3E" w:rsidR="00106596" w:rsidRPr="00106596" w:rsidRDefault="00106596" w:rsidP="00AE1231">
            <w:pPr>
              <w:spacing w:line="460" w:lineRule="exact"/>
              <w:rPr>
                <w:rFonts w:ascii="宋体" w:hAnsi="宋体"/>
                <w:sz w:val="24"/>
              </w:rPr>
            </w:pPr>
            <w:r w:rsidRPr="00106596">
              <w:rPr>
                <w:rFonts w:ascii="宋体" w:hAnsi="宋体" w:hint="eastAsia"/>
                <w:sz w:val="24"/>
                <w:szCs w:val="24"/>
              </w:rPr>
              <w:t>投标报价唯一；投标报价未超过预算金额或者最高限价；投标报价合理</w:t>
            </w:r>
          </w:p>
        </w:tc>
      </w:tr>
      <w:tr w:rsidR="00106596" w:rsidRPr="00106596" w14:paraId="70863C46" w14:textId="77777777" w:rsidTr="00106596">
        <w:tc>
          <w:tcPr>
            <w:tcW w:w="534" w:type="dxa"/>
            <w:vMerge/>
            <w:tcBorders>
              <w:left w:val="single" w:sz="4" w:space="0" w:color="auto"/>
              <w:right w:val="single" w:sz="4" w:space="0" w:color="auto"/>
            </w:tcBorders>
            <w:vAlign w:val="center"/>
          </w:tcPr>
          <w:p w14:paraId="33C6F5C4" w14:textId="77777777" w:rsidR="00106596" w:rsidRPr="00106596" w:rsidRDefault="00106596"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2CF1D6B" w14:textId="54289A67" w:rsidR="00106596" w:rsidRPr="00106596" w:rsidRDefault="00106596" w:rsidP="00AE1231">
            <w:pPr>
              <w:spacing w:line="460" w:lineRule="exact"/>
              <w:rPr>
                <w:rFonts w:ascii="宋体" w:hAnsi="宋体"/>
                <w:sz w:val="24"/>
                <w:szCs w:val="24"/>
              </w:rPr>
            </w:pPr>
            <w:r w:rsidRPr="00106596">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EA87B13" w14:textId="1B477ED5" w:rsidR="00106596" w:rsidRPr="00106596" w:rsidRDefault="00106596" w:rsidP="00AE1231">
            <w:pPr>
              <w:spacing w:line="460" w:lineRule="exact"/>
              <w:rPr>
                <w:rFonts w:ascii="宋体" w:hAnsi="宋体"/>
                <w:sz w:val="24"/>
                <w:szCs w:val="24"/>
              </w:rPr>
            </w:pPr>
            <w:r w:rsidRPr="00106596">
              <w:rPr>
                <w:rFonts w:ascii="宋体" w:hAnsi="宋体" w:hint="eastAsia"/>
                <w:sz w:val="24"/>
              </w:rPr>
              <w:t>符合采购文件要求</w:t>
            </w:r>
          </w:p>
        </w:tc>
      </w:tr>
      <w:tr w:rsidR="00106596" w:rsidRPr="00106596" w14:paraId="6085BC19" w14:textId="77777777" w:rsidTr="00106596">
        <w:tc>
          <w:tcPr>
            <w:tcW w:w="534" w:type="dxa"/>
            <w:vMerge/>
            <w:tcBorders>
              <w:left w:val="single" w:sz="4" w:space="0" w:color="auto"/>
              <w:right w:val="single" w:sz="4" w:space="0" w:color="auto"/>
            </w:tcBorders>
            <w:vAlign w:val="center"/>
          </w:tcPr>
          <w:p w14:paraId="68C3485B" w14:textId="77777777" w:rsidR="00106596" w:rsidRPr="00106596" w:rsidRDefault="00106596"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6BBBFE0" w14:textId="4FE20D03" w:rsidR="00106596" w:rsidRPr="00106596" w:rsidRDefault="00106596" w:rsidP="00AE1231">
            <w:pPr>
              <w:spacing w:line="360" w:lineRule="exact"/>
              <w:jc w:val="left"/>
              <w:rPr>
                <w:rFonts w:ascii="宋体" w:hAnsi="宋体"/>
                <w:sz w:val="24"/>
              </w:rPr>
            </w:pPr>
            <w:r w:rsidRPr="00106596">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BBCAEAC" w14:textId="3A450BE6" w:rsidR="00106596" w:rsidRPr="00106596" w:rsidRDefault="00106596" w:rsidP="00AE1231">
            <w:pPr>
              <w:spacing w:line="360" w:lineRule="exact"/>
              <w:jc w:val="left"/>
              <w:rPr>
                <w:rFonts w:ascii="宋体" w:hAnsi="宋体"/>
                <w:sz w:val="24"/>
              </w:rPr>
            </w:pPr>
            <w:r w:rsidRPr="00106596">
              <w:rPr>
                <w:rFonts w:ascii="宋体" w:hAnsi="宋体" w:hint="eastAsia"/>
                <w:sz w:val="24"/>
              </w:rPr>
              <w:t>符合法律、法规和采购文件中规定的其他实质性内容的</w:t>
            </w:r>
          </w:p>
        </w:tc>
      </w:tr>
      <w:tr w:rsidR="00106596" w:rsidRPr="00106596" w14:paraId="72CD3A4F" w14:textId="77777777" w:rsidTr="00106596">
        <w:tc>
          <w:tcPr>
            <w:tcW w:w="534" w:type="dxa"/>
            <w:vMerge/>
            <w:tcBorders>
              <w:left w:val="single" w:sz="4" w:space="0" w:color="auto"/>
              <w:bottom w:val="single" w:sz="4" w:space="0" w:color="auto"/>
              <w:right w:val="single" w:sz="4" w:space="0" w:color="auto"/>
            </w:tcBorders>
            <w:vAlign w:val="center"/>
          </w:tcPr>
          <w:p w14:paraId="058DED18" w14:textId="77777777" w:rsidR="00106596" w:rsidRPr="00106596" w:rsidRDefault="00106596"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0CD5550" w14:textId="1299FAD6" w:rsidR="00106596" w:rsidRPr="00106596" w:rsidRDefault="00106596" w:rsidP="00AE1231">
            <w:pPr>
              <w:spacing w:line="360" w:lineRule="exact"/>
              <w:jc w:val="left"/>
              <w:rPr>
                <w:rFonts w:ascii="宋体" w:hAnsi="宋体"/>
                <w:sz w:val="24"/>
              </w:rPr>
            </w:pPr>
          </w:p>
        </w:tc>
        <w:tc>
          <w:tcPr>
            <w:tcW w:w="4586" w:type="dxa"/>
            <w:tcBorders>
              <w:top w:val="single" w:sz="4" w:space="0" w:color="auto"/>
              <w:left w:val="single" w:sz="4" w:space="0" w:color="auto"/>
              <w:bottom w:val="single" w:sz="4" w:space="0" w:color="auto"/>
              <w:right w:val="single" w:sz="4" w:space="0" w:color="auto"/>
            </w:tcBorders>
            <w:vAlign w:val="center"/>
          </w:tcPr>
          <w:p w14:paraId="504E9C41" w14:textId="38F7B9A7" w:rsidR="00106596" w:rsidRPr="00106596" w:rsidRDefault="00106596" w:rsidP="00AE1231">
            <w:pPr>
              <w:spacing w:line="360" w:lineRule="exact"/>
              <w:jc w:val="left"/>
              <w:rPr>
                <w:rFonts w:ascii="宋体" w:hAnsi="宋体"/>
                <w:sz w:val="24"/>
              </w:rPr>
            </w:pPr>
          </w:p>
        </w:tc>
      </w:tr>
    </w:tbl>
    <w:p w14:paraId="4642DA97" w14:textId="77777777" w:rsidR="00132524" w:rsidRPr="00106596" w:rsidRDefault="00132524" w:rsidP="00132524">
      <w:pPr>
        <w:jc w:val="left"/>
        <w:rPr>
          <w:rFonts w:ascii="宋体" w:cs="Times New Roman"/>
          <w:b/>
          <w:bCs/>
          <w:kern w:val="0"/>
          <w:sz w:val="28"/>
          <w:szCs w:val="28"/>
        </w:rPr>
      </w:pPr>
      <w:r w:rsidRPr="00106596">
        <w:rPr>
          <w:rFonts w:ascii="宋体" w:hAnsi="宋体" w:cs="宋体" w:hint="eastAsia"/>
          <w:b/>
          <w:bCs/>
          <w:kern w:val="0"/>
          <w:sz w:val="28"/>
          <w:szCs w:val="28"/>
        </w:rPr>
        <w:t>五、投标人须提交的资料（</w:t>
      </w:r>
      <w:r w:rsidR="00140244" w:rsidRPr="00106596">
        <w:rPr>
          <w:rFonts w:ascii="宋体" w:hAnsi="宋体" w:cs="宋体" w:hint="eastAsia"/>
          <w:b/>
          <w:bCs/>
          <w:kern w:val="0"/>
          <w:sz w:val="28"/>
          <w:szCs w:val="28"/>
        </w:rPr>
        <w:t>所有</w:t>
      </w:r>
      <w:r w:rsidR="00140244" w:rsidRPr="00106596">
        <w:rPr>
          <w:rFonts w:ascii="宋体" w:hAnsi="宋体" w:cs="宋体"/>
          <w:b/>
          <w:bCs/>
          <w:kern w:val="0"/>
          <w:sz w:val="28"/>
          <w:szCs w:val="28"/>
        </w:rPr>
        <w:t>资料需加盖公章，否则视为无效</w:t>
      </w:r>
      <w:r w:rsidR="00140244" w:rsidRPr="00106596">
        <w:rPr>
          <w:rFonts w:ascii="宋体" w:hAnsi="宋体" w:cs="宋体" w:hint="eastAsia"/>
          <w:b/>
          <w:bCs/>
          <w:kern w:val="0"/>
          <w:sz w:val="28"/>
          <w:szCs w:val="28"/>
        </w:rPr>
        <w:t>）</w:t>
      </w:r>
    </w:p>
    <w:p w14:paraId="0DC8B04B" w14:textId="77777777" w:rsidR="00132524" w:rsidRPr="00106596" w:rsidRDefault="00132524" w:rsidP="00132524">
      <w:pPr>
        <w:ind w:firstLineChars="200" w:firstLine="560"/>
        <w:jc w:val="left"/>
        <w:rPr>
          <w:rFonts w:ascii="宋体"/>
          <w:bCs/>
          <w:kern w:val="0"/>
          <w:sz w:val="28"/>
          <w:szCs w:val="28"/>
        </w:rPr>
      </w:pPr>
      <w:r w:rsidRPr="00106596">
        <w:rPr>
          <w:rFonts w:ascii="宋体" w:hAnsi="宋体" w:cs="宋体" w:hint="eastAsia"/>
          <w:bCs/>
          <w:kern w:val="0"/>
          <w:sz w:val="28"/>
          <w:szCs w:val="28"/>
        </w:rPr>
        <w:lastRenderedPageBreak/>
        <w:t>1、投标</w:t>
      </w:r>
      <w:r w:rsidRPr="00106596">
        <w:rPr>
          <w:rFonts w:ascii="宋体" w:hAnsi="宋体" w:cs="宋体"/>
          <w:bCs/>
          <w:kern w:val="0"/>
          <w:sz w:val="28"/>
          <w:szCs w:val="28"/>
        </w:rPr>
        <w:t>文件</w:t>
      </w:r>
      <w:r w:rsidRPr="00106596">
        <w:rPr>
          <w:rFonts w:ascii="宋体" w:hAnsi="宋体" w:cs="宋体" w:hint="eastAsia"/>
          <w:bCs/>
          <w:kern w:val="0"/>
          <w:sz w:val="28"/>
          <w:szCs w:val="28"/>
        </w:rPr>
        <w:t>封皮</w:t>
      </w:r>
    </w:p>
    <w:p w14:paraId="671FF420" w14:textId="77777777" w:rsidR="00132524" w:rsidRPr="00106596" w:rsidRDefault="00132524" w:rsidP="00132524">
      <w:pPr>
        <w:widowControl/>
        <w:spacing w:line="500" w:lineRule="exact"/>
        <w:ind w:firstLineChars="200" w:firstLine="560"/>
        <w:jc w:val="left"/>
        <w:rPr>
          <w:rFonts w:ascii="宋体"/>
          <w:kern w:val="0"/>
          <w:sz w:val="28"/>
          <w:szCs w:val="28"/>
        </w:rPr>
      </w:pPr>
      <w:r w:rsidRPr="00106596">
        <w:rPr>
          <w:rFonts w:ascii="宋体" w:hAnsi="宋体" w:cs="宋体"/>
          <w:kern w:val="0"/>
          <w:sz w:val="28"/>
          <w:szCs w:val="28"/>
        </w:rPr>
        <w:t>2</w:t>
      </w:r>
      <w:r w:rsidRPr="00106596">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06596">
        <w:rPr>
          <w:rFonts w:ascii="宋体" w:hAnsi="宋体" w:cs="宋体" w:hint="eastAsia"/>
          <w:b/>
          <w:kern w:val="0"/>
          <w:sz w:val="28"/>
          <w:szCs w:val="28"/>
        </w:rPr>
        <w:t>（供应商根据自身情况提供对应的证明材料复印件）</w:t>
      </w:r>
      <w:r w:rsidRPr="00106596">
        <w:rPr>
          <w:rFonts w:ascii="宋体" w:hAnsi="宋体" w:cs="宋体" w:hint="eastAsia"/>
          <w:kern w:val="0"/>
          <w:sz w:val="28"/>
          <w:szCs w:val="28"/>
        </w:rPr>
        <w:t>。</w:t>
      </w:r>
    </w:p>
    <w:p w14:paraId="4FE56962" w14:textId="77777777" w:rsidR="00132524" w:rsidRPr="00106596" w:rsidRDefault="00132524" w:rsidP="00132524">
      <w:pPr>
        <w:widowControl/>
        <w:shd w:val="clear" w:color="auto" w:fill="FFFFFF"/>
        <w:spacing w:line="500" w:lineRule="exact"/>
        <w:ind w:firstLineChars="200" w:firstLine="560"/>
        <w:jc w:val="left"/>
        <w:rPr>
          <w:rFonts w:ascii="宋体"/>
          <w:kern w:val="0"/>
          <w:sz w:val="28"/>
          <w:szCs w:val="28"/>
        </w:rPr>
      </w:pPr>
      <w:r w:rsidRPr="00106596">
        <w:rPr>
          <w:rFonts w:ascii="宋体" w:hAnsi="宋体" w:cs="宋体"/>
          <w:kern w:val="0"/>
          <w:sz w:val="28"/>
          <w:szCs w:val="28"/>
        </w:rPr>
        <w:t>3</w:t>
      </w:r>
      <w:r w:rsidRPr="00106596">
        <w:rPr>
          <w:rFonts w:ascii="宋体" w:hAnsi="宋体" w:cs="宋体" w:hint="eastAsia"/>
          <w:kern w:val="0"/>
          <w:sz w:val="28"/>
          <w:szCs w:val="28"/>
        </w:rPr>
        <w:t>、参与</w:t>
      </w:r>
      <w:r w:rsidRPr="00106596">
        <w:rPr>
          <w:rFonts w:ascii="宋体" w:hAnsi="宋体" w:cs="宋体"/>
          <w:kern w:val="0"/>
          <w:sz w:val="28"/>
          <w:szCs w:val="28"/>
        </w:rPr>
        <w:t>投标</w:t>
      </w:r>
      <w:r w:rsidRPr="00106596">
        <w:rPr>
          <w:rFonts w:ascii="宋体" w:hAnsi="宋体" w:cs="宋体" w:hint="eastAsia"/>
          <w:kern w:val="0"/>
          <w:sz w:val="28"/>
          <w:szCs w:val="28"/>
        </w:rPr>
        <w:t>时需具有法定代表人或其他组织或自然人等资格证明文件，法定代表人或其他组织或自然人不能</w:t>
      </w:r>
      <w:r w:rsidRPr="00106596">
        <w:rPr>
          <w:rFonts w:ascii="宋体" w:hAnsi="宋体" w:cs="宋体"/>
          <w:kern w:val="0"/>
          <w:sz w:val="28"/>
          <w:szCs w:val="28"/>
        </w:rPr>
        <w:t>亲自投标</w:t>
      </w:r>
      <w:r w:rsidRPr="00106596">
        <w:rPr>
          <w:rFonts w:ascii="宋体" w:hAnsi="宋体" w:cs="宋体" w:hint="eastAsia"/>
          <w:kern w:val="0"/>
          <w:sz w:val="28"/>
          <w:szCs w:val="28"/>
        </w:rPr>
        <w:t>的</w:t>
      </w:r>
      <w:r w:rsidRPr="00106596">
        <w:rPr>
          <w:rFonts w:ascii="宋体" w:hAnsi="宋体" w:cs="宋体"/>
          <w:kern w:val="0"/>
          <w:sz w:val="28"/>
          <w:szCs w:val="28"/>
        </w:rPr>
        <w:t>，可以</w:t>
      </w:r>
      <w:r w:rsidRPr="00106596">
        <w:rPr>
          <w:rFonts w:ascii="宋体" w:hAnsi="宋体" w:cs="宋体" w:hint="eastAsia"/>
          <w:kern w:val="0"/>
          <w:sz w:val="28"/>
          <w:szCs w:val="28"/>
        </w:rPr>
        <w:t>授权</w:t>
      </w:r>
      <w:r w:rsidRPr="00106596">
        <w:rPr>
          <w:rFonts w:ascii="宋体" w:hAnsi="宋体" w:cs="宋体"/>
          <w:kern w:val="0"/>
          <w:sz w:val="28"/>
          <w:szCs w:val="28"/>
        </w:rPr>
        <w:t>他人进行投标，需提供授权</w:t>
      </w:r>
      <w:r w:rsidRPr="00106596">
        <w:rPr>
          <w:rFonts w:ascii="宋体" w:hAnsi="宋体" w:cs="宋体" w:hint="eastAsia"/>
          <w:kern w:val="0"/>
          <w:sz w:val="28"/>
          <w:szCs w:val="28"/>
        </w:rPr>
        <w:t>委托书。</w:t>
      </w:r>
      <w:r w:rsidRPr="00106596">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06596">
        <w:rPr>
          <w:rFonts w:ascii="宋体" w:hAnsi="宋体" w:cs="宋体" w:hint="eastAsia"/>
          <w:kern w:val="0"/>
          <w:sz w:val="28"/>
          <w:szCs w:val="28"/>
        </w:rPr>
        <w:t>。</w:t>
      </w:r>
    </w:p>
    <w:p w14:paraId="2F08B4D0" w14:textId="77777777" w:rsidR="00132524" w:rsidRPr="00106596" w:rsidRDefault="00132524" w:rsidP="00132524">
      <w:pPr>
        <w:widowControl/>
        <w:shd w:val="clear" w:color="auto" w:fill="FFFFFF"/>
        <w:spacing w:line="500" w:lineRule="exact"/>
        <w:ind w:firstLineChars="200" w:firstLine="560"/>
        <w:jc w:val="left"/>
        <w:rPr>
          <w:rFonts w:ascii="宋体" w:hAnsi="宋体" w:cs="宋体"/>
          <w:kern w:val="0"/>
          <w:sz w:val="28"/>
          <w:szCs w:val="28"/>
        </w:rPr>
      </w:pPr>
      <w:r w:rsidRPr="00106596">
        <w:rPr>
          <w:rFonts w:ascii="宋体" w:hAnsi="宋体" w:cs="宋体"/>
          <w:kern w:val="0"/>
          <w:sz w:val="28"/>
          <w:szCs w:val="28"/>
        </w:rPr>
        <w:t>4</w:t>
      </w:r>
      <w:r w:rsidRPr="00106596">
        <w:rPr>
          <w:rFonts w:ascii="宋体" w:hAnsi="宋体" w:cs="宋体" w:hint="eastAsia"/>
          <w:kern w:val="0"/>
          <w:sz w:val="28"/>
          <w:szCs w:val="28"/>
        </w:rPr>
        <w:t>、投标报价表。</w:t>
      </w:r>
    </w:p>
    <w:p w14:paraId="7C0D4BBA" w14:textId="77777777" w:rsidR="00132524" w:rsidRPr="00106596" w:rsidRDefault="00132524" w:rsidP="00132524">
      <w:pPr>
        <w:widowControl/>
        <w:shd w:val="clear" w:color="auto" w:fill="FFFFFF"/>
        <w:spacing w:line="500" w:lineRule="exact"/>
        <w:ind w:firstLineChars="200" w:firstLine="560"/>
        <w:jc w:val="left"/>
        <w:rPr>
          <w:rFonts w:ascii="宋体" w:hAnsi="宋体" w:cs="宋体"/>
          <w:kern w:val="0"/>
          <w:sz w:val="28"/>
          <w:szCs w:val="28"/>
        </w:rPr>
      </w:pPr>
      <w:r w:rsidRPr="00106596">
        <w:rPr>
          <w:rFonts w:ascii="宋体" w:hAnsi="宋体" w:cs="宋体"/>
          <w:kern w:val="0"/>
          <w:sz w:val="28"/>
          <w:szCs w:val="28"/>
        </w:rPr>
        <w:t>5</w:t>
      </w:r>
      <w:r w:rsidRPr="00106596">
        <w:rPr>
          <w:rFonts w:ascii="宋体" w:hAnsi="宋体" w:cs="宋体" w:hint="eastAsia"/>
          <w:kern w:val="0"/>
          <w:sz w:val="28"/>
          <w:szCs w:val="28"/>
        </w:rPr>
        <w:t>、以上</w:t>
      </w:r>
      <w:r w:rsidRPr="00106596">
        <w:rPr>
          <w:rFonts w:ascii="宋体" w:hAnsi="宋体" w:cs="宋体"/>
          <w:kern w:val="0"/>
          <w:sz w:val="28"/>
          <w:szCs w:val="28"/>
        </w:rPr>
        <w:t>几项为基本资料，</w:t>
      </w:r>
      <w:r w:rsidRPr="00106596">
        <w:rPr>
          <w:rFonts w:ascii="宋体" w:hAnsi="宋体" w:cs="宋体" w:hint="eastAsia"/>
          <w:kern w:val="0"/>
          <w:sz w:val="28"/>
          <w:szCs w:val="28"/>
        </w:rPr>
        <w:t>是必须提供的</w:t>
      </w:r>
      <w:r w:rsidRPr="00106596">
        <w:rPr>
          <w:rFonts w:ascii="宋体" w:hAnsi="宋体" w:cs="宋体"/>
          <w:kern w:val="0"/>
          <w:sz w:val="28"/>
          <w:szCs w:val="28"/>
        </w:rPr>
        <w:t>。投标人</w:t>
      </w:r>
      <w:r w:rsidRPr="00106596">
        <w:rPr>
          <w:rFonts w:ascii="宋体" w:hAnsi="宋体" w:cs="宋体" w:hint="eastAsia"/>
          <w:kern w:val="0"/>
          <w:sz w:val="28"/>
          <w:szCs w:val="28"/>
        </w:rPr>
        <w:t>还</w:t>
      </w:r>
      <w:r w:rsidRPr="00106596">
        <w:rPr>
          <w:rFonts w:ascii="宋体" w:hAnsi="宋体" w:cs="宋体"/>
          <w:kern w:val="0"/>
          <w:sz w:val="28"/>
          <w:szCs w:val="28"/>
        </w:rPr>
        <w:t>应当根据项目的</w:t>
      </w:r>
      <w:r w:rsidRPr="00106596">
        <w:rPr>
          <w:rFonts w:ascii="宋体" w:hAnsi="宋体" w:cs="宋体" w:hint="eastAsia"/>
          <w:kern w:val="0"/>
          <w:sz w:val="28"/>
          <w:szCs w:val="28"/>
        </w:rPr>
        <w:t>具体</w:t>
      </w:r>
      <w:r w:rsidRPr="00106596">
        <w:rPr>
          <w:rFonts w:ascii="宋体" w:hAnsi="宋体" w:cs="宋体"/>
          <w:kern w:val="0"/>
          <w:sz w:val="28"/>
          <w:szCs w:val="28"/>
        </w:rPr>
        <w:t>要求，提供</w:t>
      </w:r>
      <w:r w:rsidRPr="00106596">
        <w:rPr>
          <w:rFonts w:ascii="宋体" w:hAnsi="宋体" w:cs="宋体" w:hint="eastAsia"/>
          <w:kern w:val="0"/>
          <w:sz w:val="28"/>
          <w:szCs w:val="28"/>
        </w:rPr>
        <w:t>认为需要提供的其他</w:t>
      </w:r>
      <w:r w:rsidRPr="00106596">
        <w:rPr>
          <w:rFonts w:ascii="宋体" w:hAnsi="宋体" w:cs="宋体"/>
          <w:kern w:val="0"/>
          <w:sz w:val="28"/>
          <w:szCs w:val="28"/>
        </w:rPr>
        <w:t>相关证明材料</w:t>
      </w:r>
      <w:r w:rsidRPr="00106596">
        <w:rPr>
          <w:rFonts w:ascii="宋体" w:hAnsi="宋体" w:cs="宋体" w:hint="eastAsia"/>
          <w:kern w:val="0"/>
          <w:sz w:val="28"/>
          <w:szCs w:val="28"/>
        </w:rPr>
        <w:t>。</w:t>
      </w:r>
    </w:p>
    <w:p w14:paraId="251F194E" w14:textId="77777777" w:rsidR="00132524" w:rsidRPr="00106596" w:rsidRDefault="00132524" w:rsidP="00132524">
      <w:pPr>
        <w:widowControl/>
        <w:shd w:val="clear" w:color="auto" w:fill="FFFFFF"/>
        <w:spacing w:line="500" w:lineRule="exact"/>
        <w:ind w:firstLineChars="200" w:firstLine="560"/>
        <w:jc w:val="left"/>
        <w:rPr>
          <w:rFonts w:ascii="宋体" w:cs="Times New Roman"/>
          <w:kern w:val="0"/>
          <w:sz w:val="28"/>
          <w:szCs w:val="28"/>
        </w:rPr>
      </w:pPr>
      <w:r w:rsidRPr="00106596">
        <w:rPr>
          <w:rFonts w:ascii="宋体"/>
          <w:kern w:val="0"/>
          <w:sz w:val="28"/>
          <w:szCs w:val="28"/>
        </w:rPr>
        <w:t>6</w:t>
      </w:r>
      <w:r w:rsidRPr="00106596">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351A8D31" w14:textId="77777777" w:rsidR="00162024" w:rsidRPr="00106596" w:rsidRDefault="00132524" w:rsidP="00132524">
      <w:pPr>
        <w:spacing w:line="400" w:lineRule="exact"/>
        <w:ind w:leftChars="-67" w:left="-141" w:rightChars="-94" w:right="-197" w:firstLineChars="200" w:firstLine="560"/>
        <w:jc w:val="left"/>
        <w:rPr>
          <w:rFonts w:ascii="宋体" w:hAnsi="宋体" w:cs="宋体"/>
          <w:kern w:val="0"/>
          <w:sz w:val="28"/>
          <w:szCs w:val="28"/>
        </w:rPr>
      </w:pPr>
      <w:r w:rsidRPr="00106596">
        <w:rPr>
          <w:rFonts w:ascii="宋体" w:hAnsi="宋体" w:cs="宋体" w:hint="eastAsia"/>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765A9418" w14:textId="77777777" w:rsidR="00162024" w:rsidRPr="00106596" w:rsidRDefault="00162024" w:rsidP="00B935A2">
      <w:pPr>
        <w:spacing w:line="340" w:lineRule="exact"/>
        <w:ind w:rightChars="-94" w:right="-197"/>
        <w:rPr>
          <w:rFonts w:ascii="宋体" w:hAnsi="宋体" w:cs="宋体"/>
          <w:kern w:val="0"/>
          <w:sz w:val="28"/>
          <w:szCs w:val="28"/>
        </w:rPr>
      </w:pPr>
    </w:p>
    <w:p w14:paraId="261BC270" w14:textId="77777777" w:rsidR="00106596" w:rsidRPr="00106596" w:rsidRDefault="00106596" w:rsidP="00B935A2">
      <w:pPr>
        <w:spacing w:line="340" w:lineRule="exact"/>
        <w:ind w:rightChars="-94" w:right="-197"/>
        <w:rPr>
          <w:rFonts w:ascii="宋体" w:hAnsi="宋体" w:cs="宋体"/>
          <w:kern w:val="0"/>
          <w:sz w:val="28"/>
          <w:szCs w:val="28"/>
        </w:rPr>
      </w:pPr>
    </w:p>
    <w:p w14:paraId="0271FEAB" w14:textId="77777777" w:rsidR="00106596" w:rsidRPr="00106596" w:rsidRDefault="00106596" w:rsidP="00B935A2">
      <w:pPr>
        <w:spacing w:line="340" w:lineRule="exact"/>
        <w:ind w:rightChars="-94" w:right="-197"/>
        <w:rPr>
          <w:rFonts w:ascii="宋体" w:hAnsi="宋体" w:cs="宋体"/>
          <w:kern w:val="0"/>
          <w:sz w:val="28"/>
          <w:szCs w:val="28"/>
        </w:rPr>
      </w:pPr>
    </w:p>
    <w:p w14:paraId="3E00D8EA" w14:textId="77777777" w:rsidR="00106596" w:rsidRPr="00106596" w:rsidRDefault="00106596" w:rsidP="00B935A2">
      <w:pPr>
        <w:spacing w:line="340" w:lineRule="exact"/>
        <w:ind w:rightChars="-94" w:right="-197"/>
        <w:rPr>
          <w:rFonts w:ascii="宋体" w:hAnsi="宋体" w:cs="宋体"/>
          <w:kern w:val="0"/>
          <w:sz w:val="28"/>
          <w:szCs w:val="28"/>
        </w:rPr>
      </w:pPr>
    </w:p>
    <w:p w14:paraId="0B50F497" w14:textId="77777777" w:rsidR="00106596" w:rsidRPr="00106596" w:rsidRDefault="00106596" w:rsidP="00B935A2">
      <w:pPr>
        <w:spacing w:line="340" w:lineRule="exact"/>
        <w:ind w:rightChars="-94" w:right="-197"/>
        <w:rPr>
          <w:rFonts w:ascii="宋体" w:hAnsi="宋体" w:cs="宋体"/>
          <w:kern w:val="0"/>
          <w:sz w:val="28"/>
          <w:szCs w:val="28"/>
        </w:rPr>
      </w:pPr>
    </w:p>
    <w:p w14:paraId="67DE4944" w14:textId="77777777" w:rsidR="00106596" w:rsidRPr="00106596" w:rsidRDefault="00106596" w:rsidP="00B935A2">
      <w:pPr>
        <w:spacing w:line="340" w:lineRule="exact"/>
        <w:ind w:rightChars="-94" w:right="-197"/>
        <w:rPr>
          <w:rFonts w:ascii="宋体" w:hAnsi="宋体" w:cs="宋体"/>
          <w:kern w:val="0"/>
          <w:sz w:val="28"/>
          <w:szCs w:val="28"/>
        </w:rPr>
      </w:pPr>
    </w:p>
    <w:p w14:paraId="7FCFE900" w14:textId="77777777" w:rsidR="00106596" w:rsidRPr="00106596" w:rsidRDefault="00106596" w:rsidP="00B935A2">
      <w:pPr>
        <w:spacing w:line="340" w:lineRule="exact"/>
        <w:ind w:rightChars="-94" w:right="-197"/>
        <w:rPr>
          <w:rFonts w:ascii="宋体" w:hAnsi="宋体" w:cs="宋体"/>
          <w:kern w:val="0"/>
          <w:sz w:val="28"/>
          <w:szCs w:val="28"/>
        </w:rPr>
      </w:pPr>
    </w:p>
    <w:p w14:paraId="0A89CAD0" w14:textId="77777777" w:rsidR="00106596" w:rsidRPr="00106596" w:rsidRDefault="00106596" w:rsidP="00B935A2">
      <w:pPr>
        <w:spacing w:line="340" w:lineRule="exact"/>
        <w:ind w:rightChars="-94" w:right="-197"/>
        <w:rPr>
          <w:rFonts w:ascii="宋体" w:hAnsi="宋体" w:cs="宋体"/>
          <w:kern w:val="0"/>
          <w:sz w:val="28"/>
          <w:szCs w:val="28"/>
        </w:rPr>
      </w:pPr>
    </w:p>
    <w:p w14:paraId="36696BC7" w14:textId="77777777" w:rsidR="00106596" w:rsidRPr="00106596" w:rsidRDefault="00106596" w:rsidP="00B935A2">
      <w:pPr>
        <w:spacing w:line="340" w:lineRule="exact"/>
        <w:ind w:rightChars="-94" w:right="-197"/>
        <w:rPr>
          <w:rFonts w:ascii="宋体" w:hAnsi="宋体" w:cs="宋体"/>
          <w:kern w:val="0"/>
          <w:sz w:val="28"/>
          <w:szCs w:val="28"/>
        </w:rPr>
      </w:pPr>
    </w:p>
    <w:p w14:paraId="2CE1F6F0" w14:textId="77777777" w:rsidR="00106596" w:rsidRPr="00106596" w:rsidRDefault="00106596" w:rsidP="00B935A2">
      <w:pPr>
        <w:spacing w:line="340" w:lineRule="exact"/>
        <w:ind w:rightChars="-94" w:right="-197"/>
        <w:rPr>
          <w:rFonts w:ascii="宋体" w:hAnsi="宋体" w:cs="宋体"/>
          <w:kern w:val="0"/>
          <w:sz w:val="28"/>
          <w:szCs w:val="28"/>
        </w:rPr>
      </w:pPr>
    </w:p>
    <w:p w14:paraId="4FCD4B48" w14:textId="77777777" w:rsidR="00106596" w:rsidRPr="00106596" w:rsidRDefault="00106596" w:rsidP="00B935A2">
      <w:pPr>
        <w:spacing w:line="340" w:lineRule="exact"/>
        <w:ind w:rightChars="-94" w:right="-197"/>
        <w:rPr>
          <w:rFonts w:ascii="宋体" w:hAnsi="宋体" w:cs="宋体"/>
          <w:kern w:val="0"/>
          <w:sz w:val="28"/>
          <w:szCs w:val="28"/>
        </w:rPr>
      </w:pPr>
    </w:p>
    <w:p w14:paraId="23D1D391" w14:textId="77777777" w:rsidR="00106596" w:rsidRPr="00106596" w:rsidRDefault="00106596" w:rsidP="00B935A2">
      <w:pPr>
        <w:spacing w:line="340" w:lineRule="exact"/>
        <w:ind w:rightChars="-94" w:right="-197"/>
        <w:rPr>
          <w:rFonts w:ascii="宋体" w:hAnsi="宋体" w:cs="宋体"/>
          <w:kern w:val="0"/>
          <w:sz w:val="28"/>
          <w:szCs w:val="28"/>
        </w:rPr>
      </w:pPr>
    </w:p>
    <w:p w14:paraId="0CB299B3" w14:textId="77777777" w:rsidR="00106596" w:rsidRPr="00106596" w:rsidRDefault="00106596" w:rsidP="00B935A2">
      <w:pPr>
        <w:spacing w:line="340" w:lineRule="exact"/>
        <w:ind w:rightChars="-94" w:right="-197"/>
        <w:rPr>
          <w:rFonts w:ascii="宋体" w:hAnsi="宋体" w:cs="宋体"/>
          <w:kern w:val="0"/>
          <w:sz w:val="28"/>
          <w:szCs w:val="28"/>
        </w:rPr>
      </w:pPr>
    </w:p>
    <w:p w14:paraId="7D7E1B2A" w14:textId="77777777" w:rsidR="00106596" w:rsidRPr="0069276A" w:rsidRDefault="00106596" w:rsidP="00B935A2">
      <w:pPr>
        <w:spacing w:line="340" w:lineRule="exact"/>
        <w:ind w:rightChars="-94" w:right="-197"/>
        <w:rPr>
          <w:rFonts w:ascii="宋体" w:hAnsi="宋体" w:cs="宋体"/>
          <w:b/>
          <w:bCs/>
          <w:kern w:val="0"/>
          <w:sz w:val="28"/>
          <w:szCs w:val="28"/>
        </w:rPr>
      </w:pPr>
      <w:r w:rsidRPr="0069276A">
        <w:rPr>
          <w:rFonts w:ascii="宋体" w:hAnsi="宋体" w:cs="宋体" w:hint="eastAsia"/>
          <w:b/>
          <w:bCs/>
          <w:kern w:val="0"/>
          <w:sz w:val="28"/>
          <w:szCs w:val="28"/>
        </w:rPr>
        <w:lastRenderedPageBreak/>
        <w:t>附件1：</w:t>
      </w:r>
    </w:p>
    <w:p w14:paraId="09F4F2C5" w14:textId="4D63D76E" w:rsidR="00106596" w:rsidRPr="00106596" w:rsidRDefault="00106596" w:rsidP="00106596">
      <w:pPr>
        <w:jc w:val="left"/>
        <w:rPr>
          <w:rFonts w:ascii="黑体" w:eastAsia="黑体" w:hAnsi="黑体" w:cs="黑体"/>
          <w:b/>
          <w:sz w:val="32"/>
          <w:szCs w:val="32"/>
        </w:rPr>
      </w:pPr>
      <w:r w:rsidRPr="00106596">
        <w:rPr>
          <w:rFonts w:ascii="黑体" w:eastAsia="黑体" w:hAnsi="黑体" w:cs="黑体" w:hint="eastAsia"/>
          <w:b/>
          <w:sz w:val="32"/>
          <w:szCs w:val="32"/>
        </w:rPr>
        <w:t>一体化运维服务解决方案</w:t>
      </w:r>
    </w:p>
    <w:p w14:paraId="15121841" w14:textId="14454634" w:rsidR="00106596" w:rsidRPr="00106596" w:rsidRDefault="00106596" w:rsidP="00106596">
      <w:pPr>
        <w:spacing w:line="360" w:lineRule="auto"/>
        <w:ind w:firstLine="420"/>
        <w:jc w:val="left"/>
        <w:rPr>
          <w:rFonts w:ascii="仿宋_GB2312" w:eastAsia="仿宋_GB2312" w:hAnsi="仿宋_GB2312" w:cs="仿宋_GB2312"/>
          <w:sz w:val="30"/>
          <w:szCs w:val="30"/>
        </w:rPr>
      </w:pPr>
      <w:bookmarkStart w:id="2" w:name="_Toc335813005"/>
      <w:r w:rsidRPr="00106596">
        <w:rPr>
          <w:rFonts w:ascii="仿宋_GB2312" w:eastAsia="仿宋_GB2312" w:hAnsi="仿宋_GB2312" w:cs="仿宋_GB2312" w:hint="eastAsia"/>
          <w:b/>
          <w:bCs/>
          <w:sz w:val="30"/>
          <w:szCs w:val="30"/>
        </w:rPr>
        <w:t>1、日常保障服务</w:t>
      </w:r>
      <w:r w:rsidRPr="00106596">
        <w:rPr>
          <w:rFonts w:ascii="仿宋_GB2312" w:eastAsia="仿宋_GB2312" w:hAnsi="仿宋_GB2312" w:cs="仿宋_GB2312" w:hint="eastAsia"/>
          <w:b/>
          <w:sz w:val="30"/>
          <w:szCs w:val="30"/>
        </w:rPr>
        <w:br/>
        <w:t xml:space="preserve">    </w:t>
      </w:r>
      <w:r w:rsidRPr="00106596">
        <w:rPr>
          <w:rFonts w:ascii="楷体_GB2312" w:eastAsia="楷体_GB2312" w:hAnsi="楷体_GB2312" w:cs="楷体_GB2312" w:hint="eastAsia"/>
          <w:bCs/>
          <w:sz w:val="30"/>
          <w:szCs w:val="30"/>
        </w:rPr>
        <w:t>网站域名管理服务:</w:t>
      </w:r>
      <w:r w:rsidRPr="00106596">
        <w:rPr>
          <w:rFonts w:ascii="仿宋_GB2312" w:eastAsia="仿宋_GB2312" w:hAnsi="仿宋_GB2312" w:cs="仿宋_GB2312" w:hint="eastAsia"/>
          <w:sz w:val="30"/>
          <w:szCs w:val="30"/>
        </w:rPr>
        <w:t>本公司负责申请、开通、续费，并由我方负责域名的日常管理工作。</w:t>
      </w:r>
    </w:p>
    <w:p w14:paraId="7239414A" w14:textId="77777777" w:rsidR="00106596" w:rsidRPr="00106596" w:rsidRDefault="00106596" w:rsidP="00106596">
      <w:pPr>
        <w:spacing w:line="360" w:lineRule="auto"/>
        <w:ind w:firstLine="420"/>
        <w:jc w:val="left"/>
        <w:rPr>
          <w:rFonts w:ascii="仿宋_GB2312" w:eastAsia="仿宋_GB2312" w:hAnsi="仿宋_GB2312" w:cs="仿宋_GB2312"/>
          <w:sz w:val="30"/>
          <w:szCs w:val="30"/>
        </w:rPr>
      </w:pPr>
      <w:r w:rsidRPr="00106596">
        <w:rPr>
          <w:rFonts w:ascii="楷体_GB2312" w:eastAsia="楷体_GB2312" w:hAnsi="楷体_GB2312" w:cs="楷体_GB2312" w:hint="eastAsia"/>
          <w:bCs/>
          <w:sz w:val="30"/>
          <w:szCs w:val="30"/>
        </w:rPr>
        <w:t>运维技术支持服务：</w:t>
      </w:r>
      <w:r w:rsidRPr="00106596">
        <w:rPr>
          <w:rFonts w:ascii="仿宋_GB2312" w:eastAsia="仿宋_GB2312" w:hAnsi="仿宋_GB2312" w:cs="仿宋_GB2312" w:hint="eastAsia"/>
          <w:sz w:val="30"/>
          <w:szCs w:val="30"/>
        </w:rPr>
        <w:t>提供全时段技术支持服务，及时处理相关技术问题。</w:t>
      </w:r>
    </w:p>
    <w:p w14:paraId="198A9F42" w14:textId="77777777" w:rsidR="00106596" w:rsidRPr="00106596" w:rsidRDefault="00106596" w:rsidP="00106596">
      <w:pPr>
        <w:jc w:val="left"/>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t xml:space="preserve">    </w:t>
      </w:r>
      <w:r w:rsidRPr="00106596">
        <w:rPr>
          <w:rFonts w:ascii="仿宋_GB2312" w:eastAsia="仿宋_GB2312" w:hAnsi="仿宋_GB2312" w:cs="仿宋_GB2312" w:hint="eastAsia"/>
          <w:b/>
          <w:bCs/>
          <w:sz w:val="30"/>
          <w:szCs w:val="30"/>
        </w:rPr>
        <w:t>2、页面监控保障服务</w:t>
      </w:r>
      <w:r w:rsidRPr="00106596">
        <w:rPr>
          <w:rFonts w:ascii="仿宋_GB2312" w:eastAsia="仿宋_GB2312" w:hAnsi="仿宋_GB2312" w:cs="仿宋_GB2312" w:hint="eastAsia"/>
          <w:bCs/>
          <w:sz w:val="30"/>
          <w:szCs w:val="30"/>
        </w:rPr>
        <w:br/>
        <w:t xml:space="preserve">    </w:t>
      </w:r>
      <w:r w:rsidRPr="00106596">
        <w:rPr>
          <w:rFonts w:ascii="仿宋_GB2312" w:eastAsia="仿宋_GB2312" w:hAnsi="仿宋_GB2312" w:cs="仿宋_GB2312" w:hint="eastAsia"/>
          <w:sz w:val="30"/>
          <w:szCs w:val="30"/>
        </w:rPr>
        <w:t>网站在运行过程中，对页面不能正常访问、显示错误或链接错误的情况，及时修正，并在网站出现问题时30分钟内通知单位管理员。</w:t>
      </w:r>
      <w:r w:rsidRPr="00106596">
        <w:rPr>
          <w:rFonts w:ascii="仿宋_GB2312" w:eastAsia="仿宋_GB2312" w:hAnsi="仿宋_GB2312" w:cs="仿宋_GB2312" w:hint="eastAsia"/>
          <w:sz w:val="30"/>
          <w:szCs w:val="30"/>
        </w:rPr>
        <w:br/>
        <w:t xml:space="preserve">  </w:t>
      </w:r>
      <w:r w:rsidRPr="00106596">
        <w:rPr>
          <w:rFonts w:ascii="仿宋_GB2312" w:eastAsia="仿宋_GB2312" w:hAnsi="仿宋_GB2312" w:cs="仿宋_GB2312" w:hint="eastAsia"/>
          <w:b/>
          <w:bCs/>
          <w:sz w:val="30"/>
          <w:szCs w:val="30"/>
        </w:rPr>
        <w:t xml:space="preserve">  3、网站功能监控保障服务</w:t>
      </w:r>
      <w:r w:rsidRPr="00106596">
        <w:rPr>
          <w:rFonts w:ascii="仿宋_GB2312" w:eastAsia="仿宋_GB2312" w:hAnsi="仿宋_GB2312" w:cs="仿宋_GB2312" w:hint="eastAsia"/>
          <w:bCs/>
          <w:sz w:val="30"/>
          <w:szCs w:val="30"/>
        </w:rPr>
        <w:br/>
        <w:t xml:space="preserve">    </w:t>
      </w:r>
      <w:r w:rsidRPr="00106596">
        <w:rPr>
          <w:rFonts w:ascii="仿宋_GB2312" w:eastAsia="仿宋_GB2312" w:hAnsi="仿宋_GB2312" w:cs="仿宋_GB2312" w:hint="eastAsia"/>
          <w:sz w:val="30"/>
          <w:szCs w:val="30"/>
        </w:rPr>
        <w:t>网站在运行过程中发现网站中的功能模块不能正常使用的，及时响应并处理。</w:t>
      </w:r>
    </w:p>
    <w:p w14:paraId="760C65B0" w14:textId="77777777" w:rsidR="00106596" w:rsidRPr="00106596" w:rsidRDefault="00106596" w:rsidP="00106596">
      <w:pPr>
        <w:jc w:val="left"/>
        <w:rPr>
          <w:rFonts w:ascii="仿宋_GB2312" w:eastAsia="仿宋_GB2312" w:hAnsi="仿宋_GB2312" w:cs="仿宋_GB2312"/>
          <w:b/>
          <w:sz w:val="30"/>
          <w:szCs w:val="30"/>
        </w:rPr>
      </w:pPr>
      <w:r w:rsidRPr="00106596">
        <w:rPr>
          <w:rFonts w:ascii="仿宋_GB2312" w:eastAsia="仿宋_GB2312" w:hAnsi="仿宋_GB2312" w:cs="仿宋_GB2312" w:hint="eastAsia"/>
          <w:b/>
          <w:bCs/>
          <w:sz w:val="30"/>
          <w:szCs w:val="30"/>
        </w:rPr>
        <w:t xml:space="preserve">    </w:t>
      </w:r>
      <w:bookmarkStart w:id="3" w:name="_Toc335813004"/>
      <w:r w:rsidRPr="00106596">
        <w:rPr>
          <w:rFonts w:ascii="仿宋_GB2312" w:eastAsia="仿宋_GB2312" w:hAnsi="仿宋_GB2312" w:cs="仿宋_GB2312" w:hint="eastAsia"/>
          <w:b/>
          <w:bCs/>
          <w:sz w:val="30"/>
          <w:szCs w:val="30"/>
        </w:rPr>
        <w:t>4</w:t>
      </w:r>
      <w:r w:rsidRPr="00106596">
        <w:rPr>
          <w:rFonts w:ascii="仿宋_GB2312" w:eastAsia="仿宋_GB2312" w:hAnsi="仿宋_GB2312" w:cs="仿宋_GB2312" w:hint="eastAsia"/>
          <w:b/>
          <w:sz w:val="30"/>
          <w:szCs w:val="30"/>
        </w:rPr>
        <w:t>、基础环境及网站安全保障服务</w:t>
      </w:r>
      <w:bookmarkEnd w:id="3"/>
    </w:p>
    <w:p w14:paraId="54A6126A" w14:textId="77777777" w:rsidR="00106596" w:rsidRPr="00106596" w:rsidRDefault="00106596" w:rsidP="00106596">
      <w:pPr>
        <w:tabs>
          <w:tab w:val="left" w:pos="845"/>
        </w:tabs>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 xml:space="preserve">   服务器安全保障服务:</w:t>
      </w:r>
      <w:r w:rsidRPr="00106596">
        <w:rPr>
          <w:rFonts w:ascii="仿宋_GB2312" w:eastAsia="仿宋_GB2312" w:hAnsi="仿宋_GB2312" w:cs="仿宋_GB2312" w:hint="eastAsia"/>
          <w:sz w:val="30"/>
          <w:szCs w:val="30"/>
        </w:rPr>
        <w:t>定期对系统进行安全漏洞扫描，结合第三方安全厂商发布的漏洞预警报告等进行相应安全防护升级，提供合理整改建议并形成报告。</w:t>
      </w:r>
    </w:p>
    <w:p w14:paraId="021D418E" w14:textId="77777777" w:rsidR="00106596" w:rsidRPr="00106596" w:rsidRDefault="00106596" w:rsidP="00106596">
      <w:pPr>
        <w:tabs>
          <w:tab w:val="left" w:pos="845"/>
        </w:tabs>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 xml:space="preserve">  </w:t>
      </w:r>
      <w:r w:rsidRPr="00106596">
        <w:rPr>
          <w:rFonts w:ascii="仿宋_GB2312" w:eastAsia="仿宋_GB2312" w:hAnsi="仿宋_GB2312" w:cs="仿宋_GB2312" w:hint="eastAsia"/>
          <w:sz w:val="30"/>
          <w:szCs w:val="30"/>
        </w:rPr>
        <w:t xml:space="preserve">   </w:t>
      </w:r>
      <w:r w:rsidRPr="00106596">
        <w:rPr>
          <w:rFonts w:ascii="楷体_GB2312" w:eastAsia="楷体_GB2312" w:hAnsi="楷体_GB2312" w:cs="楷体_GB2312" w:hint="eastAsia"/>
          <w:sz w:val="30"/>
          <w:szCs w:val="30"/>
        </w:rPr>
        <w:t>日常巡检维护服务:</w:t>
      </w:r>
      <w:r w:rsidRPr="00106596">
        <w:rPr>
          <w:rFonts w:ascii="仿宋_GB2312" w:eastAsia="仿宋_GB2312" w:hAnsi="仿宋_GB2312" w:cs="仿宋_GB2312" w:hint="eastAsia"/>
          <w:sz w:val="30"/>
          <w:szCs w:val="30"/>
        </w:rPr>
        <w:t>建立网站巡检制度，确保网站不出现图片，字体等混乱，程序报错等影响正常访问的情况。网站受到攻击，24小时内保障备份的网站继续运行。</w:t>
      </w:r>
    </w:p>
    <w:p w14:paraId="37689E48" w14:textId="77777777" w:rsidR="00106596" w:rsidRPr="00106596" w:rsidRDefault="00106596" w:rsidP="00106596">
      <w:pPr>
        <w:tabs>
          <w:tab w:val="left" w:pos="845"/>
        </w:tabs>
        <w:ind w:firstLineChars="200" w:firstLine="602"/>
        <w:jc w:val="left"/>
        <w:rPr>
          <w:rFonts w:ascii="仿宋_GB2312" w:eastAsia="仿宋_GB2312" w:hAnsi="仿宋_GB2312" w:cs="仿宋_GB2312"/>
          <w:b/>
          <w:bCs/>
          <w:sz w:val="30"/>
          <w:szCs w:val="30"/>
        </w:rPr>
      </w:pPr>
      <w:r w:rsidRPr="00106596">
        <w:rPr>
          <w:rFonts w:ascii="仿宋_GB2312" w:eastAsia="仿宋_GB2312" w:hAnsi="仿宋_GB2312" w:cs="仿宋_GB2312" w:hint="eastAsia"/>
          <w:b/>
          <w:bCs/>
          <w:sz w:val="30"/>
          <w:szCs w:val="30"/>
        </w:rPr>
        <w:t>5、技术平台安全监控</w:t>
      </w:r>
    </w:p>
    <w:p w14:paraId="438D04C1" w14:textId="77777777" w:rsidR="00106596" w:rsidRPr="00106596" w:rsidRDefault="00106596" w:rsidP="00106596">
      <w:pPr>
        <w:spacing w:line="560" w:lineRule="exact"/>
        <w:ind w:firstLineChars="200" w:firstLine="600"/>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lastRenderedPageBreak/>
        <w:t>针对网站平台进行系统自动化监控，对网站内容安全、脆弱性、可用性、站点信息等多方面的监控，通过系统自动化的告警手段，配合安全服务人员的定期巡检，能够及时发现网站的安全问题，并提出解决建议，配合网站和应用开发、维护方进行处置改进。</w:t>
      </w:r>
    </w:p>
    <w:p w14:paraId="13FC2D5E" w14:textId="77777777" w:rsidR="00106596" w:rsidRPr="00106596" w:rsidRDefault="00106596" w:rsidP="00106596">
      <w:pPr>
        <w:tabs>
          <w:tab w:val="left" w:pos="845"/>
        </w:tabs>
        <w:ind w:firstLineChars="200" w:firstLine="602"/>
        <w:jc w:val="left"/>
        <w:rPr>
          <w:rFonts w:ascii="仿宋_GB2312" w:eastAsia="仿宋_GB2312" w:hAnsi="仿宋_GB2312" w:cs="仿宋_GB2312"/>
          <w:b/>
          <w:bCs/>
          <w:sz w:val="30"/>
          <w:szCs w:val="30"/>
        </w:rPr>
      </w:pPr>
      <w:r w:rsidRPr="00106596">
        <w:rPr>
          <w:rFonts w:ascii="仿宋_GB2312" w:eastAsia="仿宋_GB2312" w:hAnsi="仿宋_GB2312" w:cs="仿宋_GB2312" w:hint="eastAsia"/>
          <w:b/>
          <w:bCs/>
          <w:sz w:val="30"/>
          <w:szCs w:val="30"/>
        </w:rPr>
        <w:t>6、内容安全监控</w:t>
      </w:r>
    </w:p>
    <w:p w14:paraId="4C652D0A" w14:textId="77777777" w:rsidR="00106596" w:rsidRPr="00106596" w:rsidRDefault="00106596" w:rsidP="00106596">
      <w:pPr>
        <w:tabs>
          <w:tab w:val="left" w:pos="845"/>
        </w:tabs>
        <w:ind w:firstLineChars="200" w:firstLine="600"/>
        <w:jc w:val="left"/>
        <w:rPr>
          <w:rFonts w:ascii="仿宋_GB2312" w:eastAsia="仿宋_GB2312" w:hAnsi="仿宋_GB2312" w:cs="仿宋_GB2312"/>
          <w:b/>
          <w:bCs/>
          <w:sz w:val="30"/>
          <w:szCs w:val="30"/>
        </w:rPr>
      </w:pPr>
      <w:r w:rsidRPr="00106596">
        <w:rPr>
          <w:rFonts w:ascii="仿宋_GB2312" w:eastAsia="仿宋_GB2312" w:hAnsi="仿宋_GB2312" w:cs="仿宋_GB2312" w:hint="eastAsia"/>
          <w:sz w:val="30"/>
          <w:szCs w:val="30"/>
        </w:rPr>
        <w:t>提供网站信息错别字检测服务，对网站上发布的信息进行错别字、敏感词检测，</w:t>
      </w:r>
      <w:r w:rsidRPr="00106596">
        <w:rPr>
          <w:rFonts w:ascii="仿宋_GB2312" w:eastAsia="仿宋_GB2312" w:hAnsi="仿宋_GB2312" w:cs="仿宋_GB2312" w:hint="eastAsia"/>
          <w:sz w:val="30"/>
          <w:szCs w:val="30"/>
          <w:lang w:val="en-GB"/>
        </w:rPr>
        <w:t>检测结果经过人工审核后形成错别字检测报告，同时可协助网站相关负责人对历史信息中的错别字进行定位及修改。</w:t>
      </w:r>
      <w:r w:rsidRPr="00106596">
        <w:rPr>
          <w:rFonts w:ascii="仿宋_GB2312" w:eastAsia="仿宋_GB2312" w:hAnsi="仿宋_GB2312" w:cs="仿宋_GB2312" w:hint="eastAsia"/>
          <w:sz w:val="30"/>
          <w:szCs w:val="30"/>
        </w:rPr>
        <w:br/>
        <w:t xml:space="preserve">    7</w:t>
      </w:r>
      <w:r w:rsidRPr="00106596">
        <w:rPr>
          <w:rFonts w:ascii="仿宋_GB2312" w:eastAsia="仿宋_GB2312" w:hAnsi="仿宋_GB2312" w:cs="仿宋_GB2312" w:hint="eastAsia"/>
          <w:b/>
          <w:bCs/>
          <w:sz w:val="30"/>
          <w:szCs w:val="30"/>
        </w:rPr>
        <w:t>、备份与应急响应服务</w:t>
      </w:r>
      <w:bookmarkEnd w:id="2"/>
    </w:p>
    <w:p w14:paraId="607DB3D2" w14:textId="77777777" w:rsidR="00106596" w:rsidRPr="00106596" w:rsidRDefault="00106596" w:rsidP="00106596">
      <w:pPr>
        <w:tabs>
          <w:tab w:val="left" w:pos="840"/>
        </w:tabs>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 xml:space="preserve">    数据库备份服务：</w:t>
      </w:r>
      <w:r w:rsidRPr="00106596">
        <w:rPr>
          <w:rFonts w:ascii="仿宋_GB2312" w:eastAsia="仿宋_GB2312" w:hAnsi="仿宋_GB2312" w:cs="仿宋_GB2312" w:hint="eastAsia"/>
          <w:sz w:val="30"/>
          <w:szCs w:val="30"/>
        </w:rPr>
        <w:t>数据库进行日备份，以备在网站出现不可逆转的错误时可以及时恢复，并负责网站冗余数据的清理。定期对网站程序进行备份，确保在网站出现重大不可逆转的情况时可恢复。</w:t>
      </w:r>
    </w:p>
    <w:p w14:paraId="51685B4D" w14:textId="77777777" w:rsidR="00106596" w:rsidRPr="00106596" w:rsidRDefault="00106596" w:rsidP="00106596">
      <w:pPr>
        <w:tabs>
          <w:tab w:val="left" w:pos="420"/>
          <w:tab w:val="left" w:pos="840"/>
        </w:tabs>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 xml:space="preserve">    文档备份服务:</w:t>
      </w:r>
      <w:r w:rsidRPr="00106596">
        <w:rPr>
          <w:rFonts w:ascii="仿宋_GB2312" w:eastAsia="仿宋_GB2312" w:hAnsi="仿宋_GB2312" w:cs="仿宋_GB2312" w:hint="eastAsia"/>
          <w:sz w:val="30"/>
          <w:szCs w:val="30"/>
        </w:rPr>
        <w:t>对软件系统、附件资料等进行定期备份。保障网站系统在出现不可逆转的错误时可以及时恢复。</w:t>
      </w:r>
    </w:p>
    <w:p w14:paraId="2B8374E9" w14:textId="77777777" w:rsidR="00106596" w:rsidRPr="00106596" w:rsidRDefault="00106596" w:rsidP="00106596">
      <w:pPr>
        <w:tabs>
          <w:tab w:val="left" w:pos="840"/>
        </w:tabs>
        <w:ind w:firstLine="602"/>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响应机制：</w:t>
      </w:r>
      <w:r w:rsidRPr="00106596">
        <w:rPr>
          <w:rFonts w:ascii="仿宋_GB2312" w:eastAsia="仿宋_GB2312" w:hAnsi="仿宋_GB2312" w:cs="仿宋_GB2312" w:hint="eastAsia"/>
          <w:sz w:val="30"/>
          <w:szCs w:val="30"/>
        </w:rPr>
        <w:t>在非工作时间设置有专人7×24小时的接听移动电话热线、电子邮件、Internet等方式咨询服务；</w:t>
      </w:r>
    </w:p>
    <w:p w14:paraId="6D28E39C" w14:textId="77777777" w:rsidR="00106596" w:rsidRPr="00106596" w:rsidRDefault="00106596" w:rsidP="00106596">
      <w:pPr>
        <w:tabs>
          <w:tab w:val="left" w:pos="840"/>
        </w:tabs>
        <w:ind w:firstLine="602"/>
        <w:jc w:val="left"/>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t>我们将确保出现紧急故障时维护工程师及时响应，对客户方发现的问题给予明确的答复，及时对故障加以排除与修复。</w:t>
      </w:r>
    </w:p>
    <w:p w14:paraId="54B0D720" w14:textId="56E2CD2A" w:rsidR="00106596" w:rsidRDefault="00106596" w:rsidP="0069276A">
      <w:pPr>
        <w:ind w:firstLine="600"/>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t>具体的响应时间表如下表所示：</w:t>
      </w:r>
    </w:p>
    <w:p w14:paraId="0217674E" w14:textId="77777777" w:rsidR="0069276A" w:rsidRPr="0069276A" w:rsidRDefault="0069276A" w:rsidP="0069276A">
      <w:pPr>
        <w:ind w:firstLine="600"/>
        <w:rPr>
          <w:rFonts w:ascii="仿宋_GB2312" w:eastAsia="仿宋_GB2312" w:hAnsi="仿宋_GB2312" w:cs="仿宋_GB2312"/>
          <w:sz w:val="30"/>
          <w:szCs w:val="3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23"/>
        <w:gridCol w:w="2315"/>
        <w:gridCol w:w="1900"/>
      </w:tblGrid>
      <w:tr w:rsidR="00106596" w:rsidRPr="00106596" w14:paraId="18939317" w14:textId="77777777" w:rsidTr="004B5EE3">
        <w:trPr>
          <w:trHeight w:val="480"/>
        </w:trPr>
        <w:tc>
          <w:tcPr>
            <w:tcW w:w="4223" w:type="dxa"/>
            <w:tcBorders>
              <w:top w:val="single" w:sz="4" w:space="0" w:color="auto"/>
              <w:left w:val="single" w:sz="4" w:space="0" w:color="auto"/>
              <w:bottom w:val="single" w:sz="4" w:space="0" w:color="auto"/>
              <w:right w:val="single" w:sz="4" w:space="0" w:color="auto"/>
            </w:tcBorders>
            <w:shd w:val="clear" w:color="auto" w:fill="E0E0E0"/>
            <w:vAlign w:val="center"/>
          </w:tcPr>
          <w:p w14:paraId="1F39BF6B" w14:textId="77777777" w:rsidR="00106596" w:rsidRPr="00106596" w:rsidRDefault="00106596" w:rsidP="004B5EE3">
            <w:pPr>
              <w:spacing w:line="480" w:lineRule="exact"/>
              <w:jc w:val="center"/>
              <w:rPr>
                <w:rFonts w:ascii="仿宋_GB2312" w:eastAsia="仿宋_GB2312" w:hAnsi="仿宋_GB2312"/>
                <w:b/>
                <w:bCs/>
                <w:sz w:val="24"/>
                <w:szCs w:val="28"/>
              </w:rPr>
            </w:pPr>
            <w:r w:rsidRPr="00106596">
              <w:rPr>
                <w:rFonts w:ascii="仿宋_GB2312" w:eastAsia="仿宋_GB2312" w:hAnsi="仿宋_GB2312" w:hint="eastAsia"/>
                <w:b/>
                <w:bCs/>
                <w:sz w:val="24"/>
                <w:szCs w:val="28"/>
              </w:rPr>
              <w:lastRenderedPageBreak/>
              <w:t>故     障     区     分</w:t>
            </w:r>
          </w:p>
        </w:tc>
        <w:tc>
          <w:tcPr>
            <w:tcW w:w="2315" w:type="dxa"/>
            <w:tcBorders>
              <w:top w:val="single" w:sz="4" w:space="0" w:color="auto"/>
              <w:left w:val="single" w:sz="4" w:space="0" w:color="auto"/>
              <w:bottom w:val="single" w:sz="4" w:space="0" w:color="auto"/>
              <w:right w:val="single" w:sz="4" w:space="0" w:color="auto"/>
            </w:tcBorders>
            <w:shd w:val="clear" w:color="auto" w:fill="E0E0E0"/>
            <w:vAlign w:val="center"/>
          </w:tcPr>
          <w:p w14:paraId="057128B7" w14:textId="77777777" w:rsidR="00106596" w:rsidRPr="00106596" w:rsidRDefault="00106596" w:rsidP="004B5EE3">
            <w:pPr>
              <w:spacing w:line="480" w:lineRule="exact"/>
              <w:jc w:val="center"/>
              <w:rPr>
                <w:rFonts w:ascii="仿宋_GB2312" w:eastAsia="仿宋_GB2312" w:hAnsi="仿宋_GB2312"/>
                <w:b/>
                <w:bCs/>
                <w:sz w:val="24"/>
                <w:szCs w:val="28"/>
              </w:rPr>
            </w:pPr>
            <w:r w:rsidRPr="00106596">
              <w:rPr>
                <w:rFonts w:ascii="仿宋_GB2312" w:eastAsia="仿宋_GB2312" w:hAnsi="仿宋_GB2312" w:hint="eastAsia"/>
                <w:b/>
                <w:bCs/>
                <w:sz w:val="24"/>
                <w:szCs w:val="28"/>
              </w:rPr>
              <w:t>响应时间</w:t>
            </w:r>
          </w:p>
        </w:tc>
        <w:tc>
          <w:tcPr>
            <w:tcW w:w="1900" w:type="dxa"/>
            <w:tcBorders>
              <w:top w:val="single" w:sz="4" w:space="0" w:color="auto"/>
              <w:left w:val="single" w:sz="4" w:space="0" w:color="auto"/>
              <w:bottom w:val="single" w:sz="4" w:space="0" w:color="auto"/>
              <w:right w:val="single" w:sz="4" w:space="0" w:color="auto"/>
            </w:tcBorders>
            <w:shd w:val="clear" w:color="auto" w:fill="E0E0E0"/>
            <w:vAlign w:val="center"/>
          </w:tcPr>
          <w:p w14:paraId="6133BAD6" w14:textId="77777777" w:rsidR="00106596" w:rsidRPr="00106596" w:rsidRDefault="00106596" w:rsidP="004B5EE3">
            <w:pPr>
              <w:spacing w:line="480" w:lineRule="exact"/>
              <w:jc w:val="center"/>
              <w:rPr>
                <w:rFonts w:ascii="仿宋_GB2312" w:eastAsia="仿宋_GB2312" w:hAnsi="仿宋_GB2312"/>
                <w:b/>
                <w:bCs/>
                <w:sz w:val="24"/>
                <w:szCs w:val="28"/>
              </w:rPr>
            </w:pPr>
            <w:r w:rsidRPr="00106596">
              <w:rPr>
                <w:rFonts w:ascii="仿宋_GB2312" w:eastAsia="仿宋_GB2312" w:hAnsi="仿宋_GB2312" w:hint="eastAsia"/>
                <w:b/>
                <w:bCs/>
                <w:sz w:val="24"/>
                <w:szCs w:val="28"/>
              </w:rPr>
              <w:t>故障解决时间</w:t>
            </w:r>
          </w:p>
        </w:tc>
      </w:tr>
      <w:tr w:rsidR="00106596" w:rsidRPr="00106596" w14:paraId="6BB63B3E" w14:textId="77777777" w:rsidTr="004B5EE3">
        <w:trPr>
          <w:trHeight w:val="480"/>
        </w:trPr>
        <w:tc>
          <w:tcPr>
            <w:tcW w:w="4223" w:type="dxa"/>
            <w:tcBorders>
              <w:top w:val="single" w:sz="4" w:space="0" w:color="auto"/>
              <w:left w:val="single" w:sz="4" w:space="0" w:color="auto"/>
              <w:bottom w:val="single" w:sz="4" w:space="0" w:color="auto"/>
              <w:right w:val="single" w:sz="4" w:space="0" w:color="auto"/>
            </w:tcBorders>
          </w:tcPr>
          <w:p w14:paraId="707E89AE" w14:textId="77777777" w:rsidR="00106596" w:rsidRPr="00106596" w:rsidRDefault="00106596" w:rsidP="004B5EE3">
            <w:pPr>
              <w:spacing w:line="480" w:lineRule="exact"/>
              <w:rPr>
                <w:rFonts w:ascii="仿宋_GB2312" w:eastAsia="仿宋_GB2312" w:hAnsi="仿宋_GB2312"/>
                <w:sz w:val="24"/>
                <w:szCs w:val="28"/>
              </w:rPr>
            </w:pPr>
            <w:r w:rsidRPr="00106596">
              <w:rPr>
                <w:rFonts w:ascii="仿宋_GB2312" w:eastAsia="仿宋_GB2312" w:hAnsi="仿宋_GB2312" w:hint="eastAsia"/>
                <w:sz w:val="24"/>
                <w:szCs w:val="28"/>
              </w:rPr>
              <w:t>I级：属于紧急故障，其具体现象为：系统崩溃导致业务停止，数据丢失</w:t>
            </w:r>
          </w:p>
        </w:tc>
        <w:tc>
          <w:tcPr>
            <w:tcW w:w="2315" w:type="dxa"/>
            <w:tcBorders>
              <w:top w:val="single" w:sz="4" w:space="0" w:color="auto"/>
              <w:left w:val="single" w:sz="4" w:space="0" w:color="auto"/>
              <w:bottom w:val="single" w:sz="4" w:space="0" w:color="auto"/>
              <w:right w:val="single" w:sz="4" w:space="0" w:color="auto"/>
            </w:tcBorders>
          </w:tcPr>
          <w:p w14:paraId="4174DE7C"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30分钟，2小时内提交故障处理方案</w:t>
            </w:r>
          </w:p>
        </w:tc>
        <w:tc>
          <w:tcPr>
            <w:tcW w:w="1900" w:type="dxa"/>
            <w:tcBorders>
              <w:top w:val="single" w:sz="4" w:space="0" w:color="auto"/>
              <w:left w:val="single" w:sz="4" w:space="0" w:color="auto"/>
              <w:bottom w:val="single" w:sz="4" w:space="0" w:color="auto"/>
              <w:right w:val="single" w:sz="4" w:space="0" w:color="auto"/>
            </w:tcBorders>
          </w:tcPr>
          <w:p w14:paraId="3B8801B4"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12小时以内</w:t>
            </w:r>
          </w:p>
        </w:tc>
      </w:tr>
      <w:tr w:rsidR="00106596" w:rsidRPr="00106596" w14:paraId="46FB8100" w14:textId="77777777" w:rsidTr="004B5EE3">
        <w:trPr>
          <w:trHeight w:val="950"/>
        </w:trPr>
        <w:tc>
          <w:tcPr>
            <w:tcW w:w="4223" w:type="dxa"/>
            <w:tcBorders>
              <w:top w:val="single" w:sz="4" w:space="0" w:color="auto"/>
              <w:left w:val="single" w:sz="4" w:space="0" w:color="auto"/>
              <w:bottom w:val="single" w:sz="4" w:space="0" w:color="auto"/>
              <w:right w:val="single" w:sz="4" w:space="0" w:color="auto"/>
            </w:tcBorders>
          </w:tcPr>
          <w:p w14:paraId="490BA618" w14:textId="77777777" w:rsidR="00106596" w:rsidRPr="00106596" w:rsidRDefault="00106596" w:rsidP="004B5EE3">
            <w:pPr>
              <w:spacing w:line="480" w:lineRule="exact"/>
              <w:rPr>
                <w:rFonts w:ascii="仿宋_GB2312" w:eastAsia="仿宋_GB2312" w:hAnsi="仿宋_GB2312"/>
                <w:sz w:val="24"/>
                <w:szCs w:val="28"/>
              </w:rPr>
            </w:pPr>
            <w:r w:rsidRPr="00106596">
              <w:rPr>
                <w:rFonts w:ascii="仿宋_GB2312" w:eastAsia="仿宋_GB2312" w:hAnsi="仿宋_GB2312" w:hint="eastAsia"/>
                <w:sz w:val="24"/>
                <w:szCs w:val="28"/>
              </w:rPr>
              <w:t>II级：属于严重故障：其具体现象为：出现部分部件失效，系统性能下降但能正常运行，不影响正常业务运作</w:t>
            </w:r>
          </w:p>
        </w:tc>
        <w:tc>
          <w:tcPr>
            <w:tcW w:w="2315" w:type="dxa"/>
            <w:tcBorders>
              <w:top w:val="single" w:sz="4" w:space="0" w:color="auto"/>
              <w:left w:val="single" w:sz="4" w:space="0" w:color="auto"/>
              <w:bottom w:val="single" w:sz="4" w:space="0" w:color="auto"/>
              <w:right w:val="single" w:sz="4" w:space="0" w:color="auto"/>
            </w:tcBorders>
          </w:tcPr>
          <w:p w14:paraId="5EEFC833"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30分钟，2小时内提交故障处理方案</w:t>
            </w:r>
          </w:p>
        </w:tc>
        <w:tc>
          <w:tcPr>
            <w:tcW w:w="1900" w:type="dxa"/>
            <w:tcBorders>
              <w:top w:val="single" w:sz="4" w:space="0" w:color="auto"/>
              <w:left w:val="single" w:sz="4" w:space="0" w:color="auto"/>
              <w:bottom w:val="single" w:sz="4" w:space="0" w:color="auto"/>
              <w:right w:val="single" w:sz="4" w:space="0" w:color="auto"/>
            </w:tcBorders>
          </w:tcPr>
          <w:p w14:paraId="2FE0326E"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24小时以内</w:t>
            </w:r>
          </w:p>
        </w:tc>
      </w:tr>
      <w:tr w:rsidR="00106596" w:rsidRPr="00106596" w14:paraId="464095F7" w14:textId="77777777" w:rsidTr="004B5EE3">
        <w:trPr>
          <w:trHeight w:val="959"/>
        </w:trPr>
        <w:tc>
          <w:tcPr>
            <w:tcW w:w="4223" w:type="dxa"/>
            <w:tcBorders>
              <w:top w:val="single" w:sz="4" w:space="0" w:color="auto"/>
              <w:left w:val="single" w:sz="4" w:space="0" w:color="auto"/>
              <w:bottom w:val="single" w:sz="4" w:space="0" w:color="auto"/>
              <w:right w:val="single" w:sz="4" w:space="0" w:color="auto"/>
            </w:tcBorders>
          </w:tcPr>
          <w:p w14:paraId="3990AB13" w14:textId="77777777" w:rsidR="00106596" w:rsidRPr="00106596" w:rsidRDefault="00106596" w:rsidP="004B5EE3">
            <w:pPr>
              <w:spacing w:line="480" w:lineRule="exact"/>
              <w:rPr>
                <w:rFonts w:ascii="仿宋_GB2312" w:eastAsia="仿宋_GB2312" w:hAnsi="仿宋_GB2312"/>
                <w:sz w:val="24"/>
                <w:szCs w:val="28"/>
              </w:rPr>
            </w:pPr>
            <w:r w:rsidRPr="00106596">
              <w:rPr>
                <w:rFonts w:ascii="仿宋_GB2312" w:eastAsia="仿宋_GB2312" w:hAnsi="仿宋_GB2312" w:hint="eastAsia"/>
                <w:sz w:val="24"/>
                <w:szCs w:val="28"/>
              </w:rPr>
              <w:t>III级：属于较严重问题：其具体现象为：出现系统报错或警告，但业务系统能继续运行且性能不受影响</w:t>
            </w:r>
          </w:p>
        </w:tc>
        <w:tc>
          <w:tcPr>
            <w:tcW w:w="2315" w:type="dxa"/>
            <w:tcBorders>
              <w:top w:val="single" w:sz="4" w:space="0" w:color="auto"/>
              <w:left w:val="single" w:sz="4" w:space="0" w:color="auto"/>
              <w:bottom w:val="single" w:sz="4" w:space="0" w:color="auto"/>
              <w:right w:val="single" w:sz="4" w:space="0" w:color="auto"/>
            </w:tcBorders>
          </w:tcPr>
          <w:p w14:paraId="7DFFDC14"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30分钟，2小时内提交故障处理方案</w:t>
            </w:r>
          </w:p>
        </w:tc>
        <w:tc>
          <w:tcPr>
            <w:tcW w:w="1900" w:type="dxa"/>
            <w:tcBorders>
              <w:top w:val="single" w:sz="4" w:space="0" w:color="auto"/>
              <w:left w:val="single" w:sz="4" w:space="0" w:color="auto"/>
              <w:bottom w:val="single" w:sz="4" w:space="0" w:color="auto"/>
              <w:right w:val="single" w:sz="4" w:space="0" w:color="auto"/>
            </w:tcBorders>
          </w:tcPr>
          <w:p w14:paraId="5BAAE5D9"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48小时以内</w:t>
            </w:r>
          </w:p>
        </w:tc>
      </w:tr>
      <w:tr w:rsidR="00106596" w:rsidRPr="00106596" w14:paraId="0D1E791E" w14:textId="77777777" w:rsidTr="004B5EE3">
        <w:trPr>
          <w:trHeight w:val="959"/>
        </w:trPr>
        <w:tc>
          <w:tcPr>
            <w:tcW w:w="4223" w:type="dxa"/>
            <w:tcBorders>
              <w:top w:val="single" w:sz="4" w:space="0" w:color="auto"/>
              <w:left w:val="single" w:sz="4" w:space="0" w:color="auto"/>
              <w:bottom w:val="single" w:sz="4" w:space="0" w:color="auto"/>
              <w:right w:val="single" w:sz="4" w:space="0" w:color="auto"/>
            </w:tcBorders>
          </w:tcPr>
          <w:p w14:paraId="36C6004B" w14:textId="77777777" w:rsidR="00106596" w:rsidRPr="00106596" w:rsidRDefault="00106596" w:rsidP="004B5EE3">
            <w:pPr>
              <w:spacing w:line="480" w:lineRule="exact"/>
              <w:rPr>
                <w:rFonts w:ascii="仿宋_GB2312" w:eastAsia="仿宋_GB2312" w:hAnsi="仿宋_GB2312"/>
                <w:sz w:val="24"/>
                <w:szCs w:val="28"/>
              </w:rPr>
            </w:pPr>
            <w:r w:rsidRPr="00106596">
              <w:rPr>
                <w:rFonts w:ascii="仿宋_GB2312" w:eastAsia="仿宋_GB2312" w:hAnsi="仿宋_GB2312" w:hint="eastAsia"/>
                <w:sz w:val="24"/>
                <w:szCs w:val="28"/>
              </w:rPr>
              <w:t>IV级：属于普通问题：其具体现象为：系统技术功能、安装或配置咨询，或其他显然不影响业务的预约服务。</w:t>
            </w:r>
          </w:p>
        </w:tc>
        <w:tc>
          <w:tcPr>
            <w:tcW w:w="2315" w:type="dxa"/>
            <w:tcBorders>
              <w:top w:val="single" w:sz="4" w:space="0" w:color="auto"/>
              <w:left w:val="single" w:sz="4" w:space="0" w:color="auto"/>
              <w:bottom w:val="single" w:sz="4" w:space="0" w:color="auto"/>
              <w:right w:val="single" w:sz="4" w:space="0" w:color="auto"/>
            </w:tcBorders>
          </w:tcPr>
          <w:p w14:paraId="650615BC"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30分钟，2小时内提交故障处理方案</w:t>
            </w:r>
          </w:p>
        </w:tc>
        <w:tc>
          <w:tcPr>
            <w:tcW w:w="1900" w:type="dxa"/>
            <w:tcBorders>
              <w:top w:val="single" w:sz="4" w:space="0" w:color="auto"/>
              <w:left w:val="single" w:sz="4" w:space="0" w:color="auto"/>
              <w:bottom w:val="single" w:sz="4" w:space="0" w:color="auto"/>
              <w:right w:val="single" w:sz="4" w:space="0" w:color="auto"/>
            </w:tcBorders>
          </w:tcPr>
          <w:p w14:paraId="357CBAFE"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24小时以内</w:t>
            </w:r>
          </w:p>
        </w:tc>
      </w:tr>
    </w:tbl>
    <w:p w14:paraId="65193B61" w14:textId="77777777" w:rsidR="00106596" w:rsidRPr="00106596" w:rsidRDefault="00106596" w:rsidP="00106596">
      <w:pPr>
        <w:jc w:val="center"/>
        <w:rPr>
          <w:rFonts w:ascii="仿宋_GB2312" w:eastAsia="仿宋_GB2312" w:hAnsi="仿宋_GB2312"/>
          <w:bCs/>
          <w:sz w:val="24"/>
          <w:szCs w:val="28"/>
        </w:rPr>
      </w:pPr>
    </w:p>
    <w:p w14:paraId="1407DD05" w14:textId="77777777" w:rsidR="00106596" w:rsidRPr="00106596" w:rsidRDefault="00106596" w:rsidP="00106596">
      <w:pPr>
        <w:tabs>
          <w:tab w:val="left" w:pos="840"/>
        </w:tabs>
        <w:ind w:firstLine="640"/>
        <w:rPr>
          <w:rFonts w:ascii="仿宋_GB2312" w:eastAsia="仿宋_GB2312" w:hAnsi="仿宋_GB2312"/>
          <w:sz w:val="30"/>
          <w:szCs w:val="30"/>
        </w:rPr>
      </w:pPr>
      <w:r w:rsidRPr="00106596">
        <w:rPr>
          <w:rFonts w:ascii="仿宋_GB2312" w:eastAsia="仿宋_GB2312" w:hAnsi="仿宋_GB2312" w:hint="eastAsia"/>
          <w:sz w:val="30"/>
          <w:szCs w:val="30"/>
        </w:rPr>
        <w:t>技术支持人员在解决故障时，会最大限度保护好数据，做好故障恢复的文档，为争恢复到故障点前的业务状态。对于“系统瘫痪，业务系统不能运转”的故障级别，如果不能于12小时内解决故障，我们将在16小时内提出应急方案，确保业务系统的运行。故障解决后24小时内，提交故障处理报告。说明故障各类、故障原因、故障解决中使用的方法及故障损失等情况。</w:t>
      </w:r>
    </w:p>
    <w:p w14:paraId="0CB6C80F" w14:textId="77777777" w:rsidR="00106596" w:rsidRPr="00106596" w:rsidRDefault="00106596" w:rsidP="00106596">
      <w:pPr>
        <w:pStyle w:val="3"/>
      </w:pPr>
      <w:bookmarkStart w:id="4" w:name="_Toc335813007"/>
      <w:r w:rsidRPr="00106596">
        <w:rPr>
          <w:rFonts w:ascii="仿宋_GB2312" w:hAnsi="仿宋_GB2312" w:hint="eastAsia"/>
        </w:rPr>
        <w:t>8</w:t>
      </w:r>
      <w:r w:rsidRPr="00106596">
        <w:rPr>
          <w:rFonts w:ascii="仿宋_GB2312" w:hAnsi="仿宋_GB2312" w:hint="eastAsia"/>
        </w:rPr>
        <w:t>、</w:t>
      </w:r>
      <w:r w:rsidRPr="00106596">
        <w:rPr>
          <w:rFonts w:ascii="仿宋_GB2312" w:hAnsi="仿宋_GB2312" w:hint="eastAsia"/>
          <w:b w:val="0"/>
          <w:bCs w:val="0"/>
        </w:rPr>
        <w:t>运维详细服务事项如下：</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1096"/>
        <w:gridCol w:w="844"/>
        <w:gridCol w:w="2055"/>
        <w:gridCol w:w="1785"/>
        <w:gridCol w:w="1740"/>
        <w:gridCol w:w="1475"/>
      </w:tblGrid>
      <w:tr w:rsidR="00106596" w:rsidRPr="00106596" w14:paraId="7A25D17B" w14:textId="77777777" w:rsidTr="0069276A">
        <w:trPr>
          <w:trHeight w:val="285"/>
          <w:jc w:val="center"/>
        </w:trPr>
        <w:tc>
          <w:tcPr>
            <w:tcW w:w="1096" w:type="dxa"/>
            <w:shd w:val="clear" w:color="auto" w:fill="FFFFFF"/>
            <w:vAlign w:val="center"/>
          </w:tcPr>
          <w:p w14:paraId="5B25A69D"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kern w:val="0"/>
                <w:sz w:val="24"/>
                <w:szCs w:val="24"/>
                <w:lang w:bidi="ar"/>
              </w:rPr>
              <w:t>大类</w:t>
            </w:r>
          </w:p>
        </w:tc>
        <w:tc>
          <w:tcPr>
            <w:tcW w:w="844" w:type="dxa"/>
            <w:shd w:val="clear" w:color="auto" w:fill="FFFFFF"/>
          </w:tcPr>
          <w:p w14:paraId="4E75B398" w14:textId="77777777" w:rsidR="00106596" w:rsidRPr="00106596" w:rsidRDefault="00106596" w:rsidP="004B5EE3">
            <w:pPr>
              <w:widowControl/>
              <w:jc w:val="center"/>
              <w:textAlignment w:val="top"/>
              <w:rPr>
                <w:rFonts w:ascii="仿宋" w:eastAsia="仿宋" w:hAnsi="仿宋" w:cs="仿宋"/>
                <w:b/>
                <w:sz w:val="24"/>
                <w:szCs w:val="24"/>
              </w:rPr>
            </w:pPr>
            <w:r w:rsidRPr="00106596">
              <w:rPr>
                <w:rFonts w:ascii="仿宋" w:eastAsia="仿宋" w:hAnsi="仿宋" w:cs="仿宋" w:hint="eastAsia"/>
                <w:b/>
                <w:kern w:val="0"/>
                <w:sz w:val="24"/>
                <w:szCs w:val="24"/>
                <w:lang w:bidi="ar"/>
              </w:rPr>
              <w:t>编号</w:t>
            </w:r>
          </w:p>
        </w:tc>
        <w:tc>
          <w:tcPr>
            <w:tcW w:w="2055" w:type="dxa"/>
            <w:shd w:val="clear" w:color="auto" w:fill="FFFFFF"/>
            <w:vAlign w:val="center"/>
          </w:tcPr>
          <w:p w14:paraId="1477B0E7"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kern w:val="0"/>
                <w:sz w:val="24"/>
                <w:szCs w:val="24"/>
                <w:lang w:bidi="ar"/>
              </w:rPr>
              <w:t>服务项目</w:t>
            </w:r>
          </w:p>
        </w:tc>
        <w:tc>
          <w:tcPr>
            <w:tcW w:w="1785" w:type="dxa"/>
            <w:shd w:val="clear" w:color="auto" w:fill="FFFFFF"/>
            <w:vAlign w:val="center"/>
          </w:tcPr>
          <w:p w14:paraId="4ECA49DC"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kern w:val="0"/>
                <w:sz w:val="24"/>
                <w:szCs w:val="24"/>
                <w:lang w:bidi="ar"/>
              </w:rPr>
              <w:t>服务子项</w:t>
            </w:r>
          </w:p>
        </w:tc>
        <w:tc>
          <w:tcPr>
            <w:tcW w:w="1740" w:type="dxa"/>
            <w:shd w:val="clear" w:color="auto" w:fill="FFFFFF"/>
            <w:vAlign w:val="center"/>
          </w:tcPr>
          <w:p w14:paraId="418062C0"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kern w:val="0"/>
                <w:sz w:val="24"/>
                <w:szCs w:val="24"/>
                <w:lang w:bidi="ar"/>
              </w:rPr>
              <w:t>服务时间/小时</w:t>
            </w:r>
          </w:p>
        </w:tc>
        <w:tc>
          <w:tcPr>
            <w:tcW w:w="1475" w:type="dxa"/>
            <w:shd w:val="clear" w:color="auto" w:fill="FFFFFF"/>
            <w:vAlign w:val="center"/>
          </w:tcPr>
          <w:p w14:paraId="755933D1"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sz w:val="24"/>
                <w:szCs w:val="24"/>
              </w:rPr>
              <w:t>服务频次</w:t>
            </w:r>
          </w:p>
        </w:tc>
      </w:tr>
      <w:tr w:rsidR="0069276A" w:rsidRPr="00106596" w14:paraId="41C84904" w14:textId="77777777" w:rsidTr="0069276A">
        <w:trPr>
          <w:trHeight w:val="765"/>
          <w:jc w:val="center"/>
        </w:trPr>
        <w:tc>
          <w:tcPr>
            <w:tcW w:w="1096" w:type="dxa"/>
            <w:vMerge w:val="restart"/>
            <w:shd w:val="clear" w:color="auto" w:fill="FFFFFF"/>
            <w:vAlign w:val="center"/>
          </w:tcPr>
          <w:p w14:paraId="17E265EE" w14:textId="77777777" w:rsidR="0069276A" w:rsidRPr="00106596" w:rsidRDefault="0069276A" w:rsidP="004B5EE3">
            <w:pPr>
              <w:widowControl/>
              <w:spacing w:line="240" w:lineRule="exact"/>
              <w:jc w:val="left"/>
              <w:textAlignment w:val="center"/>
              <w:rPr>
                <w:rFonts w:ascii="仿宋_GB2312" w:eastAsia="仿宋_GB2312" w:hAnsi="仿宋_GB2312" w:cs="仿宋_GB2312"/>
                <w:b/>
              </w:rPr>
            </w:pPr>
            <w:r w:rsidRPr="00106596">
              <w:rPr>
                <w:rFonts w:ascii="仿宋_GB2312" w:eastAsia="仿宋_GB2312" w:hAnsi="仿宋_GB2312" w:cs="仿宋_GB2312" w:hint="eastAsia"/>
                <w:b/>
                <w:kern w:val="0"/>
                <w:lang w:bidi="ar"/>
              </w:rPr>
              <w:t>集成实施</w:t>
            </w:r>
          </w:p>
        </w:tc>
        <w:tc>
          <w:tcPr>
            <w:tcW w:w="844" w:type="dxa"/>
            <w:vAlign w:val="center"/>
          </w:tcPr>
          <w:p w14:paraId="636D13E1" w14:textId="00F7558A" w:rsidR="0069276A" w:rsidRPr="00106596" w:rsidRDefault="0069276A" w:rsidP="004B5EE3">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rPr>
              <w:t>1</w:t>
            </w:r>
          </w:p>
        </w:tc>
        <w:tc>
          <w:tcPr>
            <w:tcW w:w="2055" w:type="dxa"/>
            <w:vAlign w:val="center"/>
          </w:tcPr>
          <w:p w14:paraId="6AA09652" w14:textId="01297A0F"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网站巡检服务</w:t>
            </w:r>
          </w:p>
        </w:tc>
        <w:tc>
          <w:tcPr>
            <w:tcW w:w="1785" w:type="dxa"/>
            <w:vAlign w:val="center"/>
          </w:tcPr>
          <w:p w14:paraId="2DB3C419" w14:textId="2F3C30D8"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操作系统巡检</w:t>
            </w:r>
          </w:p>
        </w:tc>
        <w:tc>
          <w:tcPr>
            <w:tcW w:w="1740" w:type="dxa"/>
            <w:vAlign w:val="center"/>
          </w:tcPr>
          <w:p w14:paraId="6476B3AB" w14:textId="0725D4C3"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38D796FD" w14:textId="51600209"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1FE4BEE8" w14:textId="77777777" w:rsidTr="0069276A">
        <w:trPr>
          <w:trHeight w:val="765"/>
          <w:jc w:val="center"/>
        </w:trPr>
        <w:tc>
          <w:tcPr>
            <w:tcW w:w="1096" w:type="dxa"/>
            <w:vMerge/>
            <w:shd w:val="clear" w:color="auto" w:fill="FFFFFF"/>
            <w:vAlign w:val="center"/>
          </w:tcPr>
          <w:p w14:paraId="3BA607E1"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6B890C04"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2</w:t>
            </w:r>
          </w:p>
        </w:tc>
        <w:tc>
          <w:tcPr>
            <w:tcW w:w="2055" w:type="dxa"/>
            <w:vAlign w:val="center"/>
          </w:tcPr>
          <w:p w14:paraId="039EE806"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域名注册（二级域名）代办</w:t>
            </w:r>
          </w:p>
        </w:tc>
        <w:tc>
          <w:tcPr>
            <w:tcW w:w="1785" w:type="dxa"/>
            <w:vAlign w:val="center"/>
          </w:tcPr>
          <w:p w14:paraId="0237D752" w14:textId="6B3AF682"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数据库备份巡检</w:t>
            </w:r>
          </w:p>
        </w:tc>
        <w:tc>
          <w:tcPr>
            <w:tcW w:w="1740" w:type="dxa"/>
            <w:vAlign w:val="center"/>
          </w:tcPr>
          <w:p w14:paraId="334C0D8D" w14:textId="0B90BD3A"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07B0ACE0" w14:textId="4AB80348"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4A150D88" w14:textId="77777777" w:rsidTr="0069276A">
        <w:trPr>
          <w:trHeight w:val="510"/>
          <w:jc w:val="center"/>
        </w:trPr>
        <w:tc>
          <w:tcPr>
            <w:tcW w:w="1096" w:type="dxa"/>
            <w:vMerge/>
            <w:shd w:val="clear" w:color="auto" w:fill="FFFFFF"/>
            <w:vAlign w:val="center"/>
          </w:tcPr>
          <w:p w14:paraId="257C803B"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345028E2"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3</w:t>
            </w:r>
          </w:p>
        </w:tc>
        <w:tc>
          <w:tcPr>
            <w:tcW w:w="2055" w:type="dxa"/>
            <w:vAlign w:val="center"/>
          </w:tcPr>
          <w:p w14:paraId="023D2A97"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ICP备案代办</w:t>
            </w:r>
          </w:p>
        </w:tc>
        <w:tc>
          <w:tcPr>
            <w:tcW w:w="1785" w:type="dxa"/>
            <w:vAlign w:val="center"/>
          </w:tcPr>
          <w:p w14:paraId="7F979714" w14:textId="1062B741"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应用监控巡检</w:t>
            </w:r>
          </w:p>
        </w:tc>
        <w:tc>
          <w:tcPr>
            <w:tcW w:w="1740" w:type="dxa"/>
            <w:vAlign w:val="center"/>
          </w:tcPr>
          <w:p w14:paraId="758BCB42" w14:textId="0CE7F38F"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0F01909A" w14:textId="39777071"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2C198D41" w14:textId="77777777" w:rsidTr="0069276A">
        <w:trPr>
          <w:trHeight w:val="510"/>
          <w:jc w:val="center"/>
        </w:trPr>
        <w:tc>
          <w:tcPr>
            <w:tcW w:w="1096" w:type="dxa"/>
            <w:vMerge/>
            <w:shd w:val="clear" w:color="auto" w:fill="FFFFFF"/>
            <w:vAlign w:val="center"/>
          </w:tcPr>
          <w:p w14:paraId="24B4ECFB"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4BF4131A"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4</w:t>
            </w:r>
          </w:p>
        </w:tc>
        <w:tc>
          <w:tcPr>
            <w:tcW w:w="2055" w:type="dxa"/>
            <w:vAlign w:val="center"/>
          </w:tcPr>
          <w:p w14:paraId="6D8DB5F1"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ICP备案补办</w:t>
            </w:r>
          </w:p>
        </w:tc>
        <w:tc>
          <w:tcPr>
            <w:tcW w:w="1785" w:type="dxa"/>
            <w:vAlign w:val="center"/>
          </w:tcPr>
          <w:p w14:paraId="7089D529" w14:textId="3621816F"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重点页面监控巡检</w:t>
            </w:r>
          </w:p>
        </w:tc>
        <w:tc>
          <w:tcPr>
            <w:tcW w:w="1740" w:type="dxa"/>
            <w:vAlign w:val="center"/>
          </w:tcPr>
          <w:p w14:paraId="72C37469" w14:textId="4DD3F36D"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4F55DD59" w14:textId="572E6F2B"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03084AE0" w14:textId="77777777" w:rsidTr="0069276A">
        <w:trPr>
          <w:trHeight w:val="510"/>
          <w:jc w:val="center"/>
        </w:trPr>
        <w:tc>
          <w:tcPr>
            <w:tcW w:w="1096" w:type="dxa"/>
            <w:vMerge/>
            <w:shd w:val="clear" w:color="auto" w:fill="FFFFFF"/>
            <w:vAlign w:val="center"/>
          </w:tcPr>
          <w:p w14:paraId="6B4CBBFF"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79D5071D"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5</w:t>
            </w:r>
          </w:p>
        </w:tc>
        <w:tc>
          <w:tcPr>
            <w:tcW w:w="2055" w:type="dxa"/>
            <w:vAlign w:val="center"/>
          </w:tcPr>
          <w:p w14:paraId="7C7EEFDF"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系统环境部署</w:t>
            </w:r>
          </w:p>
        </w:tc>
        <w:tc>
          <w:tcPr>
            <w:tcW w:w="1785" w:type="dxa"/>
            <w:vAlign w:val="center"/>
          </w:tcPr>
          <w:p w14:paraId="2CC54675" w14:textId="2B6BA4E8"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内容更新频度监控</w:t>
            </w:r>
          </w:p>
        </w:tc>
        <w:tc>
          <w:tcPr>
            <w:tcW w:w="1740" w:type="dxa"/>
            <w:vAlign w:val="center"/>
          </w:tcPr>
          <w:p w14:paraId="272CC781" w14:textId="7502A81E"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7BEE60E6" w14:textId="01F87559"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2D5576" w:rsidRPr="00106596" w14:paraId="25C3ED5A" w14:textId="77777777" w:rsidTr="0069276A">
        <w:trPr>
          <w:trHeight w:val="365"/>
          <w:jc w:val="center"/>
        </w:trPr>
        <w:tc>
          <w:tcPr>
            <w:tcW w:w="1096" w:type="dxa"/>
            <w:vMerge/>
            <w:shd w:val="clear" w:color="auto" w:fill="FFFFFF"/>
            <w:vAlign w:val="center"/>
          </w:tcPr>
          <w:p w14:paraId="702D1577"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Align w:val="center"/>
          </w:tcPr>
          <w:p w14:paraId="0C9D68E0" w14:textId="77777777"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6</w:t>
            </w:r>
          </w:p>
        </w:tc>
        <w:tc>
          <w:tcPr>
            <w:tcW w:w="2055" w:type="dxa"/>
            <w:vAlign w:val="center"/>
          </w:tcPr>
          <w:p w14:paraId="0DCD207C" w14:textId="6E759D04"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敏感词监控</w:t>
            </w:r>
          </w:p>
        </w:tc>
        <w:tc>
          <w:tcPr>
            <w:tcW w:w="1785" w:type="dxa"/>
            <w:vAlign w:val="center"/>
          </w:tcPr>
          <w:p w14:paraId="1163F6FD" w14:textId="2FD2D4D0" w:rsidR="002D5576" w:rsidRPr="00106596" w:rsidRDefault="002D5576" w:rsidP="002D5576">
            <w:pPr>
              <w:spacing w:line="240" w:lineRule="exact"/>
              <w:jc w:val="left"/>
              <w:rPr>
                <w:rFonts w:ascii="仿宋_GB2312" w:eastAsia="仿宋_GB2312" w:hAnsi="仿宋_GB2312" w:cs="仿宋_GB2312"/>
              </w:rPr>
            </w:pPr>
          </w:p>
        </w:tc>
        <w:tc>
          <w:tcPr>
            <w:tcW w:w="1740" w:type="dxa"/>
            <w:vAlign w:val="center"/>
          </w:tcPr>
          <w:p w14:paraId="4306F564" w14:textId="14F089F3" w:rsidR="002D5576" w:rsidRPr="00106596" w:rsidRDefault="002D5576" w:rsidP="002D5576">
            <w:pPr>
              <w:spacing w:line="240" w:lineRule="exact"/>
              <w:jc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7D00E0FB" w14:textId="6AE8D9D6" w:rsidR="002D5576" w:rsidRPr="00106596" w:rsidRDefault="002D5576" w:rsidP="002D5576">
            <w:pPr>
              <w:spacing w:line="240" w:lineRule="exact"/>
              <w:jc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2D5576" w:rsidRPr="00106596" w14:paraId="3A01C615" w14:textId="77777777" w:rsidTr="0069276A">
        <w:trPr>
          <w:trHeight w:val="308"/>
          <w:jc w:val="center"/>
        </w:trPr>
        <w:tc>
          <w:tcPr>
            <w:tcW w:w="1096" w:type="dxa"/>
            <w:vMerge w:val="restart"/>
            <w:shd w:val="clear" w:color="auto" w:fill="FFFFFF"/>
            <w:vAlign w:val="center"/>
          </w:tcPr>
          <w:p w14:paraId="1F9C4983" w14:textId="77777777" w:rsidR="002D5576" w:rsidRPr="00106596" w:rsidRDefault="002D5576" w:rsidP="002D5576">
            <w:pPr>
              <w:widowControl/>
              <w:spacing w:line="240" w:lineRule="exact"/>
              <w:jc w:val="left"/>
              <w:textAlignment w:val="center"/>
              <w:rPr>
                <w:rFonts w:ascii="仿宋_GB2312" w:eastAsia="仿宋_GB2312" w:hAnsi="仿宋_GB2312" w:cs="仿宋_GB2312"/>
                <w:b/>
              </w:rPr>
            </w:pPr>
            <w:r w:rsidRPr="00106596">
              <w:rPr>
                <w:rFonts w:ascii="仿宋_GB2312" w:eastAsia="仿宋_GB2312" w:hAnsi="仿宋_GB2312" w:cs="仿宋_GB2312" w:hint="eastAsia"/>
                <w:b/>
                <w:kern w:val="0"/>
                <w:lang w:bidi="ar"/>
              </w:rPr>
              <w:t>运行维护</w:t>
            </w:r>
          </w:p>
          <w:p w14:paraId="68756C63" w14:textId="49BCDDD0" w:rsidR="002D5576" w:rsidRPr="00106596" w:rsidRDefault="002D5576" w:rsidP="002D5576">
            <w:pPr>
              <w:widowControl/>
              <w:spacing w:line="240" w:lineRule="exact"/>
              <w:jc w:val="left"/>
              <w:textAlignment w:val="center"/>
              <w:rPr>
                <w:rFonts w:ascii="仿宋_GB2312" w:eastAsia="仿宋_GB2312" w:hAnsi="仿宋_GB2312" w:cs="仿宋_GB2312"/>
                <w:b/>
              </w:rPr>
            </w:pPr>
            <w:r w:rsidRPr="00106596">
              <w:rPr>
                <w:rFonts w:ascii="仿宋_GB2312" w:eastAsia="仿宋_GB2312" w:hAnsi="仿宋_GB2312" w:cs="仿宋_GB2312" w:hint="eastAsia"/>
                <w:b/>
                <w:kern w:val="0"/>
                <w:lang w:bidi="ar"/>
              </w:rPr>
              <w:t>运营服务</w:t>
            </w:r>
          </w:p>
        </w:tc>
        <w:tc>
          <w:tcPr>
            <w:tcW w:w="844" w:type="dxa"/>
            <w:vAlign w:val="center"/>
          </w:tcPr>
          <w:p w14:paraId="7BCBF1DF" w14:textId="30471BBC" w:rsidR="002D5576" w:rsidRPr="00106596" w:rsidRDefault="002D5576" w:rsidP="002D5576">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rPr>
              <w:t>7</w:t>
            </w:r>
          </w:p>
        </w:tc>
        <w:tc>
          <w:tcPr>
            <w:tcW w:w="2055" w:type="dxa"/>
            <w:vAlign w:val="center"/>
          </w:tcPr>
          <w:p w14:paraId="5A0AE508" w14:textId="45D3793F"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帐号管理</w:t>
            </w:r>
          </w:p>
        </w:tc>
        <w:tc>
          <w:tcPr>
            <w:tcW w:w="1785" w:type="dxa"/>
            <w:vAlign w:val="center"/>
          </w:tcPr>
          <w:p w14:paraId="6F0148D5" w14:textId="77777777" w:rsidR="002D5576" w:rsidRPr="00106596" w:rsidRDefault="002D5576" w:rsidP="002D5576">
            <w:pPr>
              <w:spacing w:line="240" w:lineRule="exact"/>
              <w:jc w:val="left"/>
              <w:rPr>
                <w:rFonts w:ascii="仿宋_GB2312" w:eastAsia="仿宋_GB2312" w:hAnsi="仿宋_GB2312" w:cs="仿宋_GB2312"/>
              </w:rPr>
            </w:pPr>
          </w:p>
        </w:tc>
        <w:tc>
          <w:tcPr>
            <w:tcW w:w="1740" w:type="dxa"/>
            <w:vAlign w:val="center"/>
          </w:tcPr>
          <w:p w14:paraId="1F5406EC" w14:textId="7D7F7E83"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759A42CE" w14:textId="1F25658C"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21FE5ABB" w14:textId="77777777" w:rsidTr="0069276A">
        <w:trPr>
          <w:trHeight w:val="256"/>
          <w:jc w:val="center"/>
        </w:trPr>
        <w:tc>
          <w:tcPr>
            <w:tcW w:w="1096" w:type="dxa"/>
            <w:vMerge/>
            <w:shd w:val="clear" w:color="auto" w:fill="FFFFFF"/>
            <w:vAlign w:val="center"/>
          </w:tcPr>
          <w:p w14:paraId="7118E72C"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restart"/>
            <w:vAlign w:val="center"/>
          </w:tcPr>
          <w:p w14:paraId="427C862E" w14:textId="2E34D55D" w:rsidR="002D5576" w:rsidRPr="00106596" w:rsidRDefault="002D5576" w:rsidP="002D5576">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kern w:val="0"/>
                <w:lang w:bidi="ar"/>
              </w:rPr>
              <w:t>8</w:t>
            </w:r>
          </w:p>
          <w:p w14:paraId="3CA0AD69" w14:textId="08188475" w:rsidR="002D5576" w:rsidRPr="00106596" w:rsidRDefault="002D5576" w:rsidP="002D5576">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kern w:val="0"/>
                <w:lang w:bidi="ar"/>
              </w:rPr>
              <w:t>9</w:t>
            </w:r>
          </w:p>
          <w:p w14:paraId="63697121" w14:textId="64CB6906"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0</w:t>
            </w:r>
          </w:p>
        </w:tc>
        <w:tc>
          <w:tcPr>
            <w:tcW w:w="2055" w:type="dxa"/>
            <w:vMerge w:val="restart"/>
            <w:vAlign w:val="center"/>
          </w:tcPr>
          <w:p w14:paraId="50D2F7E3" w14:textId="7777777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域名续费</w:t>
            </w:r>
          </w:p>
          <w:p w14:paraId="2B16E0E3" w14:textId="7777777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产品服务</w:t>
            </w:r>
          </w:p>
          <w:p w14:paraId="5F25D96D" w14:textId="27BE329E"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安全及应急响应服务</w:t>
            </w:r>
          </w:p>
        </w:tc>
        <w:tc>
          <w:tcPr>
            <w:tcW w:w="1785" w:type="dxa"/>
            <w:vAlign w:val="center"/>
          </w:tcPr>
          <w:p w14:paraId="4A130DA7" w14:textId="4CD5201D" w:rsidR="002D5576" w:rsidRPr="00106596" w:rsidRDefault="002D5576" w:rsidP="002D5576">
            <w:pPr>
              <w:widowControl/>
              <w:spacing w:line="240" w:lineRule="exact"/>
              <w:jc w:val="left"/>
              <w:textAlignment w:val="center"/>
              <w:rPr>
                <w:rFonts w:ascii="仿宋_GB2312" w:eastAsia="仿宋_GB2312" w:hAnsi="仿宋_GB2312" w:cs="仿宋_GB2312"/>
              </w:rPr>
            </w:pPr>
          </w:p>
        </w:tc>
        <w:tc>
          <w:tcPr>
            <w:tcW w:w="1740" w:type="dxa"/>
            <w:vAlign w:val="center"/>
          </w:tcPr>
          <w:p w14:paraId="57FF9E73" w14:textId="0AC7D286"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046E995E" w14:textId="7E967A54"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53D23087" w14:textId="77777777" w:rsidTr="0069276A">
        <w:trPr>
          <w:trHeight w:val="510"/>
          <w:jc w:val="center"/>
        </w:trPr>
        <w:tc>
          <w:tcPr>
            <w:tcW w:w="1096" w:type="dxa"/>
            <w:vMerge/>
            <w:shd w:val="clear" w:color="auto" w:fill="FFFFFF"/>
            <w:vAlign w:val="center"/>
          </w:tcPr>
          <w:p w14:paraId="35EB7886"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257B7630"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0C71CA2F"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04663024" w14:textId="5ECBD28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新产品的安装和部署</w:t>
            </w:r>
          </w:p>
        </w:tc>
        <w:tc>
          <w:tcPr>
            <w:tcW w:w="1740" w:type="dxa"/>
            <w:vAlign w:val="center"/>
          </w:tcPr>
          <w:p w14:paraId="5F5177FE" w14:textId="774DBDF9"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53753DD7" w14:textId="09274B67"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13DCCCF3" w14:textId="77777777" w:rsidTr="0069276A">
        <w:trPr>
          <w:trHeight w:val="510"/>
          <w:jc w:val="center"/>
        </w:trPr>
        <w:tc>
          <w:tcPr>
            <w:tcW w:w="1096" w:type="dxa"/>
            <w:vMerge/>
            <w:shd w:val="clear" w:color="auto" w:fill="FFFFFF"/>
            <w:vAlign w:val="center"/>
          </w:tcPr>
          <w:p w14:paraId="419C9990"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2FBC0015"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5A5BE624"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1298DBFB" w14:textId="483F24C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版本升级服务</w:t>
            </w:r>
          </w:p>
        </w:tc>
        <w:tc>
          <w:tcPr>
            <w:tcW w:w="1740" w:type="dxa"/>
            <w:vAlign w:val="center"/>
          </w:tcPr>
          <w:p w14:paraId="0D3BEB0D" w14:textId="02A9255F"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4EB51469" w14:textId="0646D392"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796486A4" w14:textId="77777777" w:rsidTr="0069276A">
        <w:trPr>
          <w:trHeight w:val="510"/>
          <w:jc w:val="center"/>
        </w:trPr>
        <w:tc>
          <w:tcPr>
            <w:tcW w:w="1096" w:type="dxa"/>
            <w:vMerge/>
            <w:shd w:val="clear" w:color="auto" w:fill="FFFFFF"/>
            <w:vAlign w:val="center"/>
          </w:tcPr>
          <w:p w14:paraId="18AF40B9"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1652C6C3"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009FDA3F"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0F84473B" w14:textId="4D7C872C"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更新补丁</w:t>
            </w:r>
          </w:p>
        </w:tc>
        <w:tc>
          <w:tcPr>
            <w:tcW w:w="1740" w:type="dxa"/>
            <w:vAlign w:val="center"/>
          </w:tcPr>
          <w:p w14:paraId="60AD5995" w14:textId="547350D0"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3小时/次</w:t>
            </w:r>
          </w:p>
        </w:tc>
        <w:tc>
          <w:tcPr>
            <w:tcW w:w="1475" w:type="dxa"/>
            <w:vAlign w:val="center"/>
          </w:tcPr>
          <w:p w14:paraId="7552827A" w14:textId="25E765C5"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6B642675" w14:textId="77777777" w:rsidTr="0069276A">
        <w:trPr>
          <w:trHeight w:val="510"/>
          <w:jc w:val="center"/>
        </w:trPr>
        <w:tc>
          <w:tcPr>
            <w:tcW w:w="1096" w:type="dxa"/>
            <w:vMerge/>
            <w:shd w:val="clear" w:color="auto" w:fill="FFFFFF"/>
            <w:vAlign w:val="center"/>
          </w:tcPr>
          <w:p w14:paraId="208E3964"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0B3C75E4"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29836706"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311417B0" w14:textId="33C3BB05"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源码漏扫</w:t>
            </w:r>
          </w:p>
        </w:tc>
        <w:tc>
          <w:tcPr>
            <w:tcW w:w="1740" w:type="dxa"/>
            <w:vAlign w:val="center"/>
          </w:tcPr>
          <w:p w14:paraId="6ADD91DA" w14:textId="1BD4A5E0"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51314D02" w14:textId="4B2885E3"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21740569" w14:textId="77777777" w:rsidTr="0069276A">
        <w:trPr>
          <w:trHeight w:val="510"/>
          <w:jc w:val="center"/>
        </w:trPr>
        <w:tc>
          <w:tcPr>
            <w:tcW w:w="1096" w:type="dxa"/>
            <w:vMerge/>
            <w:shd w:val="clear" w:color="auto" w:fill="FFFFFF"/>
            <w:vAlign w:val="center"/>
          </w:tcPr>
          <w:p w14:paraId="7C244372"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163C70D1"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27C0B3E8"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26C284AE" w14:textId="160F2C4A"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安全加固</w:t>
            </w:r>
          </w:p>
        </w:tc>
        <w:tc>
          <w:tcPr>
            <w:tcW w:w="1740" w:type="dxa"/>
            <w:vAlign w:val="center"/>
          </w:tcPr>
          <w:p w14:paraId="0F68BFEF" w14:textId="5603735E"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32小时/次</w:t>
            </w:r>
          </w:p>
        </w:tc>
        <w:tc>
          <w:tcPr>
            <w:tcW w:w="1475" w:type="dxa"/>
            <w:vAlign w:val="center"/>
          </w:tcPr>
          <w:p w14:paraId="4097FA8F" w14:textId="54BB9D76"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7164BD68" w14:textId="77777777" w:rsidTr="0069276A">
        <w:trPr>
          <w:trHeight w:val="285"/>
          <w:jc w:val="center"/>
        </w:trPr>
        <w:tc>
          <w:tcPr>
            <w:tcW w:w="1096" w:type="dxa"/>
            <w:vMerge/>
            <w:shd w:val="clear" w:color="auto" w:fill="FFFFFF"/>
            <w:vAlign w:val="center"/>
          </w:tcPr>
          <w:p w14:paraId="7B004F3A"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Align w:val="center"/>
          </w:tcPr>
          <w:p w14:paraId="55EC6C37" w14:textId="2348FE77" w:rsidR="002D5576" w:rsidRPr="00106596" w:rsidRDefault="002D5576" w:rsidP="002D5576">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rPr>
              <w:t>11</w:t>
            </w:r>
          </w:p>
        </w:tc>
        <w:tc>
          <w:tcPr>
            <w:tcW w:w="2055" w:type="dxa"/>
            <w:vAlign w:val="center"/>
          </w:tcPr>
          <w:p w14:paraId="6A005577" w14:textId="7777777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帐号管理</w:t>
            </w:r>
          </w:p>
        </w:tc>
        <w:tc>
          <w:tcPr>
            <w:tcW w:w="1785" w:type="dxa"/>
            <w:vAlign w:val="center"/>
          </w:tcPr>
          <w:p w14:paraId="29DBAE1E" w14:textId="3C9499CD" w:rsidR="002D5576" w:rsidRPr="00106596" w:rsidRDefault="002D5576" w:rsidP="002D5576">
            <w:pPr>
              <w:spacing w:line="240" w:lineRule="exact"/>
              <w:rPr>
                <w:rFonts w:ascii="仿宋_GB2312" w:eastAsia="仿宋_GB2312" w:hAnsi="仿宋_GB2312" w:cs="仿宋_GB2312"/>
              </w:rPr>
            </w:pPr>
            <w:r w:rsidRPr="00106596">
              <w:rPr>
                <w:rFonts w:ascii="仿宋_GB2312" w:eastAsia="仿宋_GB2312" w:hAnsi="仿宋_GB2312" w:cs="仿宋_GB2312" w:hint="eastAsia"/>
                <w:kern w:val="0"/>
                <w:lang w:bidi="ar"/>
              </w:rPr>
              <w:t>页面访问故障</w:t>
            </w:r>
          </w:p>
        </w:tc>
        <w:tc>
          <w:tcPr>
            <w:tcW w:w="1740" w:type="dxa"/>
            <w:vAlign w:val="center"/>
          </w:tcPr>
          <w:p w14:paraId="6BB38059" w14:textId="5ACD412D"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0.5小时/次</w:t>
            </w:r>
          </w:p>
        </w:tc>
        <w:tc>
          <w:tcPr>
            <w:tcW w:w="1475" w:type="dxa"/>
            <w:vAlign w:val="center"/>
          </w:tcPr>
          <w:p w14:paraId="604FD329" w14:textId="3139F252"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2D5576" w:rsidRPr="00106596" w14:paraId="687CC357" w14:textId="77777777" w:rsidTr="0069276A">
        <w:trPr>
          <w:trHeight w:val="285"/>
          <w:jc w:val="center"/>
        </w:trPr>
        <w:tc>
          <w:tcPr>
            <w:tcW w:w="1096" w:type="dxa"/>
            <w:vMerge/>
            <w:shd w:val="clear" w:color="auto" w:fill="FFFFFF"/>
            <w:vAlign w:val="center"/>
          </w:tcPr>
          <w:p w14:paraId="40C3461A"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Align w:val="center"/>
          </w:tcPr>
          <w:p w14:paraId="1E652F16" w14:textId="1A38C56A"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2</w:t>
            </w:r>
          </w:p>
        </w:tc>
        <w:tc>
          <w:tcPr>
            <w:tcW w:w="2055" w:type="dxa"/>
            <w:vAlign w:val="center"/>
          </w:tcPr>
          <w:p w14:paraId="2ACC1817" w14:textId="7777777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域名续费</w:t>
            </w:r>
          </w:p>
        </w:tc>
        <w:tc>
          <w:tcPr>
            <w:tcW w:w="1785" w:type="dxa"/>
            <w:vAlign w:val="center"/>
          </w:tcPr>
          <w:p w14:paraId="72C4ED90" w14:textId="1711FF78" w:rsidR="002D5576" w:rsidRPr="00106596" w:rsidRDefault="002D5576" w:rsidP="002D5576">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数据库故障</w:t>
            </w:r>
          </w:p>
        </w:tc>
        <w:tc>
          <w:tcPr>
            <w:tcW w:w="1740" w:type="dxa"/>
            <w:vAlign w:val="center"/>
          </w:tcPr>
          <w:p w14:paraId="07DAAAE5" w14:textId="2D33EFF3"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6ADAD726" w14:textId="716E3565"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2D5576" w:rsidRPr="00106596" w14:paraId="69004A00" w14:textId="77777777" w:rsidTr="0069276A">
        <w:trPr>
          <w:trHeight w:val="344"/>
          <w:jc w:val="center"/>
        </w:trPr>
        <w:tc>
          <w:tcPr>
            <w:tcW w:w="1096" w:type="dxa"/>
            <w:vMerge/>
            <w:shd w:val="clear" w:color="auto" w:fill="FFFFFF"/>
            <w:vAlign w:val="center"/>
          </w:tcPr>
          <w:p w14:paraId="155EC83C"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restart"/>
            <w:vAlign w:val="center"/>
          </w:tcPr>
          <w:p w14:paraId="7034614A" w14:textId="31F21277"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3</w:t>
            </w:r>
          </w:p>
        </w:tc>
        <w:tc>
          <w:tcPr>
            <w:tcW w:w="2055" w:type="dxa"/>
            <w:vMerge w:val="restart"/>
            <w:vAlign w:val="center"/>
          </w:tcPr>
          <w:p w14:paraId="24853644" w14:textId="7777777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产品服务</w:t>
            </w:r>
          </w:p>
        </w:tc>
        <w:tc>
          <w:tcPr>
            <w:tcW w:w="1785" w:type="dxa"/>
            <w:vAlign w:val="center"/>
          </w:tcPr>
          <w:p w14:paraId="257F9536" w14:textId="19FC4FDA"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程序故障</w:t>
            </w:r>
          </w:p>
        </w:tc>
        <w:tc>
          <w:tcPr>
            <w:tcW w:w="1740" w:type="dxa"/>
            <w:vAlign w:val="center"/>
          </w:tcPr>
          <w:p w14:paraId="2A8C0F89" w14:textId="598EF0C7"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0.5小时/次</w:t>
            </w:r>
          </w:p>
        </w:tc>
        <w:tc>
          <w:tcPr>
            <w:tcW w:w="1475" w:type="dxa"/>
            <w:vAlign w:val="center"/>
          </w:tcPr>
          <w:p w14:paraId="5A3CC938" w14:textId="3A4DB5F4"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2D5576" w:rsidRPr="00106596" w14:paraId="58C3A943" w14:textId="77777777" w:rsidTr="0069276A">
        <w:trPr>
          <w:trHeight w:val="392"/>
          <w:jc w:val="center"/>
        </w:trPr>
        <w:tc>
          <w:tcPr>
            <w:tcW w:w="1096" w:type="dxa"/>
            <w:vMerge/>
            <w:shd w:val="clear" w:color="auto" w:fill="FFFFFF"/>
            <w:vAlign w:val="center"/>
          </w:tcPr>
          <w:p w14:paraId="4B23C7FA"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36BBA3D4"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5788C5F8"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351F9FA6" w14:textId="7EB2CA8C"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基础环境故障</w:t>
            </w:r>
          </w:p>
        </w:tc>
        <w:tc>
          <w:tcPr>
            <w:tcW w:w="1740" w:type="dxa"/>
            <w:vAlign w:val="center"/>
          </w:tcPr>
          <w:p w14:paraId="193C7401" w14:textId="3068895B"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3F3B15E4" w14:textId="4569A904"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4D8CF5BE" w14:textId="77777777" w:rsidTr="0069276A">
        <w:trPr>
          <w:trHeight w:val="285"/>
          <w:jc w:val="center"/>
        </w:trPr>
        <w:tc>
          <w:tcPr>
            <w:tcW w:w="1096" w:type="dxa"/>
            <w:vMerge/>
            <w:shd w:val="clear" w:color="auto" w:fill="FFFFFF"/>
            <w:vAlign w:val="center"/>
          </w:tcPr>
          <w:p w14:paraId="65415C95"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restart"/>
            <w:vAlign w:val="center"/>
          </w:tcPr>
          <w:p w14:paraId="3989FFC1" w14:textId="5C9AFAF7"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4</w:t>
            </w:r>
          </w:p>
          <w:p w14:paraId="6352B7B3" w14:textId="59ED1CF3"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5</w:t>
            </w:r>
          </w:p>
          <w:p w14:paraId="1789B9E4" w14:textId="5D9A6A62"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6</w:t>
            </w:r>
          </w:p>
        </w:tc>
        <w:tc>
          <w:tcPr>
            <w:tcW w:w="2055" w:type="dxa"/>
            <w:vMerge w:val="restart"/>
            <w:vAlign w:val="center"/>
          </w:tcPr>
          <w:p w14:paraId="6C23CE1A" w14:textId="7777777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安全及应急响应服务</w:t>
            </w:r>
          </w:p>
          <w:p w14:paraId="58129D45" w14:textId="7777777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网站优化服务</w:t>
            </w:r>
          </w:p>
          <w:p w14:paraId="19AD19AD" w14:textId="5D2850FB"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培训服务</w:t>
            </w:r>
          </w:p>
        </w:tc>
        <w:tc>
          <w:tcPr>
            <w:tcW w:w="1785" w:type="dxa"/>
            <w:vAlign w:val="center"/>
          </w:tcPr>
          <w:p w14:paraId="20BEBE04" w14:textId="061DEE8D"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不良信息事故处理</w:t>
            </w:r>
          </w:p>
        </w:tc>
        <w:tc>
          <w:tcPr>
            <w:tcW w:w="1740" w:type="dxa"/>
            <w:vAlign w:val="center"/>
          </w:tcPr>
          <w:p w14:paraId="508C73D2" w14:textId="75FF9C98"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37442D5C" w14:textId="07D9D8AC"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1285C798" w14:textId="77777777" w:rsidTr="0069276A">
        <w:trPr>
          <w:trHeight w:val="285"/>
          <w:jc w:val="center"/>
        </w:trPr>
        <w:tc>
          <w:tcPr>
            <w:tcW w:w="1096" w:type="dxa"/>
            <w:vMerge/>
            <w:shd w:val="clear" w:color="auto" w:fill="FFFFFF"/>
            <w:vAlign w:val="center"/>
          </w:tcPr>
          <w:p w14:paraId="33BC5344"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5AD317FE"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6F4C3F44"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5B24054B" w14:textId="5228F89F"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恶意攻击事故处理</w:t>
            </w:r>
          </w:p>
        </w:tc>
        <w:tc>
          <w:tcPr>
            <w:tcW w:w="1740" w:type="dxa"/>
            <w:vAlign w:val="center"/>
          </w:tcPr>
          <w:p w14:paraId="0FEBF62D" w14:textId="30D7E898"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6A4FCD59" w14:textId="183DDB6D"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4AF7E0CB" w14:textId="77777777" w:rsidTr="0069276A">
        <w:trPr>
          <w:trHeight w:val="330"/>
          <w:jc w:val="center"/>
        </w:trPr>
        <w:tc>
          <w:tcPr>
            <w:tcW w:w="1096" w:type="dxa"/>
            <w:vMerge/>
            <w:shd w:val="clear" w:color="auto" w:fill="FFFFFF"/>
            <w:vAlign w:val="center"/>
          </w:tcPr>
          <w:p w14:paraId="3146DA27"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062BCC09"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593F1BC8"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6519AF6E" w14:textId="5E73A894"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其他事件</w:t>
            </w:r>
          </w:p>
        </w:tc>
        <w:tc>
          <w:tcPr>
            <w:tcW w:w="1740" w:type="dxa"/>
            <w:vAlign w:val="center"/>
          </w:tcPr>
          <w:p w14:paraId="256BFEC2" w14:textId="100604BB"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3B190C41" w14:textId="07163ACB"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5028C011" w14:textId="77777777" w:rsidTr="0069276A">
        <w:trPr>
          <w:trHeight w:val="424"/>
          <w:jc w:val="center"/>
        </w:trPr>
        <w:tc>
          <w:tcPr>
            <w:tcW w:w="1096" w:type="dxa"/>
            <w:vMerge/>
            <w:shd w:val="clear" w:color="auto" w:fill="FFFFFF"/>
            <w:vAlign w:val="center"/>
          </w:tcPr>
          <w:p w14:paraId="2277BB04"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664E582D"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66999A60"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2DC44186" w14:textId="04245016"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SEO优化</w:t>
            </w:r>
          </w:p>
        </w:tc>
        <w:tc>
          <w:tcPr>
            <w:tcW w:w="1740" w:type="dxa"/>
            <w:vAlign w:val="center"/>
          </w:tcPr>
          <w:p w14:paraId="5D1273B1" w14:textId="0D055B2B"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27ED281E" w14:textId="5CCF2D25"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15E369E0" w14:textId="77777777" w:rsidTr="0069276A">
        <w:trPr>
          <w:trHeight w:val="342"/>
          <w:jc w:val="center"/>
        </w:trPr>
        <w:tc>
          <w:tcPr>
            <w:tcW w:w="1096" w:type="dxa"/>
            <w:vMerge/>
            <w:shd w:val="clear" w:color="auto" w:fill="FFFFFF"/>
            <w:vAlign w:val="center"/>
          </w:tcPr>
          <w:p w14:paraId="465D3CB8"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01EF31F1"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505BAEE2"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6851071E" w14:textId="12D40447"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网站访问速度优化</w:t>
            </w:r>
          </w:p>
        </w:tc>
        <w:tc>
          <w:tcPr>
            <w:tcW w:w="1740" w:type="dxa"/>
            <w:vAlign w:val="center"/>
          </w:tcPr>
          <w:p w14:paraId="078AF3C7" w14:textId="38C3BB40"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78B6BFA7" w14:textId="5EEDE1B3"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2D5576" w:rsidRPr="00106596" w14:paraId="74D86DDA" w14:textId="77777777" w:rsidTr="0069276A">
        <w:trPr>
          <w:trHeight w:val="397"/>
          <w:jc w:val="center"/>
        </w:trPr>
        <w:tc>
          <w:tcPr>
            <w:tcW w:w="1096" w:type="dxa"/>
            <w:vMerge/>
            <w:shd w:val="clear" w:color="auto" w:fill="FFFFFF"/>
            <w:vAlign w:val="center"/>
          </w:tcPr>
          <w:p w14:paraId="506161C2"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42F02FD6"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1367EED9"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1542C6F6" w14:textId="15F9B25B"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产品操作培训</w:t>
            </w:r>
          </w:p>
        </w:tc>
        <w:tc>
          <w:tcPr>
            <w:tcW w:w="1740" w:type="dxa"/>
            <w:vAlign w:val="center"/>
          </w:tcPr>
          <w:p w14:paraId="3DD793D3" w14:textId="47FDEAA0"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124ED1EF" w14:textId="0198AFAE"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2D5576" w:rsidRPr="00106596" w14:paraId="39572943" w14:textId="77777777" w:rsidTr="0069276A">
        <w:trPr>
          <w:trHeight w:val="390"/>
          <w:jc w:val="center"/>
        </w:trPr>
        <w:tc>
          <w:tcPr>
            <w:tcW w:w="1096" w:type="dxa"/>
            <w:vMerge/>
            <w:shd w:val="clear" w:color="auto" w:fill="FFFFFF"/>
            <w:vAlign w:val="center"/>
          </w:tcPr>
          <w:p w14:paraId="2DFB2E98" w14:textId="77777777" w:rsidR="002D5576" w:rsidRPr="00106596" w:rsidRDefault="002D5576" w:rsidP="002D5576">
            <w:pPr>
              <w:spacing w:line="240" w:lineRule="exact"/>
              <w:jc w:val="left"/>
              <w:rPr>
                <w:rFonts w:ascii="仿宋_GB2312" w:eastAsia="仿宋_GB2312" w:hAnsi="仿宋_GB2312" w:cs="仿宋_GB2312"/>
                <w:b/>
              </w:rPr>
            </w:pPr>
          </w:p>
        </w:tc>
        <w:tc>
          <w:tcPr>
            <w:tcW w:w="844" w:type="dxa"/>
            <w:vMerge/>
            <w:vAlign w:val="center"/>
          </w:tcPr>
          <w:p w14:paraId="1837545D" w14:textId="77777777" w:rsidR="002D5576" w:rsidRPr="00106596" w:rsidRDefault="002D5576" w:rsidP="002D5576">
            <w:pPr>
              <w:spacing w:line="240" w:lineRule="exact"/>
              <w:jc w:val="center"/>
              <w:rPr>
                <w:rFonts w:ascii="仿宋_GB2312" w:eastAsia="仿宋_GB2312" w:hAnsi="仿宋_GB2312" w:cs="仿宋_GB2312"/>
              </w:rPr>
            </w:pPr>
          </w:p>
        </w:tc>
        <w:tc>
          <w:tcPr>
            <w:tcW w:w="2055" w:type="dxa"/>
            <w:vMerge/>
            <w:vAlign w:val="center"/>
          </w:tcPr>
          <w:p w14:paraId="1DAC30C7" w14:textId="77777777" w:rsidR="002D5576" w:rsidRPr="00106596" w:rsidRDefault="002D5576" w:rsidP="002D5576">
            <w:pPr>
              <w:spacing w:line="240" w:lineRule="exact"/>
              <w:jc w:val="left"/>
              <w:rPr>
                <w:rFonts w:ascii="仿宋_GB2312" w:eastAsia="仿宋_GB2312" w:hAnsi="仿宋_GB2312" w:cs="仿宋_GB2312"/>
              </w:rPr>
            </w:pPr>
          </w:p>
        </w:tc>
        <w:tc>
          <w:tcPr>
            <w:tcW w:w="1785" w:type="dxa"/>
            <w:vAlign w:val="center"/>
          </w:tcPr>
          <w:p w14:paraId="71D81696" w14:textId="470B6BB6" w:rsidR="002D5576" w:rsidRPr="00106596" w:rsidRDefault="002D5576" w:rsidP="002D5576">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内容发布规范培训</w:t>
            </w:r>
          </w:p>
        </w:tc>
        <w:tc>
          <w:tcPr>
            <w:tcW w:w="1740" w:type="dxa"/>
            <w:vAlign w:val="center"/>
          </w:tcPr>
          <w:p w14:paraId="09E75F99" w14:textId="7801726C"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4小时/次</w:t>
            </w:r>
          </w:p>
        </w:tc>
        <w:tc>
          <w:tcPr>
            <w:tcW w:w="1475" w:type="dxa"/>
            <w:vAlign w:val="center"/>
          </w:tcPr>
          <w:p w14:paraId="0C4B21AA" w14:textId="22968882" w:rsidR="002D5576" w:rsidRPr="00106596" w:rsidRDefault="002D5576" w:rsidP="002D5576">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bl>
    <w:p w14:paraId="13837D7E" w14:textId="77777777" w:rsidR="00106596" w:rsidRPr="00106596" w:rsidRDefault="00106596" w:rsidP="00106596">
      <w:pPr>
        <w:pStyle w:val="3"/>
        <w:rPr>
          <w:rFonts w:ascii="仿宋_GB2312" w:hAnsi="仿宋_GB2312"/>
          <w:b w:val="0"/>
          <w:bCs w:val="0"/>
        </w:rPr>
      </w:pPr>
      <w:r w:rsidRPr="00106596">
        <w:rPr>
          <w:rFonts w:ascii="仿宋_GB2312" w:hAnsi="仿宋_GB2312" w:hint="eastAsia"/>
        </w:rPr>
        <w:t>9</w:t>
      </w:r>
      <w:r w:rsidRPr="00106596">
        <w:rPr>
          <w:rFonts w:ascii="仿宋_GB2312" w:hAnsi="仿宋_GB2312" w:hint="eastAsia"/>
          <w:b w:val="0"/>
          <w:bCs w:val="0"/>
        </w:rPr>
        <w:t>、</w:t>
      </w:r>
      <w:bookmarkEnd w:id="4"/>
      <w:r w:rsidRPr="00106596">
        <w:rPr>
          <w:rFonts w:ascii="仿宋_GB2312" w:hAnsi="仿宋_GB2312" w:hint="eastAsia"/>
          <w:b w:val="0"/>
          <w:bCs w:val="0"/>
        </w:rPr>
        <w:t>运维服务包含所属系列产品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5610"/>
      </w:tblGrid>
      <w:tr w:rsidR="00106596" w:rsidRPr="00106596" w14:paraId="45423CC5" w14:textId="77777777" w:rsidTr="004B5EE3">
        <w:tc>
          <w:tcPr>
            <w:tcW w:w="3129" w:type="dxa"/>
            <w:vAlign w:val="center"/>
          </w:tcPr>
          <w:p w14:paraId="36720601" w14:textId="77777777" w:rsidR="00106596" w:rsidRPr="00106596" w:rsidRDefault="00106596" w:rsidP="004B5EE3">
            <w:pPr>
              <w:jc w:val="center"/>
              <w:rPr>
                <w:rFonts w:ascii="仿宋_GB2312" w:eastAsia="仿宋_GB2312" w:hAnsi="仿宋_GB2312" w:cs="仿宋_GB2312"/>
                <w:b/>
                <w:bCs/>
                <w:sz w:val="28"/>
                <w:szCs w:val="28"/>
              </w:rPr>
            </w:pPr>
            <w:r w:rsidRPr="00106596">
              <w:rPr>
                <w:rFonts w:ascii="仿宋_GB2312" w:eastAsia="仿宋_GB2312" w:hAnsi="仿宋_GB2312" w:cs="仿宋_GB2312" w:hint="eastAsia"/>
                <w:b/>
                <w:bCs/>
                <w:sz w:val="28"/>
                <w:szCs w:val="28"/>
              </w:rPr>
              <w:t>系统名称</w:t>
            </w:r>
          </w:p>
        </w:tc>
        <w:tc>
          <w:tcPr>
            <w:tcW w:w="5610" w:type="dxa"/>
          </w:tcPr>
          <w:p w14:paraId="4F5D3189" w14:textId="77777777" w:rsidR="00106596" w:rsidRPr="00106596" w:rsidRDefault="00106596" w:rsidP="004B5EE3">
            <w:pPr>
              <w:jc w:val="center"/>
              <w:rPr>
                <w:rFonts w:ascii="仿宋_GB2312" w:eastAsia="仿宋_GB2312" w:hAnsi="仿宋_GB2312"/>
                <w:b/>
                <w:bCs/>
                <w:sz w:val="32"/>
                <w:szCs w:val="32"/>
              </w:rPr>
            </w:pPr>
            <w:r w:rsidRPr="00106596">
              <w:rPr>
                <w:rFonts w:ascii="仿宋_GB2312" w:eastAsia="仿宋_GB2312" w:hAnsi="仿宋_GB2312" w:hint="eastAsia"/>
                <w:b/>
                <w:bCs/>
                <w:sz w:val="32"/>
                <w:szCs w:val="32"/>
              </w:rPr>
              <w:t>功能简介</w:t>
            </w:r>
          </w:p>
        </w:tc>
      </w:tr>
      <w:tr w:rsidR="00106596" w:rsidRPr="00106596" w14:paraId="0ECD3AF9" w14:textId="77777777" w:rsidTr="004B5EE3">
        <w:tc>
          <w:tcPr>
            <w:tcW w:w="3129" w:type="dxa"/>
            <w:vAlign w:val="center"/>
          </w:tcPr>
          <w:p w14:paraId="19222FE7" w14:textId="77777777" w:rsidR="00106596" w:rsidRPr="00106596" w:rsidRDefault="00106596" w:rsidP="004B5EE3">
            <w:pPr>
              <w:spacing w:line="260" w:lineRule="exac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星云站群管理系统</w:t>
            </w:r>
          </w:p>
        </w:tc>
        <w:tc>
          <w:tcPr>
            <w:tcW w:w="5610" w:type="dxa"/>
          </w:tcPr>
          <w:p w14:paraId="4F947EB1" w14:textId="77777777" w:rsidR="00106596" w:rsidRPr="00106596" w:rsidRDefault="00106596" w:rsidP="004B5EE3">
            <w:pPr>
              <w:spacing w:line="260" w:lineRule="exact"/>
              <w:jc w:val="lef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多站点统一管理、各站点独立的权限设置、分布式部署、统一用户。</w:t>
            </w:r>
          </w:p>
        </w:tc>
      </w:tr>
      <w:tr w:rsidR="00106596" w:rsidRPr="00106596" w14:paraId="1A8632C0" w14:textId="77777777" w:rsidTr="004B5EE3">
        <w:tc>
          <w:tcPr>
            <w:tcW w:w="3129" w:type="dxa"/>
            <w:vAlign w:val="center"/>
          </w:tcPr>
          <w:p w14:paraId="725C20CB" w14:textId="77777777" w:rsidR="00106596" w:rsidRPr="00106596" w:rsidRDefault="00106596" w:rsidP="004B5EE3">
            <w:pPr>
              <w:spacing w:line="260" w:lineRule="exac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星云网站群运维服务平台管理系统</w:t>
            </w:r>
          </w:p>
        </w:tc>
        <w:tc>
          <w:tcPr>
            <w:tcW w:w="5610" w:type="dxa"/>
          </w:tcPr>
          <w:p w14:paraId="536310BE" w14:textId="77777777" w:rsidR="00106596" w:rsidRPr="00106596" w:rsidRDefault="00106596" w:rsidP="004B5EE3">
            <w:pPr>
              <w:spacing w:line="260" w:lineRule="exact"/>
              <w:jc w:val="lef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全面监测网站链接监测、栏目更新监测、需求服务提交、任务管理等服务。</w:t>
            </w:r>
          </w:p>
        </w:tc>
      </w:tr>
      <w:tr w:rsidR="00106596" w:rsidRPr="00106596" w14:paraId="7961FCE6" w14:textId="77777777" w:rsidTr="004B5EE3">
        <w:tc>
          <w:tcPr>
            <w:tcW w:w="3129" w:type="dxa"/>
            <w:vAlign w:val="center"/>
          </w:tcPr>
          <w:p w14:paraId="2955AE8B" w14:textId="77777777" w:rsidR="00106596" w:rsidRPr="00106596" w:rsidRDefault="00106596" w:rsidP="004B5EE3">
            <w:pPr>
              <w:spacing w:line="260" w:lineRule="exac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系统升级服务</w:t>
            </w:r>
          </w:p>
        </w:tc>
        <w:tc>
          <w:tcPr>
            <w:tcW w:w="5610" w:type="dxa"/>
          </w:tcPr>
          <w:p w14:paraId="5715C636" w14:textId="77777777" w:rsidR="00106596" w:rsidRPr="00106596" w:rsidRDefault="00106596" w:rsidP="004B5EE3">
            <w:pPr>
              <w:spacing w:line="260" w:lineRule="exact"/>
              <w:jc w:val="lef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不定期对各类系统进行BUG修复和升级改造。</w:t>
            </w:r>
          </w:p>
        </w:tc>
      </w:tr>
    </w:tbl>
    <w:p w14:paraId="1D0AFD42" w14:textId="77777777" w:rsidR="002D5576" w:rsidRDefault="002D5576" w:rsidP="00132524">
      <w:pPr>
        <w:pStyle w:val="1"/>
        <w:jc w:val="center"/>
      </w:pPr>
      <w:bookmarkStart w:id="5" w:name="_Toc456291165"/>
      <w:bookmarkStart w:id="6" w:name="_Toc456291260"/>
      <w:bookmarkStart w:id="7" w:name="_Toc456291280"/>
      <w:bookmarkStart w:id="8" w:name="_Toc456291354"/>
      <w:bookmarkStart w:id="9" w:name="_Toc456291479"/>
      <w:bookmarkStart w:id="10" w:name="_Toc456291537"/>
      <w:bookmarkStart w:id="11" w:name="_Toc462487372"/>
      <w:bookmarkEnd w:id="1"/>
    </w:p>
    <w:p w14:paraId="70CF7A72" w14:textId="60EA7157" w:rsidR="00132524" w:rsidRPr="00106596" w:rsidRDefault="00132524" w:rsidP="00132524">
      <w:pPr>
        <w:pStyle w:val="1"/>
        <w:jc w:val="center"/>
      </w:pPr>
      <w:r w:rsidRPr="00106596">
        <w:rPr>
          <w:rFonts w:hint="eastAsia"/>
        </w:rPr>
        <w:t>投标文件</w:t>
      </w:r>
      <w:bookmarkEnd w:id="5"/>
      <w:bookmarkEnd w:id="6"/>
      <w:bookmarkEnd w:id="7"/>
      <w:bookmarkEnd w:id="8"/>
      <w:bookmarkEnd w:id="9"/>
      <w:bookmarkEnd w:id="10"/>
      <w:bookmarkEnd w:id="11"/>
      <w:r w:rsidRPr="00106596">
        <w:rPr>
          <w:rFonts w:hint="eastAsia"/>
        </w:rPr>
        <w:t>封皮</w:t>
      </w:r>
    </w:p>
    <w:p w14:paraId="62994ED0" w14:textId="77777777" w:rsidR="00132524" w:rsidRPr="00106596" w:rsidRDefault="00132524" w:rsidP="00132524">
      <w:pPr>
        <w:rPr>
          <w:rFonts w:ascii="宋体" w:hAnsi="宋体"/>
        </w:rPr>
      </w:pPr>
    </w:p>
    <w:p w14:paraId="2E7174E1" w14:textId="77777777" w:rsidR="00132524" w:rsidRPr="00106596" w:rsidRDefault="00132524" w:rsidP="00132524">
      <w:pPr>
        <w:pStyle w:val="4"/>
        <w:jc w:val="center"/>
        <w:rPr>
          <w:rFonts w:ascii="黑体" w:eastAsia="黑体" w:hAnsi="黑体"/>
          <w:b/>
          <w:bCs/>
          <w:sz w:val="44"/>
          <w:szCs w:val="44"/>
        </w:rPr>
      </w:pPr>
    </w:p>
    <w:p w14:paraId="519DA41E" w14:textId="77777777" w:rsidR="00132524" w:rsidRPr="00106596" w:rsidRDefault="00132524" w:rsidP="00132524">
      <w:pPr>
        <w:pStyle w:val="4"/>
        <w:jc w:val="center"/>
        <w:rPr>
          <w:rFonts w:ascii="黑体" w:eastAsia="黑体" w:hAnsi="黑体"/>
          <w:b/>
          <w:bCs/>
          <w:sz w:val="44"/>
          <w:szCs w:val="44"/>
        </w:rPr>
      </w:pPr>
    </w:p>
    <w:p w14:paraId="27ADFE92" w14:textId="77777777" w:rsidR="00132524" w:rsidRPr="00106596" w:rsidRDefault="00132524" w:rsidP="00132524">
      <w:pPr>
        <w:pStyle w:val="4"/>
        <w:rPr>
          <w:rFonts w:ascii="楷体_GB2312" w:eastAsia="楷体_GB2312"/>
          <w:b/>
          <w:bCs/>
          <w:sz w:val="54"/>
        </w:rPr>
      </w:pPr>
    </w:p>
    <w:p w14:paraId="590C018D" w14:textId="77777777" w:rsidR="00132524" w:rsidRPr="00106596" w:rsidRDefault="00132524" w:rsidP="00132524">
      <w:pPr>
        <w:pStyle w:val="4"/>
        <w:jc w:val="center"/>
        <w:rPr>
          <w:rFonts w:ascii="黑体" w:eastAsia="黑体" w:hAnsi="黑体"/>
          <w:b/>
          <w:bCs/>
          <w:sz w:val="88"/>
          <w:szCs w:val="88"/>
        </w:rPr>
      </w:pPr>
      <w:r w:rsidRPr="00106596">
        <w:rPr>
          <w:rFonts w:ascii="黑体" w:eastAsia="黑体" w:hAnsi="黑体" w:hint="eastAsia"/>
          <w:b/>
          <w:bCs/>
          <w:sz w:val="88"/>
          <w:szCs w:val="88"/>
        </w:rPr>
        <w:t>投标文件</w:t>
      </w:r>
    </w:p>
    <w:p w14:paraId="3CA4683F" w14:textId="77777777" w:rsidR="00132524" w:rsidRPr="00106596" w:rsidRDefault="00132524" w:rsidP="00132524">
      <w:pPr>
        <w:pStyle w:val="4"/>
        <w:spacing w:line="500" w:lineRule="exact"/>
        <w:rPr>
          <w:rFonts w:ascii="楷体_GB2312" w:eastAsia="楷体_GB2312"/>
          <w:b/>
          <w:sz w:val="32"/>
          <w:szCs w:val="32"/>
        </w:rPr>
      </w:pPr>
    </w:p>
    <w:p w14:paraId="0A40138E" w14:textId="77777777" w:rsidR="00132524" w:rsidRPr="00106596" w:rsidRDefault="00132524" w:rsidP="00132524">
      <w:pPr>
        <w:pStyle w:val="4"/>
        <w:spacing w:line="500" w:lineRule="exact"/>
        <w:ind w:firstLineChars="200" w:firstLine="562"/>
        <w:rPr>
          <w:rFonts w:ascii="楷体_GB2312" w:eastAsia="楷体_GB2312"/>
          <w:b/>
          <w:sz w:val="28"/>
        </w:rPr>
      </w:pPr>
    </w:p>
    <w:p w14:paraId="573AD9D2" w14:textId="77777777" w:rsidR="00132524" w:rsidRPr="00106596" w:rsidRDefault="00132524" w:rsidP="00132524">
      <w:pPr>
        <w:pStyle w:val="4"/>
        <w:spacing w:line="500" w:lineRule="exact"/>
        <w:ind w:firstLineChars="200" w:firstLine="560"/>
        <w:rPr>
          <w:rFonts w:ascii="楷体_GB2312" w:eastAsia="楷体_GB2312"/>
          <w:sz w:val="28"/>
        </w:rPr>
      </w:pPr>
    </w:p>
    <w:p w14:paraId="07C31FB7" w14:textId="77777777" w:rsidR="00132524" w:rsidRPr="00106596" w:rsidRDefault="00132524" w:rsidP="00132524">
      <w:pPr>
        <w:pStyle w:val="4"/>
        <w:spacing w:line="500" w:lineRule="exact"/>
        <w:ind w:firstLineChars="200" w:firstLine="560"/>
        <w:rPr>
          <w:rFonts w:ascii="楷体_GB2312" w:eastAsia="楷体_GB2312"/>
          <w:sz w:val="28"/>
        </w:rPr>
      </w:pPr>
    </w:p>
    <w:p w14:paraId="63A45B76" w14:textId="77777777" w:rsidR="00132524" w:rsidRPr="00106596" w:rsidRDefault="00132524" w:rsidP="00132524">
      <w:pPr>
        <w:pStyle w:val="4"/>
        <w:spacing w:line="500" w:lineRule="exact"/>
        <w:ind w:firstLineChars="200" w:firstLine="560"/>
        <w:rPr>
          <w:rFonts w:ascii="楷体_GB2312" w:eastAsia="楷体_GB2312"/>
          <w:sz w:val="28"/>
        </w:rPr>
      </w:pPr>
    </w:p>
    <w:p w14:paraId="3355AF9C" w14:textId="77777777" w:rsidR="00132524" w:rsidRPr="00106596" w:rsidRDefault="00132524" w:rsidP="00132524">
      <w:pPr>
        <w:pStyle w:val="4"/>
        <w:spacing w:line="500" w:lineRule="exact"/>
        <w:ind w:firstLineChars="200" w:firstLine="560"/>
        <w:rPr>
          <w:rFonts w:ascii="楷体_GB2312" w:eastAsia="楷体_GB2312"/>
          <w:sz w:val="28"/>
        </w:rPr>
      </w:pPr>
    </w:p>
    <w:p w14:paraId="793EC32B" w14:textId="77777777" w:rsidR="00132524" w:rsidRPr="00106596" w:rsidRDefault="00132524" w:rsidP="00132524">
      <w:pPr>
        <w:pStyle w:val="4"/>
        <w:spacing w:line="500" w:lineRule="exact"/>
        <w:ind w:firstLineChars="200" w:firstLine="560"/>
        <w:rPr>
          <w:rFonts w:ascii="楷体_GB2312" w:eastAsia="楷体_GB2312"/>
          <w:sz w:val="28"/>
        </w:rPr>
      </w:pPr>
    </w:p>
    <w:p w14:paraId="77D23E1B" w14:textId="77777777" w:rsidR="00132524" w:rsidRPr="00106596" w:rsidRDefault="00132524" w:rsidP="00132524">
      <w:pPr>
        <w:pStyle w:val="4"/>
        <w:spacing w:line="500" w:lineRule="exact"/>
        <w:ind w:firstLineChars="200" w:firstLine="560"/>
        <w:rPr>
          <w:rFonts w:ascii="楷体_GB2312" w:eastAsia="楷体_GB2312"/>
          <w:sz w:val="28"/>
        </w:rPr>
      </w:pPr>
    </w:p>
    <w:p w14:paraId="57A58AD1" w14:textId="77777777" w:rsidR="00132524" w:rsidRPr="00106596" w:rsidRDefault="00132524" w:rsidP="00132524">
      <w:pPr>
        <w:pStyle w:val="4"/>
        <w:spacing w:line="360" w:lineRule="auto"/>
        <w:ind w:leftChars="67" w:left="141"/>
        <w:rPr>
          <w:rFonts w:ascii="黑体" w:eastAsia="黑体" w:hAnsi="黑体"/>
          <w:b/>
          <w:bCs/>
          <w:sz w:val="44"/>
          <w:szCs w:val="44"/>
          <w:u w:val="single"/>
        </w:rPr>
      </w:pPr>
      <w:r w:rsidRPr="00106596">
        <w:rPr>
          <w:rFonts w:ascii="黑体" w:eastAsia="黑体" w:hAnsi="黑体" w:hint="eastAsia"/>
          <w:b/>
          <w:sz w:val="44"/>
          <w:szCs w:val="44"/>
        </w:rPr>
        <w:t>项目编号：</w:t>
      </w:r>
      <w:r w:rsidRPr="00106596">
        <w:rPr>
          <w:rFonts w:ascii="黑体" w:eastAsia="黑体" w:hAnsi="黑体" w:hint="eastAsia"/>
          <w:b/>
          <w:sz w:val="44"/>
          <w:szCs w:val="44"/>
          <w:u w:val="single"/>
        </w:rPr>
        <w:t>__________________________</w:t>
      </w:r>
    </w:p>
    <w:p w14:paraId="04CB5B41" w14:textId="77777777" w:rsidR="00132524" w:rsidRPr="00106596" w:rsidRDefault="00132524" w:rsidP="00132524">
      <w:pPr>
        <w:pStyle w:val="4"/>
        <w:spacing w:line="360" w:lineRule="auto"/>
        <w:ind w:leftChars="67" w:left="141"/>
        <w:rPr>
          <w:rFonts w:ascii="黑体" w:eastAsia="黑体" w:hAnsi="黑体"/>
          <w:b/>
          <w:sz w:val="44"/>
          <w:szCs w:val="44"/>
          <w:u w:val="single"/>
        </w:rPr>
      </w:pPr>
      <w:r w:rsidRPr="00106596">
        <w:rPr>
          <w:rFonts w:ascii="黑体" w:eastAsia="黑体" w:hAnsi="黑体" w:hint="eastAsia"/>
          <w:b/>
          <w:sz w:val="44"/>
          <w:szCs w:val="44"/>
        </w:rPr>
        <w:t>项目名称：</w:t>
      </w:r>
      <w:r w:rsidRPr="00106596">
        <w:rPr>
          <w:rFonts w:ascii="黑体" w:eastAsia="黑体" w:hAnsi="黑体" w:hint="eastAsia"/>
          <w:b/>
          <w:sz w:val="44"/>
          <w:szCs w:val="44"/>
          <w:u w:val="single"/>
        </w:rPr>
        <w:t>__________________________</w:t>
      </w:r>
    </w:p>
    <w:p w14:paraId="0878929A" w14:textId="77777777" w:rsidR="00132524" w:rsidRPr="00106596" w:rsidRDefault="00132524" w:rsidP="00132524">
      <w:pPr>
        <w:pStyle w:val="4"/>
        <w:spacing w:line="360" w:lineRule="auto"/>
        <w:ind w:leftChars="67" w:left="141"/>
        <w:rPr>
          <w:rFonts w:ascii="黑体" w:eastAsia="黑体" w:hAnsi="黑体"/>
          <w:b/>
          <w:sz w:val="44"/>
          <w:szCs w:val="44"/>
          <w:u w:val="single"/>
        </w:rPr>
      </w:pPr>
      <w:r w:rsidRPr="00106596">
        <w:rPr>
          <w:rFonts w:ascii="黑体" w:eastAsia="黑体" w:hAnsi="黑体" w:hint="eastAsia"/>
          <w:b/>
          <w:sz w:val="44"/>
          <w:szCs w:val="44"/>
        </w:rPr>
        <w:t>供应商名称：</w:t>
      </w:r>
      <w:r w:rsidRPr="00106596">
        <w:rPr>
          <w:rFonts w:ascii="黑体" w:eastAsia="黑体" w:hAnsi="黑体" w:hint="eastAsia"/>
          <w:b/>
          <w:sz w:val="44"/>
          <w:szCs w:val="44"/>
          <w:u w:val="single"/>
        </w:rPr>
        <w:t>________________</w:t>
      </w:r>
      <w:r w:rsidRPr="00106596">
        <w:rPr>
          <w:rFonts w:ascii="黑体" w:eastAsia="黑体" w:hAnsi="黑体" w:hint="eastAsia"/>
          <w:b/>
          <w:sz w:val="44"/>
          <w:szCs w:val="44"/>
        </w:rPr>
        <w:t>（签章）</w:t>
      </w:r>
    </w:p>
    <w:p w14:paraId="149CC416" w14:textId="77777777" w:rsidR="00132524" w:rsidRPr="00106596" w:rsidRDefault="00132524" w:rsidP="00132524">
      <w:pPr>
        <w:pStyle w:val="4"/>
        <w:spacing w:line="360" w:lineRule="auto"/>
        <w:ind w:leftChars="67" w:left="141"/>
        <w:rPr>
          <w:rFonts w:ascii="黑体" w:eastAsia="黑体" w:hAnsi="黑体"/>
          <w:b/>
          <w:bCs/>
          <w:sz w:val="44"/>
          <w:szCs w:val="44"/>
          <w:u w:val="single"/>
        </w:rPr>
      </w:pPr>
      <w:r w:rsidRPr="00106596">
        <w:rPr>
          <w:rFonts w:ascii="黑体" w:eastAsia="黑体" w:hAnsi="黑体" w:hint="eastAsia"/>
          <w:b/>
          <w:bCs/>
          <w:sz w:val="44"/>
          <w:szCs w:val="44"/>
        </w:rPr>
        <w:t xml:space="preserve">日  </w:t>
      </w:r>
      <w:r w:rsidRPr="00106596">
        <w:rPr>
          <w:rFonts w:ascii="黑体" w:eastAsia="黑体" w:hAnsi="黑体"/>
          <w:b/>
          <w:bCs/>
          <w:sz w:val="44"/>
          <w:szCs w:val="44"/>
        </w:rPr>
        <w:t xml:space="preserve">  </w:t>
      </w:r>
      <w:r w:rsidRPr="00106596">
        <w:rPr>
          <w:rFonts w:ascii="黑体" w:eastAsia="黑体" w:hAnsi="黑体" w:hint="eastAsia"/>
          <w:b/>
          <w:bCs/>
          <w:sz w:val="44"/>
          <w:szCs w:val="44"/>
        </w:rPr>
        <w:t>期：</w:t>
      </w:r>
      <w:r w:rsidRPr="00106596">
        <w:rPr>
          <w:rFonts w:ascii="黑体" w:eastAsia="黑体" w:hAnsi="黑体" w:hint="eastAsia"/>
          <w:b/>
          <w:bCs/>
          <w:sz w:val="44"/>
          <w:szCs w:val="44"/>
          <w:u w:val="single"/>
        </w:rPr>
        <w:t xml:space="preserve">        </w:t>
      </w:r>
      <w:r w:rsidRPr="00106596">
        <w:rPr>
          <w:rFonts w:ascii="黑体" w:eastAsia="黑体" w:hAnsi="黑体" w:hint="eastAsia"/>
          <w:b/>
          <w:bCs/>
          <w:sz w:val="44"/>
          <w:szCs w:val="44"/>
        </w:rPr>
        <w:t>年</w:t>
      </w:r>
      <w:r w:rsidRPr="00106596">
        <w:rPr>
          <w:rFonts w:ascii="黑体" w:eastAsia="黑体" w:hAnsi="黑体" w:hint="eastAsia"/>
          <w:b/>
          <w:bCs/>
          <w:sz w:val="44"/>
          <w:szCs w:val="44"/>
          <w:u w:val="single"/>
        </w:rPr>
        <w:t xml:space="preserve">      </w:t>
      </w:r>
      <w:r w:rsidRPr="00106596">
        <w:rPr>
          <w:rFonts w:ascii="黑体" w:eastAsia="黑体" w:hAnsi="黑体" w:hint="eastAsia"/>
          <w:b/>
          <w:bCs/>
          <w:sz w:val="44"/>
          <w:szCs w:val="44"/>
        </w:rPr>
        <w:t>月</w:t>
      </w:r>
      <w:r w:rsidRPr="00106596">
        <w:rPr>
          <w:rFonts w:ascii="黑体" w:eastAsia="黑体" w:hAnsi="黑体" w:hint="eastAsia"/>
          <w:b/>
          <w:bCs/>
          <w:sz w:val="44"/>
          <w:szCs w:val="44"/>
          <w:u w:val="single"/>
        </w:rPr>
        <w:t xml:space="preserve">      </w:t>
      </w:r>
      <w:r w:rsidRPr="00106596">
        <w:rPr>
          <w:rFonts w:ascii="黑体" w:eastAsia="黑体" w:hAnsi="黑体" w:hint="eastAsia"/>
          <w:b/>
          <w:bCs/>
          <w:sz w:val="44"/>
          <w:szCs w:val="44"/>
        </w:rPr>
        <w:t>日</w:t>
      </w:r>
    </w:p>
    <w:p w14:paraId="5D1B44ED" w14:textId="77777777" w:rsidR="00132524" w:rsidRPr="00106596" w:rsidRDefault="00132524" w:rsidP="00132524">
      <w:pPr>
        <w:ind w:leftChars="-67" w:left="-141" w:rightChars="-94" w:right="-197" w:firstLineChars="200" w:firstLine="883"/>
        <w:jc w:val="center"/>
        <w:rPr>
          <w:rFonts w:ascii="宋体" w:hAnsi="宋体"/>
          <w:b/>
          <w:sz w:val="44"/>
        </w:rPr>
      </w:pPr>
    </w:p>
    <w:p w14:paraId="7A301621" w14:textId="77777777" w:rsidR="00132524" w:rsidRPr="00106596" w:rsidRDefault="00132524" w:rsidP="00132524">
      <w:pPr>
        <w:ind w:leftChars="-67" w:left="-141" w:rightChars="-94" w:right="-197" w:firstLineChars="200" w:firstLine="883"/>
        <w:jc w:val="center"/>
        <w:rPr>
          <w:rFonts w:ascii="宋体" w:hAnsi="宋体"/>
          <w:b/>
          <w:sz w:val="44"/>
        </w:rPr>
      </w:pPr>
    </w:p>
    <w:p w14:paraId="21CDEE9F" w14:textId="77777777" w:rsidR="00132524" w:rsidRPr="00106596" w:rsidRDefault="00132524" w:rsidP="00132524">
      <w:pPr>
        <w:ind w:leftChars="-67" w:left="-141" w:rightChars="-94" w:right="-197" w:firstLineChars="200" w:firstLine="883"/>
        <w:jc w:val="center"/>
        <w:rPr>
          <w:rFonts w:ascii="宋体" w:hAnsi="宋体"/>
          <w:b/>
          <w:sz w:val="44"/>
        </w:rPr>
      </w:pPr>
    </w:p>
    <w:p w14:paraId="7447FC56" w14:textId="77777777" w:rsidR="00132524" w:rsidRPr="00106596" w:rsidRDefault="00132524" w:rsidP="00132524">
      <w:pPr>
        <w:spacing w:line="360" w:lineRule="auto"/>
        <w:jc w:val="center"/>
        <w:rPr>
          <w:rFonts w:ascii="宋体" w:hAnsi="宋体"/>
          <w:b/>
          <w:sz w:val="28"/>
        </w:rPr>
      </w:pPr>
      <w:r w:rsidRPr="00106596">
        <w:rPr>
          <w:rFonts w:ascii="宋体" w:hAnsi="宋体" w:hint="eastAsia"/>
          <w:b/>
          <w:sz w:val="28"/>
        </w:rPr>
        <w:t>法定代表人资格证明书</w:t>
      </w:r>
    </w:p>
    <w:p w14:paraId="08A86063" w14:textId="77777777" w:rsidR="00132524" w:rsidRPr="00106596" w:rsidRDefault="00132524" w:rsidP="00132524">
      <w:pPr>
        <w:spacing w:line="360" w:lineRule="auto"/>
        <w:rPr>
          <w:rFonts w:ascii="宋体" w:hAnsi="宋体"/>
          <w:sz w:val="24"/>
        </w:rPr>
      </w:pPr>
    </w:p>
    <w:p w14:paraId="3E86743B" w14:textId="77777777" w:rsidR="00132524" w:rsidRPr="00106596" w:rsidRDefault="00132524" w:rsidP="00132524">
      <w:pPr>
        <w:pStyle w:val="000"/>
        <w:adjustRightInd w:val="0"/>
        <w:snapToGrid w:val="0"/>
        <w:spacing w:line="500" w:lineRule="exact"/>
        <w:jc w:val="left"/>
        <w:rPr>
          <w:rFonts w:ascii="宋体" w:hAnsi="宋体"/>
          <w:szCs w:val="28"/>
        </w:rPr>
      </w:pPr>
      <w:r w:rsidRPr="00106596">
        <w:rPr>
          <w:rFonts w:ascii="宋体" w:hAnsi="宋体" w:hint="eastAsia"/>
          <w:szCs w:val="28"/>
          <w:u w:val="single"/>
        </w:rPr>
        <w:t>宜昌市中心</w:t>
      </w:r>
      <w:r w:rsidRPr="00106596">
        <w:rPr>
          <w:rFonts w:ascii="宋体" w:hAnsi="宋体"/>
          <w:szCs w:val="28"/>
          <w:u w:val="single"/>
        </w:rPr>
        <w:t>人民医院</w:t>
      </w:r>
      <w:r w:rsidRPr="00106596">
        <w:rPr>
          <w:rFonts w:ascii="宋体" w:hAnsi="宋体" w:hint="eastAsia"/>
          <w:szCs w:val="28"/>
        </w:rPr>
        <w:t>：</w:t>
      </w:r>
    </w:p>
    <w:p w14:paraId="4725D319"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兹有</w:t>
      </w:r>
      <w:r w:rsidRPr="00106596">
        <w:rPr>
          <w:rFonts w:ascii="宋体" w:hAnsi="宋体" w:hint="eastAsia"/>
          <w:szCs w:val="28"/>
          <w:u w:val="single"/>
        </w:rPr>
        <w:t xml:space="preserve">          （姓名</w:t>
      </w:r>
      <w:r w:rsidRPr="00106596">
        <w:rPr>
          <w:rFonts w:ascii="宋体" w:hAnsi="宋体"/>
          <w:szCs w:val="28"/>
          <w:u w:val="single"/>
        </w:rPr>
        <w:t>）</w:t>
      </w:r>
      <w:r w:rsidRPr="00106596">
        <w:rPr>
          <w:rFonts w:ascii="宋体" w:hAnsi="宋体" w:hint="eastAsia"/>
          <w:szCs w:val="28"/>
        </w:rPr>
        <w:t>同志为</w:t>
      </w:r>
      <w:r w:rsidRPr="00106596">
        <w:rPr>
          <w:rFonts w:ascii="宋体" w:hAnsi="宋体" w:hint="eastAsia"/>
          <w:szCs w:val="28"/>
          <w:u w:val="single"/>
        </w:rPr>
        <w:t xml:space="preserve">             （单位</w:t>
      </w:r>
      <w:r w:rsidRPr="00106596">
        <w:rPr>
          <w:rFonts w:ascii="宋体" w:hAnsi="宋体"/>
          <w:szCs w:val="28"/>
          <w:u w:val="single"/>
        </w:rPr>
        <w:t>）</w:t>
      </w:r>
      <w:r w:rsidRPr="00106596">
        <w:rPr>
          <w:rFonts w:ascii="宋体" w:hAnsi="宋体" w:hint="eastAsia"/>
          <w:szCs w:val="28"/>
        </w:rPr>
        <w:t xml:space="preserve">法定代表人，代表我单位办理一切社会公务事宜，具有法律效力。 </w:t>
      </w:r>
    </w:p>
    <w:p w14:paraId="112053DB"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 xml:space="preserve">附法定代表人基本情况： </w:t>
      </w:r>
    </w:p>
    <w:p w14:paraId="203DB002"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u w:val="single"/>
        </w:rPr>
      </w:pPr>
      <w:r w:rsidRPr="00106596">
        <w:rPr>
          <w:rFonts w:ascii="宋体" w:hAnsi="宋体" w:hint="eastAsia"/>
          <w:szCs w:val="28"/>
        </w:rPr>
        <w:t>姓名：</w:t>
      </w:r>
      <w:r w:rsidRPr="00106596">
        <w:rPr>
          <w:rFonts w:ascii="宋体" w:hAnsi="宋体" w:hint="eastAsia"/>
          <w:szCs w:val="28"/>
          <w:u w:val="single"/>
        </w:rPr>
        <w:t xml:space="preserve">                   </w:t>
      </w:r>
    </w:p>
    <w:p w14:paraId="79960015"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身份证号码：</w:t>
      </w:r>
      <w:r w:rsidRPr="00106596">
        <w:rPr>
          <w:rFonts w:ascii="宋体" w:hAnsi="宋体" w:hint="eastAsia"/>
          <w:szCs w:val="28"/>
          <w:u w:val="single"/>
        </w:rPr>
        <w:t xml:space="preserve">                     </w:t>
      </w:r>
    </w:p>
    <w:p w14:paraId="0A8E3126"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通讯地址：</w:t>
      </w:r>
      <w:r w:rsidRPr="00106596">
        <w:rPr>
          <w:rFonts w:ascii="宋体" w:hAnsi="宋体" w:hint="eastAsia"/>
          <w:szCs w:val="28"/>
          <w:u w:val="single"/>
        </w:rPr>
        <w:t xml:space="preserve">                       </w:t>
      </w:r>
    </w:p>
    <w:p w14:paraId="0C003AAD"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电话号码：</w:t>
      </w:r>
      <w:r w:rsidRPr="00106596">
        <w:rPr>
          <w:rFonts w:ascii="宋体" w:hAnsi="宋体" w:hint="eastAsia"/>
          <w:szCs w:val="28"/>
          <w:u w:val="single"/>
        </w:rPr>
        <w:t xml:space="preserve">                   </w:t>
      </w:r>
      <w:r w:rsidRPr="00106596">
        <w:rPr>
          <w:rFonts w:ascii="宋体" w:hAnsi="宋体" w:hint="eastAsia"/>
          <w:szCs w:val="28"/>
        </w:rPr>
        <w:t>邮政编码：</w:t>
      </w:r>
      <w:r w:rsidRPr="00106596">
        <w:rPr>
          <w:rFonts w:ascii="宋体" w:hAnsi="宋体" w:hint="eastAsia"/>
          <w:szCs w:val="28"/>
          <w:u w:val="single"/>
        </w:rPr>
        <w:t xml:space="preserve">               </w:t>
      </w:r>
    </w:p>
    <w:p w14:paraId="7FD7B757"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106596" w14:paraId="14196CAE"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1A1832A" w14:textId="77777777" w:rsidR="00132524" w:rsidRPr="00106596" w:rsidRDefault="00132524" w:rsidP="00AE1231">
            <w:pPr>
              <w:pStyle w:val="000"/>
              <w:adjustRightInd w:val="0"/>
              <w:snapToGrid w:val="0"/>
              <w:spacing w:line="500" w:lineRule="exact"/>
              <w:jc w:val="center"/>
              <w:rPr>
                <w:rFonts w:ascii="宋体" w:hAnsi="宋体"/>
                <w:szCs w:val="28"/>
              </w:rPr>
            </w:pPr>
          </w:p>
          <w:p w14:paraId="7C318DCA" w14:textId="77777777" w:rsidR="004E620F" w:rsidRPr="00106596" w:rsidRDefault="00132524" w:rsidP="002D482B">
            <w:pPr>
              <w:pStyle w:val="000"/>
              <w:adjustRightInd w:val="0"/>
              <w:snapToGrid w:val="0"/>
              <w:spacing w:line="500" w:lineRule="exact"/>
              <w:jc w:val="center"/>
              <w:rPr>
                <w:rFonts w:ascii="宋体" w:hAnsi="宋体"/>
                <w:szCs w:val="28"/>
              </w:rPr>
            </w:pPr>
            <w:r w:rsidRPr="00106596">
              <w:rPr>
                <w:rFonts w:ascii="宋体" w:hAnsi="宋体" w:hint="eastAsia"/>
                <w:szCs w:val="28"/>
              </w:rPr>
              <w:t>法定代表人《居民身份证》扫描件</w:t>
            </w:r>
          </w:p>
        </w:tc>
      </w:tr>
    </w:tbl>
    <w:p w14:paraId="2E6B1113" w14:textId="77777777" w:rsidR="00132524" w:rsidRPr="00106596" w:rsidRDefault="00132524" w:rsidP="00132524">
      <w:pPr>
        <w:pStyle w:val="000"/>
        <w:adjustRightInd w:val="0"/>
        <w:snapToGrid w:val="0"/>
        <w:spacing w:line="500" w:lineRule="exact"/>
        <w:rPr>
          <w:rFonts w:ascii="宋体" w:hAnsi="宋体"/>
          <w:szCs w:val="28"/>
        </w:rPr>
      </w:pPr>
    </w:p>
    <w:p w14:paraId="5C7AD2C7"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供应商名称（盖章）：</w:t>
      </w:r>
      <w:r w:rsidRPr="00106596">
        <w:rPr>
          <w:rFonts w:ascii="宋体" w:hAnsi="宋体" w:hint="eastAsia"/>
          <w:szCs w:val="28"/>
          <w:u w:val="single"/>
        </w:rPr>
        <w:t xml:space="preserve">   </w:t>
      </w:r>
      <w:r w:rsidRPr="00106596">
        <w:rPr>
          <w:rFonts w:ascii="宋体" w:hAnsi="宋体"/>
          <w:szCs w:val="28"/>
          <w:u w:val="single"/>
        </w:rPr>
        <w:t xml:space="preserve">  </w:t>
      </w:r>
      <w:r w:rsidRPr="00106596">
        <w:rPr>
          <w:rFonts w:ascii="宋体" w:hAnsi="宋体" w:hint="eastAsia"/>
          <w:szCs w:val="28"/>
          <w:u w:val="single"/>
        </w:rPr>
        <w:t xml:space="preserve">        </w:t>
      </w:r>
    </w:p>
    <w:p w14:paraId="6EF50411"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法定代表人（签章）：</w:t>
      </w:r>
      <w:r w:rsidRPr="00106596">
        <w:rPr>
          <w:rFonts w:ascii="宋体" w:hAnsi="宋体" w:hint="eastAsia"/>
          <w:szCs w:val="28"/>
          <w:u w:val="single"/>
        </w:rPr>
        <w:t xml:space="preserve">       </w:t>
      </w:r>
      <w:r w:rsidRPr="00106596">
        <w:rPr>
          <w:rFonts w:ascii="宋体" w:hAnsi="宋体"/>
          <w:szCs w:val="28"/>
          <w:u w:val="single"/>
        </w:rPr>
        <w:t xml:space="preserve">  </w:t>
      </w:r>
      <w:r w:rsidRPr="00106596">
        <w:rPr>
          <w:rFonts w:ascii="宋体" w:hAnsi="宋体" w:hint="eastAsia"/>
          <w:szCs w:val="28"/>
          <w:u w:val="single"/>
        </w:rPr>
        <w:t xml:space="preserve">    </w:t>
      </w:r>
    </w:p>
    <w:p w14:paraId="48A9EFF8"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日期：</w:t>
      </w:r>
      <w:r w:rsidRPr="00106596">
        <w:rPr>
          <w:rFonts w:ascii="宋体" w:hAnsi="宋体" w:hint="eastAsia"/>
          <w:szCs w:val="28"/>
          <w:u w:val="single"/>
        </w:rPr>
        <w:t xml:space="preserve">           </w:t>
      </w:r>
      <w:r w:rsidRPr="00106596">
        <w:rPr>
          <w:rFonts w:ascii="宋体" w:hAnsi="宋体" w:hint="eastAsia"/>
          <w:szCs w:val="28"/>
        </w:rPr>
        <w:t>年</w:t>
      </w:r>
      <w:r w:rsidRPr="00106596">
        <w:rPr>
          <w:rFonts w:ascii="宋体" w:hAnsi="宋体" w:hint="eastAsia"/>
          <w:szCs w:val="28"/>
          <w:u w:val="single"/>
        </w:rPr>
        <w:t xml:space="preserve">           </w:t>
      </w:r>
      <w:r w:rsidRPr="00106596">
        <w:rPr>
          <w:rFonts w:ascii="宋体" w:hAnsi="宋体" w:hint="eastAsia"/>
          <w:szCs w:val="28"/>
        </w:rPr>
        <w:t>月</w:t>
      </w:r>
      <w:r w:rsidRPr="00106596">
        <w:rPr>
          <w:rFonts w:ascii="宋体" w:hAnsi="宋体" w:hint="eastAsia"/>
          <w:szCs w:val="28"/>
          <w:u w:val="single"/>
        </w:rPr>
        <w:t xml:space="preserve">           </w:t>
      </w:r>
      <w:r w:rsidRPr="00106596">
        <w:rPr>
          <w:rFonts w:ascii="宋体" w:hAnsi="宋体" w:hint="eastAsia"/>
          <w:szCs w:val="28"/>
        </w:rPr>
        <w:t>日</w:t>
      </w:r>
    </w:p>
    <w:p w14:paraId="3A67D73C" w14:textId="77777777" w:rsidR="00132524" w:rsidRPr="00106596" w:rsidRDefault="00132524" w:rsidP="00132524">
      <w:pPr>
        <w:spacing w:line="360" w:lineRule="auto"/>
        <w:jc w:val="right"/>
        <w:rPr>
          <w:rFonts w:ascii="宋体" w:hAnsi="宋体"/>
          <w:sz w:val="24"/>
        </w:rPr>
      </w:pPr>
    </w:p>
    <w:p w14:paraId="3CB8DFFB" w14:textId="77777777" w:rsidR="00132524" w:rsidRPr="00106596" w:rsidRDefault="00132524" w:rsidP="00132524">
      <w:pPr>
        <w:spacing w:line="360" w:lineRule="auto"/>
        <w:jc w:val="center"/>
        <w:rPr>
          <w:rFonts w:ascii="宋体" w:hAnsi="宋体"/>
          <w:b/>
          <w:sz w:val="24"/>
        </w:rPr>
      </w:pPr>
      <w:r w:rsidRPr="00106596">
        <w:rPr>
          <w:rFonts w:ascii="宋体" w:hAnsi="宋体" w:hint="eastAsia"/>
          <w:b/>
          <w:sz w:val="24"/>
        </w:rPr>
        <w:t>注</w:t>
      </w:r>
      <w:r w:rsidRPr="00106596">
        <w:rPr>
          <w:rFonts w:ascii="宋体" w:hAnsi="宋体"/>
          <w:b/>
          <w:sz w:val="24"/>
        </w:rPr>
        <w:t>：</w:t>
      </w:r>
      <w:r w:rsidRPr="00106596">
        <w:rPr>
          <w:rFonts w:ascii="宋体" w:hAnsi="宋体" w:hint="eastAsia"/>
          <w:b/>
          <w:sz w:val="24"/>
        </w:rPr>
        <w:t>本表适用于法定</w:t>
      </w:r>
      <w:r w:rsidRPr="00106596">
        <w:rPr>
          <w:rFonts w:ascii="宋体" w:hAnsi="宋体"/>
          <w:b/>
          <w:sz w:val="24"/>
        </w:rPr>
        <w:t>代表</w:t>
      </w:r>
      <w:r w:rsidRPr="00106596">
        <w:rPr>
          <w:rFonts w:ascii="宋体" w:hAnsi="宋体" w:hint="eastAsia"/>
          <w:b/>
          <w:sz w:val="24"/>
        </w:rPr>
        <w:t>人投标时</w:t>
      </w:r>
      <w:r w:rsidRPr="00106596">
        <w:rPr>
          <w:rFonts w:ascii="宋体" w:hAnsi="宋体"/>
          <w:b/>
          <w:sz w:val="24"/>
        </w:rPr>
        <w:t>提供</w:t>
      </w:r>
    </w:p>
    <w:p w14:paraId="1B756917" w14:textId="77777777" w:rsidR="00132524" w:rsidRPr="00106596" w:rsidRDefault="00132524" w:rsidP="00132524">
      <w:pPr>
        <w:spacing w:line="360" w:lineRule="auto"/>
        <w:jc w:val="right"/>
        <w:rPr>
          <w:rFonts w:ascii="宋体" w:hAnsi="宋体"/>
          <w:sz w:val="24"/>
        </w:rPr>
        <w:sectPr w:rsidR="00132524" w:rsidRPr="00106596" w:rsidSect="00116FC5">
          <w:pgSz w:w="11906" w:h="16838"/>
          <w:pgMar w:top="1440" w:right="1800" w:bottom="1440" w:left="1800" w:header="851" w:footer="992" w:gutter="0"/>
          <w:cols w:space="720"/>
          <w:docGrid w:type="lines" w:linePitch="312"/>
        </w:sectPr>
      </w:pPr>
    </w:p>
    <w:p w14:paraId="024D6715" w14:textId="77777777" w:rsidR="00132524" w:rsidRPr="00106596" w:rsidRDefault="00132524" w:rsidP="00132524">
      <w:pPr>
        <w:pStyle w:val="300"/>
      </w:pPr>
      <w:r w:rsidRPr="00106596">
        <w:rPr>
          <w:rFonts w:hint="eastAsia"/>
        </w:rPr>
        <w:lastRenderedPageBreak/>
        <w:t xml:space="preserve">单位负责人资格证明文件 </w:t>
      </w:r>
    </w:p>
    <w:p w14:paraId="6E784E4B"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u w:val="single"/>
        </w:rPr>
        <w:t>宜昌市中心</w:t>
      </w:r>
      <w:r w:rsidRPr="00106596">
        <w:rPr>
          <w:rFonts w:ascii="宋体" w:hAnsi="宋体"/>
          <w:szCs w:val="28"/>
          <w:u w:val="single"/>
        </w:rPr>
        <w:t>人民医院</w:t>
      </w:r>
      <w:r w:rsidRPr="00106596">
        <w:rPr>
          <w:rFonts w:ascii="宋体" w:hAnsi="宋体" w:hint="eastAsia"/>
          <w:szCs w:val="28"/>
        </w:rPr>
        <w:t>：</w:t>
      </w:r>
    </w:p>
    <w:p w14:paraId="18607FE6" w14:textId="77777777" w:rsidR="00132524" w:rsidRPr="00106596" w:rsidRDefault="00132524" w:rsidP="00132524">
      <w:pPr>
        <w:pStyle w:val="000"/>
        <w:adjustRightInd w:val="0"/>
        <w:snapToGrid w:val="0"/>
        <w:spacing w:line="500" w:lineRule="exact"/>
        <w:ind w:left="0" w:firstLineChars="200" w:firstLine="560"/>
        <w:rPr>
          <w:rFonts w:ascii="宋体" w:hAnsi="宋体"/>
          <w:szCs w:val="28"/>
        </w:rPr>
      </w:pPr>
      <w:r w:rsidRPr="00106596">
        <w:rPr>
          <w:rFonts w:ascii="宋体" w:hAnsi="宋体" w:hint="eastAsia"/>
          <w:szCs w:val="28"/>
        </w:rPr>
        <w:t>兹有</w:t>
      </w:r>
      <w:r w:rsidRPr="00106596">
        <w:rPr>
          <w:rFonts w:ascii="宋体" w:hAnsi="宋体" w:hint="eastAsia"/>
          <w:szCs w:val="28"/>
          <w:u w:val="single"/>
        </w:rPr>
        <w:t xml:space="preserve">          （姓名</w:t>
      </w:r>
      <w:r w:rsidRPr="00106596">
        <w:rPr>
          <w:rFonts w:ascii="宋体" w:hAnsi="宋体"/>
          <w:szCs w:val="28"/>
          <w:u w:val="single"/>
        </w:rPr>
        <w:t>）</w:t>
      </w:r>
      <w:r w:rsidRPr="00106596">
        <w:rPr>
          <w:rFonts w:ascii="宋体" w:hAnsi="宋体" w:hint="eastAsia"/>
          <w:szCs w:val="28"/>
        </w:rPr>
        <w:t>同志为</w:t>
      </w:r>
      <w:r w:rsidRPr="00106596">
        <w:rPr>
          <w:rFonts w:ascii="宋体" w:hAnsi="宋体" w:hint="eastAsia"/>
          <w:szCs w:val="28"/>
          <w:u w:val="single"/>
        </w:rPr>
        <w:t xml:space="preserve">             （单位</w:t>
      </w:r>
      <w:r w:rsidRPr="00106596">
        <w:rPr>
          <w:rFonts w:ascii="宋体" w:hAnsi="宋体"/>
          <w:szCs w:val="28"/>
          <w:u w:val="single"/>
        </w:rPr>
        <w:t>）</w:t>
      </w:r>
      <w:r w:rsidRPr="00106596">
        <w:rPr>
          <w:rFonts w:ascii="宋体" w:hAnsi="宋体" w:hint="eastAsia"/>
          <w:szCs w:val="28"/>
        </w:rPr>
        <w:t xml:space="preserve">负责人，代表我单位办理一切社会公务事宜，具有法律效力。 </w:t>
      </w:r>
    </w:p>
    <w:p w14:paraId="49174D48" w14:textId="77777777" w:rsidR="00132524" w:rsidRPr="00106596" w:rsidRDefault="00132524" w:rsidP="00132524">
      <w:pPr>
        <w:pStyle w:val="000"/>
        <w:adjustRightInd w:val="0"/>
        <w:snapToGrid w:val="0"/>
        <w:spacing w:line="500" w:lineRule="exact"/>
        <w:ind w:leftChars="304" w:left="1428" w:hangingChars="282" w:hanging="790"/>
        <w:rPr>
          <w:rFonts w:ascii="宋体" w:hAnsi="宋体"/>
          <w:szCs w:val="28"/>
        </w:rPr>
      </w:pPr>
      <w:r w:rsidRPr="00106596">
        <w:rPr>
          <w:rFonts w:ascii="宋体" w:hAnsi="宋体" w:hint="eastAsia"/>
          <w:szCs w:val="28"/>
        </w:rPr>
        <w:t xml:space="preserve">附单位负责人基本情况： </w:t>
      </w:r>
    </w:p>
    <w:p w14:paraId="1DFC9BE0" w14:textId="77777777" w:rsidR="00132524" w:rsidRPr="00106596" w:rsidRDefault="00132524" w:rsidP="00132524">
      <w:pPr>
        <w:pStyle w:val="000"/>
        <w:adjustRightInd w:val="0"/>
        <w:snapToGrid w:val="0"/>
        <w:spacing w:line="500" w:lineRule="exact"/>
        <w:ind w:leftChars="334" w:left="1071" w:hangingChars="132" w:hanging="370"/>
        <w:rPr>
          <w:rFonts w:ascii="宋体" w:hAnsi="宋体"/>
          <w:szCs w:val="28"/>
          <w:u w:val="single"/>
        </w:rPr>
      </w:pPr>
      <w:r w:rsidRPr="00106596">
        <w:rPr>
          <w:rFonts w:ascii="宋体" w:hAnsi="宋体" w:hint="eastAsia"/>
          <w:szCs w:val="28"/>
        </w:rPr>
        <w:t>姓名：</w:t>
      </w:r>
      <w:r w:rsidRPr="00106596">
        <w:rPr>
          <w:rFonts w:ascii="宋体" w:hAnsi="宋体" w:hint="eastAsia"/>
          <w:szCs w:val="28"/>
          <w:u w:val="single"/>
        </w:rPr>
        <w:t xml:space="preserve">              </w:t>
      </w:r>
      <w:r w:rsidRPr="00106596">
        <w:rPr>
          <w:rFonts w:ascii="宋体" w:hAnsi="宋体" w:hint="eastAsia"/>
          <w:szCs w:val="28"/>
        </w:rPr>
        <w:t>职务：</w:t>
      </w:r>
      <w:r w:rsidRPr="00106596">
        <w:rPr>
          <w:rFonts w:ascii="宋体" w:hAnsi="宋体" w:hint="eastAsia"/>
          <w:szCs w:val="28"/>
          <w:u w:val="single"/>
        </w:rPr>
        <w:t xml:space="preserve">         </w:t>
      </w:r>
    </w:p>
    <w:p w14:paraId="7EF4963F" w14:textId="77777777" w:rsidR="00132524" w:rsidRPr="00106596" w:rsidRDefault="00132524" w:rsidP="00132524">
      <w:pPr>
        <w:pStyle w:val="000"/>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身份证号码：</w:t>
      </w:r>
      <w:r w:rsidRPr="00106596">
        <w:rPr>
          <w:rFonts w:ascii="宋体" w:hAnsi="宋体" w:hint="eastAsia"/>
          <w:szCs w:val="28"/>
          <w:u w:val="single"/>
        </w:rPr>
        <w:t xml:space="preserve">                     </w:t>
      </w:r>
    </w:p>
    <w:p w14:paraId="0834DFBC" w14:textId="77777777" w:rsidR="00132524" w:rsidRPr="00106596" w:rsidRDefault="00132524" w:rsidP="00132524">
      <w:pPr>
        <w:pStyle w:val="000"/>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通讯地址：</w:t>
      </w:r>
      <w:r w:rsidRPr="00106596">
        <w:rPr>
          <w:rFonts w:ascii="宋体" w:hAnsi="宋体" w:hint="eastAsia"/>
          <w:szCs w:val="28"/>
          <w:u w:val="single"/>
        </w:rPr>
        <w:t xml:space="preserve">                       </w:t>
      </w:r>
    </w:p>
    <w:p w14:paraId="6F77D1B0" w14:textId="77777777" w:rsidR="00132524" w:rsidRPr="00106596" w:rsidRDefault="00132524" w:rsidP="00132524">
      <w:pPr>
        <w:pStyle w:val="000"/>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电话号码：</w:t>
      </w:r>
      <w:r w:rsidRPr="00106596">
        <w:rPr>
          <w:rFonts w:ascii="宋体" w:hAnsi="宋体" w:hint="eastAsia"/>
          <w:szCs w:val="28"/>
          <w:u w:val="single"/>
        </w:rPr>
        <w:t xml:space="preserve">                   </w:t>
      </w:r>
      <w:r w:rsidRPr="00106596">
        <w:rPr>
          <w:rFonts w:ascii="宋体" w:hAnsi="宋体" w:hint="eastAsia"/>
          <w:szCs w:val="28"/>
        </w:rPr>
        <w:t>邮政编码：</w:t>
      </w:r>
      <w:r w:rsidRPr="00106596">
        <w:rPr>
          <w:rFonts w:ascii="宋体" w:hAnsi="宋体" w:hint="eastAsia"/>
          <w:szCs w:val="28"/>
          <w:u w:val="single"/>
        </w:rPr>
        <w:t xml:space="preserve">               </w:t>
      </w:r>
    </w:p>
    <w:p w14:paraId="62B43516"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106596" w14:paraId="0DFB5820"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665796A" w14:textId="77777777" w:rsidR="00132524" w:rsidRPr="00106596" w:rsidRDefault="00132524" w:rsidP="00AE1231">
            <w:pPr>
              <w:pStyle w:val="000"/>
              <w:adjustRightInd w:val="0"/>
              <w:snapToGrid w:val="0"/>
              <w:spacing w:line="500" w:lineRule="exact"/>
              <w:jc w:val="center"/>
              <w:rPr>
                <w:rFonts w:ascii="宋体" w:hAnsi="宋体"/>
                <w:szCs w:val="28"/>
              </w:rPr>
            </w:pPr>
          </w:p>
          <w:p w14:paraId="6DEFAAFA" w14:textId="77777777" w:rsidR="00132524" w:rsidRPr="00106596" w:rsidRDefault="00132524" w:rsidP="00AE1231">
            <w:pPr>
              <w:pStyle w:val="000"/>
              <w:adjustRightInd w:val="0"/>
              <w:snapToGrid w:val="0"/>
              <w:spacing w:line="500" w:lineRule="exact"/>
              <w:jc w:val="center"/>
              <w:rPr>
                <w:rFonts w:ascii="宋体" w:hAnsi="宋体"/>
                <w:szCs w:val="28"/>
              </w:rPr>
            </w:pPr>
            <w:r w:rsidRPr="00106596">
              <w:rPr>
                <w:rFonts w:ascii="宋体" w:hAnsi="宋体" w:hint="eastAsia"/>
                <w:szCs w:val="28"/>
              </w:rPr>
              <w:t>单位负责人《居民身份证》扫描件</w:t>
            </w:r>
          </w:p>
          <w:p w14:paraId="1E7F2000" w14:textId="77777777" w:rsidR="004E620F" w:rsidRPr="00106596" w:rsidRDefault="004E620F" w:rsidP="00AE1231">
            <w:pPr>
              <w:pStyle w:val="000"/>
              <w:adjustRightInd w:val="0"/>
              <w:snapToGrid w:val="0"/>
              <w:spacing w:line="500" w:lineRule="exact"/>
              <w:jc w:val="center"/>
              <w:rPr>
                <w:rFonts w:ascii="宋体" w:hAnsi="宋体"/>
                <w:szCs w:val="28"/>
              </w:rPr>
            </w:pPr>
          </w:p>
        </w:tc>
      </w:tr>
    </w:tbl>
    <w:p w14:paraId="7E7078F8" w14:textId="77777777" w:rsidR="00132524" w:rsidRPr="00106596" w:rsidRDefault="00132524" w:rsidP="00132524">
      <w:pPr>
        <w:pStyle w:val="000"/>
        <w:adjustRightInd w:val="0"/>
        <w:snapToGrid w:val="0"/>
        <w:spacing w:line="500" w:lineRule="exact"/>
        <w:rPr>
          <w:rFonts w:ascii="宋体" w:hAnsi="宋体"/>
          <w:szCs w:val="28"/>
        </w:rPr>
      </w:pPr>
    </w:p>
    <w:p w14:paraId="3BDDCEE2" w14:textId="77777777" w:rsidR="00132524" w:rsidRPr="00106596"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sidRPr="00106596">
        <w:rPr>
          <w:rFonts w:ascii="宋体" w:hAnsi="宋体" w:hint="eastAsia"/>
          <w:szCs w:val="28"/>
        </w:rPr>
        <w:t>供应商名称（盖章）：</w:t>
      </w:r>
      <w:r w:rsidRPr="00106596">
        <w:rPr>
          <w:rFonts w:ascii="宋体" w:hAnsi="宋体" w:hint="eastAsia"/>
          <w:szCs w:val="28"/>
          <w:u w:val="single"/>
        </w:rPr>
        <w:t xml:space="preserve">           </w:t>
      </w:r>
    </w:p>
    <w:p w14:paraId="475699A1" w14:textId="77777777" w:rsidR="00132524" w:rsidRPr="00106596"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负 责 人（签  章）：</w:t>
      </w:r>
      <w:r w:rsidRPr="00106596">
        <w:rPr>
          <w:rFonts w:ascii="宋体" w:hAnsi="宋体" w:hint="eastAsia"/>
          <w:szCs w:val="28"/>
          <w:u w:val="single"/>
        </w:rPr>
        <w:t xml:space="preserve">           </w:t>
      </w:r>
    </w:p>
    <w:p w14:paraId="6050940C" w14:textId="77777777" w:rsidR="00132524" w:rsidRPr="00106596" w:rsidRDefault="00132524" w:rsidP="00132524">
      <w:pPr>
        <w:spacing w:line="360" w:lineRule="auto"/>
        <w:jc w:val="right"/>
        <w:rPr>
          <w:rFonts w:ascii="宋体" w:hAnsi="宋体"/>
          <w:szCs w:val="28"/>
        </w:rPr>
      </w:pPr>
      <w:r w:rsidRPr="00106596">
        <w:rPr>
          <w:rFonts w:ascii="宋体" w:hAnsi="宋体" w:hint="eastAsia"/>
          <w:szCs w:val="28"/>
        </w:rPr>
        <w:t>日期：</w:t>
      </w:r>
      <w:r w:rsidRPr="00106596">
        <w:rPr>
          <w:rFonts w:ascii="宋体" w:hAnsi="宋体" w:hint="eastAsia"/>
          <w:szCs w:val="28"/>
          <w:u w:val="single"/>
        </w:rPr>
        <w:t xml:space="preserve">           </w:t>
      </w:r>
      <w:r w:rsidRPr="00106596">
        <w:rPr>
          <w:rFonts w:ascii="宋体" w:hAnsi="宋体" w:hint="eastAsia"/>
          <w:szCs w:val="28"/>
        </w:rPr>
        <w:t>年</w:t>
      </w:r>
      <w:r w:rsidRPr="00106596">
        <w:rPr>
          <w:rFonts w:ascii="宋体" w:hAnsi="宋体" w:hint="eastAsia"/>
          <w:szCs w:val="28"/>
          <w:u w:val="single"/>
        </w:rPr>
        <w:t xml:space="preserve">           </w:t>
      </w:r>
      <w:r w:rsidRPr="00106596">
        <w:rPr>
          <w:rFonts w:ascii="宋体" w:hAnsi="宋体" w:hint="eastAsia"/>
          <w:szCs w:val="28"/>
        </w:rPr>
        <w:t>月</w:t>
      </w:r>
      <w:r w:rsidRPr="00106596">
        <w:rPr>
          <w:rFonts w:ascii="宋体" w:hAnsi="宋体" w:hint="eastAsia"/>
          <w:szCs w:val="28"/>
          <w:u w:val="single"/>
        </w:rPr>
        <w:t xml:space="preserve">           </w:t>
      </w:r>
      <w:r w:rsidRPr="00106596">
        <w:rPr>
          <w:rFonts w:ascii="宋体" w:hAnsi="宋体" w:hint="eastAsia"/>
          <w:szCs w:val="28"/>
        </w:rPr>
        <w:t>日</w:t>
      </w:r>
    </w:p>
    <w:p w14:paraId="0E4C730B" w14:textId="77777777" w:rsidR="00132524" w:rsidRPr="00106596" w:rsidRDefault="00132524" w:rsidP="00132524">
      <w:pPr>
        <w:spacing w:line="360" w:lineRule="auto"/>
        <w:jc w:val="right"/>
        <w:rPr>
          <w:rFonts w:ascii="宋体" w:hAnsi="宋体"/>
          <w:sz w:val="24"/>
        </w:rPr>
      </w:pPr>
    </w:p>
    <w:p w14:paraId="25E628F1" w14:textId="77777777" w:rsidR="00132524" w:rsidRPr="00106596" w:rsidRDefault="00132524" w:rsidP="00132524">
      <w:pPr>
        <w:spacing w:line="360" w:lineRule="auto"/>
        <w:jc w:val="center"/>
        <w:rPr>
          <w:rFonts w:ascii="宋体" w:hAnsi="宋体"/>
          <w:b/>
          <w:sz w:val="28"/>
          <w:szCs w:val="28"/>
        </w:rPr>
        <w:sectPr w:rsidR="00132524" w:rsidRPr="00106596" w:rsidSect="00116FC5">
          <w:pgSz w:w="11906" w:h="16838"/>
          <w:pgMar w:top="1440" w:right="1800" w:bottom="1440" w:left="1800" w:header="851" w:footer="992" w:gutter="0"/>
          <w:cols w:space="720"/>
          <w:docGrid w:type="lines" w:linePitch="312"/>
        </w:sectPr>
      </w:pPr>
      <w:r w:rsidRPr="00106596">
        <w:rPr>
          <w:rFonts w:ascii="宋体" w:hAnsi="宋体" w:hint="eastAsia"/>
          <w:b/>
          <w:sz w:val="28"/>
          <w:szCs w:val="28"/>
        </w:rPr>
        <w:t>注：本表适用于其他组织投标时</w:t>
      </w:r>
      <w:r w:rsidRPr="00106596">
        <w:rPr>
          <w:rFonts w:ascii="宋体" w:hAnsi="宋体"/>
          <w:b/>
          <w:sz w:val="28"/>
          <w:szCs w:val="28"/>
        </w:rPr>
        <w:t>提供</w:t>
      </w:r>
    </w:p>
    <w:p w14:paraId="09BD6505" w14:textId="77777777" w:rsidR="00132524" w:rsidRPr="00106596" w:rsidRDefault="00132524" w:rsidP="00132524">
      <w:pPr>
        <w:pStyle w:val="300"/>
      </w:pPr>
      <w:r w:rsidRPr="00106596">
        <w:rPr>
          <w:rFonts w:hint="eastAsia"/>
        </w:rPr>
        <w:lastRenderedPageBreak/>
        <w:t xml:space="preserve">自然人资格证明文件 </w:t>
      </w:r>
    </w:p>
    <w:p w14:paraId="41D91E86"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u w:val="single"/>
        </w:rPr>
        <w:t>宜昌市中心</w:t>
      </w:r>
      <w:r w:rsidRPr="00106596">
        <w:rPr>
          <w:rFonts w:ascii="宋体" w:hAnsi="宋体"/>
          <w:szCs w:val="28"/>
          <w:u w:val="single"/>
        </w:rPr>
        <w:t>人民医院</w:t>
      </w:r>
      <w:r w:rsidRPr="00106596">
        <w:rPr>
          <w:rFonts w:ascii="宋体" w:hAnsi="宋体" w:hint="eastAsia"/>
          <w:szCs w:val="28"/>
        </w:rPr>
        <w:t>：</w:t>
      </w:r>
    </w:p>
    <w:p w14:paraId="4174CCE0" w14:textId="77777777" w:rsidR="00132524" w:rsidRPr="00106596" w:rsidRDefault="00132524" w:rsidP="00132524">
      <w:pPr>
        <w:pStyle w:val="000"/>
        <w:adjustRightInd w:val="0"/>
        <w:snapToGrid w:val="0"/>
        <w:spacing w:line="500" w:lineRule="exact"/>
        <w:ind w:left="0" w:firstLineChars="200" w:firstLine="560"/>
        <w:rPr>
          <w:rFonts w:ascii="宋体" w:hAnsi="宋体"/>
          <w:szCs w:val="28"/>
        </w:rPr>
      </w:pPr>
      <w:r w:rsidRPr="00106596">
        <w:rPr>
          <w:rFonts w:ascii="宋体" w:hAnsi="宋体" w:hint="eastAsia"/>
          <w:szCs w:val="28"/>
        </w:rPr>
        <w:t>兹有</w:t>
      </w:r>
      <w:r w:rsidRPr="00106596">
        <w:rPr>
          <w:rFonts w:ascii="宋体" w:hAnsi="宋体" w:hint="eastAsia"/>
          <w:szCs w:val="28"/>
          <w:u w:val="single"/>
        </w:rPr>
        <w:t xml:space="preserve">          </w:t>
      </w:r>
      <w:r w:rsidRPr="00106596">
        <w:rPr>
          <w:rFonts w:ascii="宋体" w:hAnsi="宋体" w:hint="eastAsia"/>
          <w:szCs w:val="28"/>
        </w:rPr>
        <w:t>同志为</w:t>
      </w:r>
      <w:r w:rsidRPr="00106596">
        <w:rPr>
          <w:rFonts w:ascii="宋体" w:hAnsi="宋体" w:hint="eastAsia"/>
          <w:szCs w:val="28"/>
          <w:u w:val="single"/>
        </w:rPr>
        <w:t xml:space="preserve">             </w:t>
      </w:r>
      <w:r w:rsidRPr="00106596">
        <w:rPr>
          <w:rFonts w:ascii="宋体" w:hAnsi="宋体" w:hint="eastAsia"/>
          <w:szCs w:val="28"/>
        </w:rPr>
        <w:t xml:space="preserve">经营者，代表我单位办理一切社会公务事宜，具有法律效力。 </w:t>
      </w:r>
    </w:p>
    <w:p w14:paraId="38E4912E"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 xml:space="preserve">附经营者基本情况： </w:t>
      </w:r>
    </w:p>
    <w:p w14:paraId="33A26974"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姓名：</w:t>
      </w:r>
      <w:r w:rsidRPr="00106596">
        <w:rPr>
          <w:rFonts w:ascii="宋体" w:hAnsi="宋体" w:hint="eastAsia"/>
          <w:szCs w:val="28"/>
          <w:u w:val="single"/>
        </w:rPr>
        <w:t xml:space="preserve">                         </w:t>
      </w:r>
      <w:r w:rsidRPr="00106596">
        <w:rPr>
          <w:rFonts w:ascii="宋体" w:hAnsi="宋体" w:hint="eastAsia"/>
          <w:szCs w:val="28"/>
        </w:rPr>
        <w:t xml:space="preserve"> </w:t>
      </w:r>
    </w:p>
    <w:p w14:paraId="78B45583"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身份证号码：</w:t>
      </w:r>
      <w:r w:rsidRPr="00106596">
        <w:rPr>
          <w:rFonts w:ascii="宋体" w:hAnsi="宋体" w:hint="eastAsia"/>
          <w:szCs w:val="28"/>
          <w:u w:val="single"/>
        </w:rPr>
        <w:t xml:space="preserve">                     </w:t>
      </w:r>
    </w:p>
    <w:p w14:paraId="394182A5"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通讯地址：</w:t>
      </w:r>
      <w:r w:rsidRPr="00106596">
        <w:rPr>
          <w:rFonts w:ascii="宋体" w:hAnsi="宋体" w:hint="eastAsia"/>
          <w:szCs w:val="28"/>
          <w:u w:val="single"/>
        </w:rPr>
        <w:t xml:space="preserve">                       </w:t>
      </w:r>
    </w:p>
    <w:p w14:paraId="213DB7C1"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电话号码：</w:t>
      </w:r>
      <w:r w:rsidRPr="00106596">
        <w:rPr>
          <w:rFonts w:ascii="宋体" w:hAnsi="宋体" w:hint="eastAsia"/>
          <w:szCs w:val="28"/>
          <w:u w:val="single"/>
        </w:rPr>
        <w:t xml:space="preserve">                   </w:t>
      </w:r>
      <w:r w:rsidRPr="00106596">
        <w:rPr>
          <w:rFonts w:ascii="宋体" w:hAnsi="宋体" w:hint="eastAsia"/>
          <w:szCs w:val="28"/>
        </w:rPr>
        <w:t>邮政编码：</w:t>
      </w:r>
      <w:r w:rsidRPr="00106596">
        <w:rPr>
          <w:rFonts w:ascii="宋体" w:hAnsi="宋体" w:hint="eastAsia"/>
          <w:szCs w:val="28"/>
          <w:u w:val="single"/>
        </w:rPr>
        <w:t xml:space="preserve">               </w:t>
      </w:r>
    </w:p>
    <w:p w14:paraId="57BF2959"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106596" w14:paraId="073180BF"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BA22B0C" w14:textId="77777777" w:rsidR="00132524" w:rsidRPr="00106596" w:rsidRDefault="00132524" w:rsidP="00AE1231">
            <w:pPr>
              <w:pStyle w:val="000"/>
              <w:adjustRightInd w:val="0"/>
              <w:snapToGrid w:val="0"/>
              <w:spacing w:line="500" w:lineRule="exact"/>
              <w:jc w:val="center"/>
              <w:rPr>
                <w:rFonts w:ascii="宋体" w:hAnsi="宋体"/>
                <w:szCs w:val="28"/>
              </w:rPr>
            </w:pPr>
          </w:p>
          <w:p w14:paraId="775A64E4" w14:textId="77777777" w:rsidR="00132524" w:rsidRPr="00106596" w:rsidRDefault="00132524" w:rsidP="00AE1231">
            <w:pPr>
              <w:pStyle w:val="000"/>
              <w:adjustRightInd w:val="0"/>
              <w:snapToGrid w:val="0"/>
              <w:spacing w:line="500" w:lineRule="exact"/>
              <w:jc w:val="center"/>
              <w:rPr>
                <w:rFonts w:ascii="宋体" w:hAnsi="宋体"/>
                <w:szCs w:val="28"/>
              </w:rPr>
            </w:pPr>
            <w:r w:rsidRPr="00106596">
              <w:rPr>
                <w:rFonts w:ascii="宋体" w:hAnsi="宋体" w:hint="eastAsia"/>
                <w:szCs w:val="28"/>
              </w:rPr>
              <w:t>经营者《居民身份证》扫描件</w:t>
            </w:r>
          </w:p>
          <w:p w14:paraId="61DD707E" w14:textId="77777777" w:rsidR="004E620F" w:rsidRPr="00106596" w:rsidRDefault="004E620F" w:rsidP="00AE1231">
            <w:pPr>
              <w:pStyle w:val="000"/>
              <w:adjustRightInd w:val="0"/>
              <w:snapToGrid w:val="0"/>
              <w:spacing w:line="500" w:lineRule="exact"/>
              <w:jc w:val="center"/>
              <w:rPr>
                <w:rFonts w:ascii="宋体" w:hAnsi="宋体"/>
                <w:szCs w:val="28"/>
              </w:rPr>
            </w:pPr>
          </w:p>
        </w:tc>
      </w:tr>
    </w:tbl>
    <w:p w14:paraId="1124D33E" w14:textId="77777777" w:rsidR="00132524" w:rsidRPr="00106596" w:rsidRDefault="00132524" w:rsidP="00132524">
      <w:pPr>
        <w:pStyle w:val="000"/>
        <w:adjustRightInd w:val="0"/>
        <w:snapToGrid w:val="0"/>
        <w:spacing w:line="500" w:lineRule="exact"/>
        <w:ind w:left="0" w:firstLine="0"/>
        <w:rPr>
          <w:rFonts w:ascii="宋体" w:hAnsi="宋体"/>
          <w:szCs w:val="28"/>
        </w:rPr>
      </w:pPr>
    </w:p>
    <w:p w14:paraId="4CC8994F" w14:textId="77777777" w:rsidR="00132524" w:rsidRPr="00106596"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sidRPr="00106596">
        <w:rPr>
          <w:rFonts w:ascii="宋体" w:hAnsi="宋体" w:hint="eastAsia"/>
          <w:szCs w:val="28"/>
        </w:rPr>
        <w:t>服务商名称（签章）：</w:t>
      </w:r>
      <w:r w:rsidRPr="00106596">
        <w:rPr>
          <w:rFonts w:ascii="宋体" w:hAnsi="宋体" w:hint="eastAsia"/>
          <w:szCs w:val="28"/>
          <w:u w:val="single"/>
        </w:rPr>
        <w:t xml:space="preserve">           </w:t>
      </w:r>
    </w:p>
    <w:p w14:paraId="46AE56D9" w14:textId="77777777" w:rsidR="00132524" w:rsidRPr="00106596"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经营者（签  章） ：</w:t>
      </w:r>
      <w:r w:rsidRPr="00106596">
        <w:rPr>
          <w:rFonts w:ascii="宋体" w:hAnsi="宋体" w:hint="eastAsia"/>
          <w:szCs w:val="28"/>
          <w:u w:val="single"/>
        </w:rPr>
        <w:t xml:space="preserve">           </w:t>
      </w:r>
    </w:p>
    <w:p w14:paraId="294692EF" w14:textId="77777777" w:rsidR="00132524" w:rsidRPr="00106596"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日期：</w:t>
      </w:r>
      <w:r w:rsidRPr="00106596">
        <w:rPr>
          <w:rFonts w:ascii="宋体" w:hAnsi="宋体" w:hint="eastAsia"/>
          <w:szCs w:val="28"/>
          <w:u w:val="single"/>
        </w:rPr>
        <w:t xml:space="preserve">           </w:t>
      </w:r>
      <w:r w:rsidRPr="00106596">
        <w:rPr>
          <w:rFonts w:ascii="宋体" w:hAnsi="宋体" w:hint="eastAsia"/>
          <w:szCs w:val="28"/>
        </w:rPr>
        <w:t>年</w:t>
      </w:r>
      <w:r w:rsidRPr="00106596">
        <w:rPr>
          <w:rFonts w:ascii="宋体" w:hAnsi="宋体" w:hint="eastAsia"/>
          <w:szCs w:val="28"/>
          <w:u w:val="single"/>
        </w:rPr>
        <w:t xml:space="preserve">           </w:t>
      </w:r>
      <w:r w:rsidRPr="00106596">
        <w:rPr>
          <w:rFonts w:ascii="宋体" w:hAnsi="宋体" w:hint="eastAsia"/>
          <w:szCs w:val="28"/>
        </w:rPr>
        <w:t>月</w:t>
      </w:r>
      <w:r w:rsidRPr="00106596">
        <w:rPr>
          <w:rFonts w:ascii="宋体" w:hAnsi="宋体" w:hint="eastAsia"/>
          <w:szCs w:val="28"/>
          <w:u w:val="single"/>
        </w:rPr>
        <w:t xml:space="preserve">           </w:t>
      </w:r>
      <w:r w:rsidRPr="00106596">
        <w:rPr>
          <w:rFonts w:ascii="宋体" w:hAnsi="宋体" w:hint="eastAsia"/>
          <w:szCs w:val="28"/>
        </w:rPr>
        <w:t>日</w:t>
      </w:r>
    </w:p>
    <w:p w14:paraId="137F94F9" w14:textId="77777777" w:rsidR="00132524" w:rsidRPr="00106596" w:rsidRDefault="00132524" w:rsidP="00132524">
      <w:pPr>
        <w:pStyle w:val="300"/>
        <w:jc w:val="both"/>
        <w:rPr>
          <w:b w:val="0"/>
        </w:rPr>
      </w:pPr>
    </w:p>
    <w:p w14:paraId="2082C623" w14:textId="77777777" w:rsidR="00132524" w:rsidRPr="00106596" w:rsidRDefault="00132524" w:rsidP="00132524">
      <w:pPr>
        <w:pStyle w:val="30"/>
        <w:rPr>
          <w:sz w:val="28"/>
          <w:szCs w:val="28"/>
        </w:rPr>
        <w:sectPr w:rsidR="00132524" w:rsidRPr="00106596" w:rsidSect="00116FC5">
          <w:pgSz w:w="11906" w:h="16838"/>
          <w:pgMar w:top="1440" w:right="1800" w:bottom="1440" w:left="1800" w:header="851" w:footer="992" w:gutter="0"/>
          <w:cols w:space="720"/>
          <w:docGrid w:type="lines" w:linePitch="312"/>
        </w:sectPr>
      </w:pPr>
      <w:r w:rsidRPr="00106596">
        <w:rPr>
          <w:rFonts w:hint="eastAsia"/>
          <w:sz w:val="28"/>
          <w:szCs w:val="28"/>
        </w:rPr>
        <w:t>注：本表适用于自然人投标时</w:t>
      </w:r>
      <w:r w:rsidRPr="00106596">
        <w:rPr>
          <w:sz w:val="28"/>
          <w:szCs w:val="28"/>
        </w:rPr>
        <w:t>提供</w:t>
      </w:r>
    </w:p>
    <w:p w14:paraId="53F7F099" w14:textId="77777777" w:rsidR="00132524" w:rsidRPr="00106596" w:rsidRDefault="00132524" w:rsidP="00132524">
      <w:pPr>
        <w:pStyle w:val="300"/>
      </w:pPr>
      <w:r w:rsidRPr="00106596">
        <w:rPr>
          <w:rFonts w:hint="eastAsia"/>
        </w:rPr>
        <w:lastRenderedPageBreak/>
        <w:t>授权委托书</w:t>
      </w:r>
    </w:p>
    <w:p w14:paraId="69D60D26" w14:textId="77777777" w:rsidR="00132524" w:rsidRPr="00106596" w:rsidRDefault="00132524" w:rsidP="00132524">
      <w:pPr>
        <w:pStyle w:val="000"/>
        <w:spacing w:line="500" w:lineRule="exact"/>
        <w:rPr>
          <w:rFonts w:ascii="宋体" w:hAnsi="宋体"/>
          <w:szCs w:val="28"/>
        </w:rPr>
      </w:pPr>
      <w:r w:rsidRPr="00106596">
        <w:rPr>
          <w:rFonts w:ascii="宋体" w:hAnsi="宋体" w:hint="eastAsia"/>
          <w:szCs w:val="28"/>
          <w:u w:val="single"/>
        </w:rPr>
        <w:t>宜昌市中心</w:t>
      </w:r>
      <w:r w:rsidRPr="00106596">
        <w:rPr>
          <w:rFonts w:ascii="宋体" w:hAnsi="宋体"/>
          <w:szCs w:val="28"/>
          <w:u w:val="single"/>
        </w:rPr>
        <w:t>人民医院</w:t>
      </w:r>
      <w:r w:rsidRPr="00106596">
        <w:rPr>
          <w:rFonts w:ascii="宋体" w:hAnsi="宋体" w:hint="eastAsia"/>
          <w:szCs w:val="28"/>
        </w:rPr>
        <w:t>：</w:t>
      </w:r>
    </w:p>
    <w:p w14:paraId="53C35667" w14:textId="77777777" w:rsidR="00132524" w:rsidRPr="00106596" w:rsidRDefault="00132524" w:rsidP="00132524">
      <w:pPr>
        <w:pStyle w:val="000"/>
        <w:spacing w:before="0" w:after="0" w:line="240" w:lineRule="auto"/>
        <w:ind w:left="0" w:firstLineChars="200" w:firstLine="560"/>
        <w:jc w:val="left"/>
        <w:rPr>
          <w:rFonts w:ascii="宋体" w:hAnsi="宋体"/>
          <w:szCs w:val="28"/>
        </w:rPr>
      </w:pPr>
      <w:r w:rsidRPr="00106596">
        <w:rPr>
          <w:rFonts w:ascii="宋体" w:hAnsi="宋体" w:hint="eastAsia"/>
          <w:szCs w:val="28"/>
        </w:rPr>
        <w:t>兹授权</w:t>
      </w:r>
      <w:r w:rsidRPr="00106596">
        <w:rPr>
          <w:rFonts w:ascii="宋体" w:hAnsi="宋体" w:hint="eastAsia"/>
          <w:szCs w:val="28"/>
          <w:u w:val="single"/>
        </w:rPr>
        <w:t xml:space="preserve">       </w:t>
      </w:r>
      <w:r w:rsidRPr="00106596">
        <w:rPr>
          <w:rFonts w:ascii="宋体" w:hAnsi="宋体" w:hint="eastAsia"/>
          <w:szCs w:val="28"/>
        </w:rPr>
        <w:t>（姓名）为我单位的委托代理人，以本公司的名义参加</w:t>
      </w:r>
      <w:r w:rsidRPr="00106596">
        <w:rPr>
          <w:rFonts w:ascii="宋体" w:hAnsi="宋体" w:hint="eastAsia"/>
          <w:szCs w:val="28"/>
          <w:u w:val="single"/>
        </w:rPr>
        <w:t xml:space="preserve">     </w:t>
      </w:r>
      <w:r w:rsidRPr="00106596">
        <w:rPr>
          <w:rFonts w:ascii="宋体" w:hAnsi="宋体"/>
          <w:szCs w:val="28"/>
          <w:u w:val="single"/>
        </w:rPr>
        <w:t xml:space="preserve">         </w:t>
      </w:r>
      <w:r w:rsidRPr="00106596">
        <w:rPr>
          <w:rFonts w:ascii="宋体" w:hAnsi="宋体" w:hint="eastAsia"/>
          <w:szCs w:val="28"/>
        </w:rPr>
        <w:t>（项目</w:t>
      </w:r>
      <w:r w:rsidRPr="00106596">
        <w:rPr>
          <w:rFonts w:ascii="宋体" w:hAnsi="宋体"/>
          <w:szCs w:val="28"/>
        </w:rPr>
        <w:t>名称）</w:t>
      </w:r>
      <w:r w:rsidRPr="00106596">
        <w:rPr>
          <w:rFonts w:ascii="宋体" w:hAnsi="宋体" w:hint="eastAsia"/>
          <w:szCs w:val="28"/>
        </w:rPr>
        <w:t>项目投标，全权代表我单位处理在该项目采购活动中的一切事宜。代理人无转委托权，特此委托。</w:t>
      </w:r>
    </w:p>
    <w:p w14:paraId="07D680F7" w14:textId="77777777" w:rsidR="00132524" w:rsidRPr="00106596" w:rsidRDefault="00132524" w:rsidP="00132524">
      <w:pPr>
        <w:spacing w:line="500" w:lineRule="exact"/>
        <w:ind w:firstLineChars="200" w:firstLine="560"/>
        <w:rPr>
          <w:rFonts w:ascii="宋体" w:hAnsi="宋体"/>
          <w:sz w:val="28"/>
          <w:szCs w:val="22"/>
        </w:rPr>
      </w:pPr>
      <w:r w:rsidRPr="00106596">
        <w:rPr>
          <w:rFonts w:ascii="宋体" w:hAnsi="宋体" w:hint="eastAsia"/>
          <w:sz w:val="28"/>
          <w:szCs w:val="22"/>
        </w:rPr>
        <w:t>供应商名称（签章）：</w:t>
      </w:r>
      <w:r w:rsidRPr="00106596">
        <w:rPr>
          <w:rFonts w:ascii="宋体" w:hAnsi="宋体" w:hint="eastAsia"/>
          <w:sz w:val="28"/>
          <w:szCs w:val="22"/>
          <w:u w:val="single"/>
        </w:rPr>
        <w:t xml:space="preserve">        </w:t>
      </w:r>
      <w:r w:rsidRPr="00106596">
        <w:rPr>
          <w:rFonts w:ascii="宋体" w:hAnsi="宋体"/>
          <w:sz w:val="28"/>
          <w:szCs w:val="22"/>
          <w:u w:val="single"/>
        </w:rPr>
        <w:t xml:space="preserve">                   </w:t>
      </w:r>
      <w:r w:rsidRPr="00106596">
        <w:rPr>
          <w:rFonts w:ascii="宋体" w:hAnsi="宋体" w:hint="eastAsia"/>
          <w:sz w:val="28"/>
          <w:szCs w:val="22"/>
          <w:u w:val="single"/>
        </w:rPr>
        <w:t xml:space="preserve">      </w:t>
      </w:r>
      <w:r w:rsidRPr="00106596">
        <w:rPr>
          <w:rFonts w:ascii="宋体" w:hAnsi="宋体" w:hint="eastAsia"/>
          <w:sz w:val="28"/>
          <w:szCs w:val="22"/>
        </w:rPr>
        <w:t xml:space="preserve"> </w:t>
      </w:r>
    </w:p>
    <w:p w14:paraId="4B1E4B83" w14:textId="77777777" w:rsidR="00132524" w:rsidRPr="00106596" w:rsidRDefault="00132524" w:rsidP="00132524">
      <w:pPr>
        <w:pStyle w:val="000"/>
        <w:spacing w:line="500" w:lineRule="exact"/>
        <w:ind w:leftChars="255" w:left="1605" w:hangingChars="382" w:hanging="1070"/>
        <w:rPr>
          <w:rFonts w:ascii="宋体" w:hAnsi="宋体"/>
          <w:u w:val="single"/>
        </w:rPr>
      </w:pPr>
      <w:r w:rsidRPr="00106596">
        <w:rPr>
          <w:rFonts w:ascii="宋体" w:hAnsi="宋体" w:hint="eastAsia"/>
        </w:rPr>
        <w:t>法定代表人/单位</w:t>
      </w:r>
      <w:r w:rsidRPr="00106596">
        <w:rPr>
          <w:rFonts w:ascii="宋体" w:hAnsi="宋体"/>
        </w:rPr>
        <w:t>负责人</w:t>
      </w:r>
      <w:r w:rsidRPr="00106596">
        <w:rPr>
          <w:rFonts w:ascii="宋体" w:hAnsi="宋体" w:hint="eastAsia"/>
        </w:rPr>
        <w:t>/自然人（签字或印章）：</w:t>
      </w:r>
      <w:r w:rsidRPr="00106596">
        <w:rPr>
          <w:rFonts w:ascii="宋体" w:hAnsi="宋体" w:hint="eastAsia"/>
          <w:u w:val="single"/>
        </w:rPr>
        <w:t xml:space="preserve">      </w:t>
      </w:r>
      <w:r w:rsidRPr="00106596">
        <w:rPr>
          <w:rFonts w:ascii="宋体" w:hAnsi="宋体"/>
          <w:u w:val="single"/>
        </w:rPr>
        <w:t xml:space="preserve">  </w:t>
      </w:r>
      <w:r w:rsidRPr="00106596">
        <w:rPr>
          <w:rFonts w:ascii="宋体" w:hAnsi="宋体" w:hint="eastAsia"/>
          <w:u w:val="single"/>
        </w:rPr>
        <w:t xml:space="preserve"> </w:t>
      </w:r>
    </w:p>
    <w:p w14:paraId="6443BAE0" w14:textId="77777777" w:rsidR="00132524" w:rsidRPr="00106596" w:rsidRDefault="00132524" w:rsidP="00132524">
      <w:pPr>
        <w:pStyle w:val="000"/>
        <w:spacing w:line="500" w:lineRule="exact"/>
        <w:ind w:leftChars="255" w:left="1605" w:hangingChars="382" w:hanging="1070"/>
        <w:rPr>
          <w:rFonts w:ascii="宋体" w:hAnsi="宋体"/>
        </w:rPr>
      </w:pPr>
      <w:r w:rsidRPr="00106596">
        <w:rPr>
          <w:rFonts w:ascii="宋体" w:hAnsi="宋体" w:hint="eastAsia"/>
        </w:rPr>
        <w:t>签发日期：</w:t>
      </w:r>
      <w:r w:rsidRPr="00106596">
        <w:rPr>
          <w:rFonts w:ascii="宋体" w:hAnsi="宋体" w:hint="eastAsia"/>
          <w:u w:val="single"/>
        </w:rPr>
        <w:t xml:space="preserve">       </w:t>
      </w:r>
      <w:r w:rsidRPr="00106596">
        <w:rPr>
          <w:rFonts w:ascii="宋体" w:hAnsi="宋体" w:hint="eastAsia"/>
        </w:rPr>
        <w:t>年</w:t>
      </w:r>
      <w:r w:rsidRPr="00106596">
        <w:rPr>
          <w:rFonts w:ascii="宋体" w:hAnsi="宋体" w:hint="eastAsia"/>
          <w:u w:val="single"/>
        </w:rPr>
        <w:t xml:space="preserve">     </w:t>
      </w:r>
      <w:r w:rsidRPr="00106596">
        <w:rPr>
          <w:rFonts w:ascii="宋体" w:hAnsi="宋体" w:hint="eastAsia"/>
        </w:rPr>
        <w:t>月</w:t>
      </w:r>
      <w:r w:rsidRPr="00106596">
        <w:rPr>
          <w:rFonts w:ascii="宋体" w:hAnsi="宋体" w:hint="eastAsia"/>
          <w:u w:val="single"/>
        </w:rPr>
        <w:t xml:space="preserve">     </w:t>
      </w:r>
      <w:r w:rsidRPr="00106596">
        <w:rPr>
          <w:rFonts w:ascii="宋体" w:hAnsi="宋体" w:hint="eastAsia"/>
        </w:rPr>
        <w:t>日</w:t>
      </w:r>
    </w:p>
    <w:p w14:paraId="15651EDC" w14:textId="77777777" w:rsidR="00132524" w:rsidRPr="00106596" w:rsidRDefault="00132524" w:rsidP="00132524">
      <w:pPr>
        <w:pStyle w:val="000"/>
        <w:spacing w:before="0" w:after="0" w:line="240" w:lineRule="auto"/>
        <w:ind w:left="0" w:firstLine="0"/>
        <w:rPr>
          <w:rFonts w:ascii="宋体" w:hAnsi="宋体"/>
          <w:szCs w:val="28"/>
        </w:rPr>
      </w:pPr>
      <w:r w:rsidRPr="00106596">
        <w:rPr>
          <w:rFonts w:ascii="宋体" w:hAnsi="宋体" w:hint="eastAsia"/>
          <w:szCs w:val="28"/>
        </w:rPr>
        <w:t>附：</w:t>
      </w:r>
    </w:p>
    <w:p w14:paraId="635D9E95" w14:textId="77777777" w:rsidR="00132524" w:rsidRPr="00106596" w:rsidRDefault="00132524" w:rsidP="00132524">
      <w:pPr>
        <w:pStyle w:val="000"/>
        <w:spacing w:line="500" w:lineRule="exact"/>
        <w:ind w:leftChars="50" w:left="105" w:firstLineChars="200" w:firstLine="560"/>
        <w:rPr>
          <w:rFonts w:ascii="宋体" w:hAnsi="宋体"/>
          <w:szCs w:val="28"/>
        </w:rPr>
      </w:pPr>
      <w:r w:rsidRPr="00106596">
        <w:rPr>
          <w:rFonts w:ascii="宋体" w:hAnsi="宋体" w:hint="eastAsia"/>
          <w:szCs w:val="28"/>
        </w:rPr>
        <w:t>代理人姓名：</w:t>
      </w:r>
      <w:r w:rsidRPr="00106596">
        <w:rPr>
          <w:rFonts w:ascii="宋体" w:hAnsi="宋体" w:hint="eastAsia"/>
          <w:szCs w:val="28"/>
          <w:u w:val="single"/>
        </w:rPr>
        <w:t xml:space="preserve">                          </w:t>
      </w:r>
    </w:p>
    <w:p w14:paraId="1999B0F8" w14:textId="77777777" w:rsidR="00132524" w:rsidRPr="00106596" w:rsidRDefault="00132524" w:rsidP="00132524">
      <w:pPr>
        <w:pStyle w:val="000"/>
        <w:spacing w:line="500" w:lineRule="exact"/>
        <w:ind w:leftChars="50" w:left="105" w:firstLineChars="200" w:firstLine="560"/>
        <w:rPr>
          <w:rFonts w:ascii="宋体" w:hAnsi="宋体"/>
          <w:szCs w:val="28"/>
          <w:u w:val="single"/>
        </w:rPr>
      </w:pPr>
      <w:r w:rsidRPr="00106596">
        <w:rPr>
          <w:rFonts w:ascii="宋体" w:hAnsi="宋体" w:hint="eastAsia"/>
          <w:szCs w:val="28"/>
        </w:rPr>
        <w:t>联系电话（手机）：</w:t>
      </w:r>
      <w:r w:rsidRPr="00106596">
        <w:rPr>
          <w:rFonts w:ascii="宋体" w:hAnsi="宋体" w:hint="eastAsia"/>
          <w:szCs w:val="28"/>
          <w:u w:val="single"/>
        </w:rPr>
        <w:t xml:space="preserve"> </w:t>
      </w:r>
      <w:r w:rsidRPr="00106596">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06596" w:rsidRPr="00106596" w14:paraId="638C1DEA"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3826D0B8" w14:textId="77777777" w:rsidR="00132524" w:rsidRPr="00106596" w:rsidRDefault="00132524" w:rsidP="00AE1231">
            <w:pPr>
              <w:pStyle w:val="000"/>
              <w:spacing w:line="500" w:lineRule="exact"/>
              <w:rPr>
                <w:rFonts w:ascii="宋体" w:hAnsi="宋体"/>
                <w:szCs w:val="28"/>
              </w:rPr>
            </w:pPr>
            <w:r w:rsidRPr="00106596">
              <w:rPr>
                <w:rFonts w:ascii="宋体" w:hAnsi="宋体" w:hint="eastAsia"/>
                <w:szCs w:val="28"/>
              </w:rPr>
              <w:t>粘贴被授权人身份证（扫描件）</w:t>
            </w:r>
          </w:p>
          <w:p w14:paraId="4421E647" w14:textId="77777777" w:rsidR="004E620F" w:rsidRPr="00106596" w:rsidRDefault="004E620F" w:rsidP="00AE1231">
            <w:pPr>
              <w:pStyle w:val="000"/>
              <w:spacing w:line="500" w:lineRule="exact"/>
              <w:rPr>
                <w:rFonts w:ascii="宋体" w:hAnsi="宋体"/>
                <w:szCs w:val="28"/>
              </w:rPr>
            </w:pPr>
          </w:p>
        </w:tc>
      </w:tr>
    </w:tbl>
    <w:p w14:paraId="116477F9" w14:textId="77777777" w:rsidR="006A642F" w:rsidRPr="00106596" w:rsidRDefault="00132524" w:rsidP="00132524">
      <w:pPr>
        <w:pStyle w:val="30"/>
        <w:rPr>
          <w:sz w:val="28"/>
          <w:szCs w:val="28"/>
        </w:rPr>
      </w:pPr>
      <w:r w:rsidRPr="00106596">
        <w:rPr>
          <w:rFonts w:hint="eastAsia"/>
          <w:sz w:val="28"/>
          <w:szCs w:val="28"/>
        </w:rPr>
        <w:t>注：本表适用于法人、其他组织、自然人的授权</w:t>
      </w:r>
      <w:r w:rsidRPr="00106596">
        <w:rPr>
          <w:sz w:val="28"/>
          <w:szCs w:val="28"/>
        </w:rPr>
        <w:t>代表投标</w:t>
      </w:r>
      <w:r w:rsidRPr="00106596">
        <w:rPr>
          <w:rFonts w:hint="eastAsia"/>
          <w:sz w:val="28"/>
          <w:szCs w:val="28"/>
        </w:rPr>
        <w:t>时</w:t>
      </w:r>
      <w:r w:rsidRPr="00106596">
        <w:rPr>
          <w:sz w:val="28"/>
          <w:szCs w:val="28"/>
        </w:rPr>
        <w:t>提供</w:t>
      </w:r>
    </w:p>
    <w:sectPr w:rsidR="006A642F" w:rsidRPr="0010659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C89AA" w14:textId="77777777" w:rsidR="00056F63" w:rsidRDefault="00056F63" w:rsidP="00D3588F">
      <w:pPr>
        <w:rPr>
          <w:rFonts w:cs="Times New Roman"/>
        </w:rPr>
      </w:pPr>
      <w:r>
        <w:rPr>
          <w:rFonts w:cs="Times New Roman"/>
        </w:rPr>
        <w:separator/>
      </w:r>
    </w:p>
  </w:endnote>
  <w:endnote w:type="continuationSeparator" w:id="0">
    <w:p w14:paraId="3F68E76D" w14:textId="77777777" w:rsidR="00056F63" w:rsidRDefault="00056F6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01982" w14:textId="77777777" w:rsidR="00056F63" w:rsidRDefault="00056F63" w:rsidP="00D3588F">
      <w:pPr>
        <w:rPr>
          <w:rFonts w:cs="Times New Roman"/>
        </w:rPr>
      </w:pPr>
      <w:r>
        <w:rPr>
          <w:rFonts w:cs="Times New Roman"/>
        </w:rPr>
        <w:separator/>
      </w:r>
    </w:p>
  </w:footnote>
  <w:footnote w:type="continuationSeparator" w:id="0">
    <w:p w14:paraId="7B715C69" w14:textId="77777777" w:rsidR="00056F63" w:rsidRDefault="00056F6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56F63"/>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06596"/>
    <w:rsid w:val="001153D5"/>
    <w:rsid w:val="00116FC5"/>
    <w:rsid w:val="001249D2"/>
    <w:rsid w:val="00125F97"/>
    <w:rsid w:val="00132524"/>
    <w:rsid w:val="0013281D"/>
    <w:rsid w:val="00140244"/>
    <w:rsid w:val="00143C8F"/>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C61A5"/>
    <w:rsid w:val="002D44E1"/>
    <w:rsid w:val="002D482B"/>
    <w:rsid w:val="002D5576"/>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5E38"/>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9465B"/>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248DA"/>
    <w:rsid w:val="006300B6"/>
    <w:rsid w:val="00633BFD"/>
    <w:rsid w:val="00644CE6"/>
    <w:rsid w:val="00645B11"/>
    <w:rsid w:val="00661044"/>
    <w:rsid w:val="00661AA1"/>
    <w:rsid w:val="00672A37"/>
    <w:rsid w:val="00673FC6"/>
    <w:rsid w:val="00682114"/>
    <w:rsid w:val="006864CE"/>
    <w:rsid w:val="00687A6E"/>
    <w:rsid w:val="0069276A"/>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1F2"/>
    <w:rsid w:val="00890969"/>
    <w:rsid w:val="008913E7"/>
    <w:rsid w:val="00892EBF"/>
    <w:rsid w:val="008A21B7"/>
    <w:rsid w:val="008B6F61"/>
    <w:rsid w:val="008B7F4D"/>
    <w:rsid w:val="008C2795"/>
    <w:rsid w:val="008C4821"/>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57927"/>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43B9"/>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0782E"/>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1F6B"/>
    <w:rsid w:val="00DE44FF"/>
    <w:rsid w:val="00DE46B5"/>
    <w:rsid w:val="00DE6E95"/>
    <w:rsid w:val="00DF328A"/>
    <w:rsid w:val="00E12CB9"/>
    <w:rsid w:val="00E253DE"/>
    <w:rsid w:val="00E25BB4"/>
    <w:rsid w:val="00E30FEA"/>
    <w:rsid w:val="00E31918"/>
    <w:rsid w:val="00E32133"/>
    <w:rsid w:val="00E36F05"/>
    <w:rsid w:val="00E44F82"/>
    <w:rsid w:val="00E50BF9"/>
    <w:rsid w:val="00E648DA"/>
    <w:rsid w:val="00EA608F"/>
    <w:rsid w:val="00EC0674"/>
    <w:rsid w:val="00EC6C82"/>
    <w:rsid w:val="00ED0C25"/>
    <w:rsid w:val="00EF0F47"/>
    <w:rsid w:val="00EF65AE"/>
    <w:rsid w:val="00EF7B8A"/>
    <w:rsid w:val="00F01B0C"/>
    <w:rsid w:val="00F05662"/>
    <w:rsid w:val="00F062C7"/>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0FE7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D7552A"/>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semiHidden/>
    <w:unhideWhenUsed/>
    <w:qFormat/>
    <w:locked/>
    <w:rsid w:val="001065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character" w:customStyle="1" w:styleId="3Char">
    <w:name w:val="标题 3 Char"/>
    <w:link w:val="3"/>
    <w:semiHidden/>
    <w:rsid w:val="00106596"/>
    <w:rPr>
      <w:rFonts w:cs="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D1AA-86BA-4CD3-B282-BBD5AF98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13</Pages>
  <Words>865</Words>
  <Characters>4933</Characters>
  <Application>Microsoft Office Word</Application>
  <DocSecurity>0</DocSecurity>
  <Lines>41</Lines>
  <Paragraphs>11</Paragraphs>
  <ScaleCrop>false</ScaleCrop>
  <Company>Microsoft</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85</cp:revision>
  <cp:lastPrinted>2018-08-22T03:24:00Z</cp:lastPrinted>
  <dcterms:created xsi:type="dcterms:W3CDTF">2018-08-22T03:26:00Z</dcterms:created>
  <dcterms:modified xsi:type="dcterms:W3CDTF">2022-05-17T03:34:00Z</dcterms:modified>
</cp:coreProperties>
</file>