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37BF4" w:rsidRPr="00F37BF4">
        <w:rPr>
          <w:rFonts w:hint="eastAsia"/>
          <w:sz w:val="28"/>
          <w:szCs w:val="28"/>
        </w:rPr>
        <w:t>采购电视机</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8704CA">
        <w:rPr>
          <w:color w:val="000000"/>
          <w:sz w:val="28"/>
          <w:szCs w:val="28"/>
        </w:rPr>
        <w:t>92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37BF4" w:rsidRPr="00F37BF4">
        <w:rPr>
          <w:rFonts w:hint="eastAsia"/>
          <w:sz w:val="28"/>
          <w:szCs w:val="28"/>
        </w:rPr>
        <w:t>采购电视机</w:t>
      </w:r>
      <w:r w:rsidR="00F37BF4"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704CA" w:rsidRPr="008704CA">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8704CA">
        <w:rPr>
          <w:color w:val="FF0000"/>
          <w:sz w:val="28"/>
          <w:szCs w:val="28"/>
        </w:rPr>
        <w:t>12</w:t>
      </w:r>
      <w:r w:rsidRPr="003D5E50">
        <w:rPr>
          <w:rFonts w:hint="eastAsia"/>
          <w:color w:val="FF0000"/>
          <w:sz w:val="28"/>
          <w:szCs w:val="28"/>
        </w:rPr>
        <w:t>月</w:t>
      </w:r>
      <w:r w:rsidR="008704CA">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704CA" w:rsidRPr="008704CA">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37BF4">
        <w:rPr>
          <w:rFonts w:hint="eastAsia"/>
          <w:sz w:val="28"/>
          <w:szCs w:val="28"/>
        </w:rPr>
        <w:t>胡老师</w:t>
      </w:r>
      <w:r w:rsidR="00F37BF4">
        <w:rPr>
          <w:sz w:val="28"/>
          <w:szCs w:val="28"/>
        </w:rPr>
        <w:t xml:space="preserve"> </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F37BF4">
        <w:rPr>
          <w:rFonts w:ascii="宋体" w:hAnsi="宋体" w:cs="宋体"/>
          <w:kern w:val="0"/>
          <w:sz w:val="28"/>
          <w:szCs w:val="28"/>
        </w:rPr>
        <w:t>0717-</w:t>
      </w:r>
      <w:r w:rsidR="00F37BF4" w:rsidRPr="00F37BF4">
        <w:rPr>
          <w:rFonts w:ascii="宋体" w:hAnsi="宋体" w:cs="宋体" w:hint="eastAsia"/>
          <w:kern w:val="0"/>
          <w:sz w:val="28"/>
          <w:szCs w:val="28"/>
        </w:rPr>
        <w:t>6484946 13997695077</w:t>
      </w:r>
      <w:r w:rsidRPr="00F37BF4">
        <w:rPr>
          <w:rFonts w:ascii="宋体" w:hAnsi="宋体" w:cs="宋体"/>
          <w:kern w:val="0"/>
          <w:sz w:val="28"/>
          <w:szCs w:val="28"/>
        </w:rPr>
        <w:t>/</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8704CA">
        <w:rPr>
          <w:rFonts w:ascii="宋体" w:hAnsi="宋体" w:cs="宋体"/>
          <w:sz w:val="28"/>
          <w:szCs w:val="28"/>
        </w:rPr>
        <w:t>92</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37BF4" w:rsidRPr="00F37BF4">
        <w:rPr>
          <w:rFonts w:hint="eastAsia"/>
          <w:sz w:val="28"/>
          <w:szCs w:val="28"/>
        </w:rPr>
        <w:t>采购电视机</w:t>
      </w:r>
      <w:r w:rsidR="00F37BF4" w:rsidRPr="00331027">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37BF4" w:rsidRPr="00F37BF4">
        <w:rPr>
          <w:rFonts w:ascii="宋体" w:hAnsi="宋体" w:cs="宋体" w:hint="eastAsia"/>
          <w:sz w:val="28"/>
          <w:szCs w:val="28"/>
        </w:rPr>
        <w:t>1.6万</w:t>
      </w:r>
      <w:r w:rsidRPr="00F37BF4">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F37BF4" w:rsidRDefault="00F37BF4" w:rsidP="00D479E8">
      <w:pPr>
        <w:widowControl/>
        <w:spacing w:line="500" w:lineRule="exact"/>
        <w:ind w:firstLineChars="200" w:firstLine="560"/>
        <w:jc w:val="left"/>
        <w:rPr>
          <w:rFonts w:ascii="宋体" w:hAnsi="宋体"/>
          <w:color w:val="000000"/>
          <w:sz w:val="28"/>
          <w:szCs w:val="28"/>
          <w:shd w:val="clear" w:color="auto" w:fill="FFFFFF"/>
        </w:rPr>
      </w:pPr>
      <w:r w:rsidRPr="00F37BF4">
        <w:rPr>
          <w:rFonts w:ascii="宋体" w:hAnsi="宋体" w:hint="eastAsia"/>
          <w:color w:val="000000"/>
          <w:sz w:val="28"/>
          <w:szCs w:val="28"/>
          <w:shd w:val="clear" w:color="auto" w:fill="FFFFFF"/>
        </w:rPr>
        <w:t>宜昌市中心人民医院病理科拟采购1台98寸电视机，用于科室员工培训和教学。</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2798"/>
        <w:gridCol w:w="1659"/>
        <w:gridCol w:w="1330"/>
        <w:gridCol w:w="2153"/>
      </w:tblGrid>
      <w:tr w:rsidR="00DF328A" w:rsidRPr="007238B1" w:rsidTr="00AF6CE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798"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F37BF4" w:rsidRPr="007238B1" w:rsidTr="00AF6CE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2798" w:type="dxa"/>
            <w:tcBorders>
              <w:top w:val="nil"/>
              <w:left w:val="nil"/>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98寸电视机</w:t>
            </w:r>
          </w:p>
        </w:tc>
        <w:tc>
          <w:tcPr>
            <w:tcW w:w="1659" w:type="dxa"/>
            <w:tcBorders>
              <w:top w:val="nil"/>
              <w:left w:val="nil"/>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F37BF4" w:rsidRDefault="00F37BF4" w:rsidP="00142E62">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153" w:type="dxa"/>
            <w:tcBorders>
              <w:top w:val="nil"/>
              <w:left w:val="nil"/>
              <w:bottom w:val="single" w:sz="4" w:space="0" w:color="auto"/>
              <w:right w:val="single" w:sz="4" w:space="0" w:color="auto"/>
            </w:tcBorders>
            <w:shd w:val="clear" w:color="auto" w:fill="auto"/>
            <w:vAlign w:val="center"/>
          </w:tcPr>
          <w:p w:rsidR="00F37BF4" w:rsidRDefault="00F37BF4" w:rsidP="00142E62">
            <w:pPr>
              <w:pStyle w:val="aa"/>
              <w:tabs>
                <w:tab w:val="left" w:pos="511"/>
                <w:tab w:val="center" w:pos="1049"/>
                <w:tab w:val="left" w:pos="3300"/>
                <w:tab w:val="left" w:pos="3630"/>
              </w:tabs>
              <w:contextualSpacing/>
              <w:jc w:val="left"/>
              <w:rPr>
                <w:rFonts w:hAnsi="宋体"/>
                <w:spacing w:val="2"/>
                <w:sz w:val="28"/>
                <w:szCs w:val="28"/>
              </w:rPr>
            </w:pPr>
            <w:r>
              <w:rPr>
                <w:rFonts w:hAnsi="宋体" w:hint="eastAsia"/>
                <w:spacing w:val="2"/>
                <w:sz w:val="28"/>
                <w:szCs w:val="28"/>
              </w:rPr>
              <w:tab/>
              <w:t>包安装</w:t>
            </w:r>
            <w:r>
              <w:rPr>
                <w:rFonts w:hAnsi="宋体" w:hint="eastAsia"/>
                <w:spacing w:val="2"/>
                <w:sz w:val="28"/>
                <w:szCs w:val="28"/>
              </w:rPr>
              <w:tab/>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316BA5"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备注</w:t>
            </w:r>
          </w:p>
        </w:tc>
      </w:tr>
      <w:tr w:rsidR="00DF328A" w:rsidRPr="00316BA5"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316BA5" w:rsidRDefault="00316BA5" w:rsidP="00E11F38">
            <w:pPr>
              <w:pStyle w:val="aa"/>
              <w:tabs>
                <w:tab w:val="left" w:pos="3300"/>
                <w:tab w:val="left" w:pos="3630"/>
              </w:tabs>
              <w:contextualSpacing/>
              <w:jc w:val="center"/>
              <w:rPr>
                <w:rFonts w:hAnsi="宋体"/>
                <w:spacing w:val="2"/>
              </w:rPr>
            </w:pPr>
            <w:r w:rsidRPr="00316BA5">
              <w:rPr>
                <w:rFonts w:hAnsi="宋体" w:hint="eastAsia"/>
                <w:spacing w:val="2"/>
              </w:rPr>
              <w:t>98寸电视机</w:t>
            </w:r>
          </w:p>
        </w:tc>
        <w:tc>
          <w:tcPr>
            <w:tcW w:w="3963" w:type="dxa"/>
            <w:tcBorders>
              <w:top w:val="nil"/>
              <w:left w:val="nil"/>
              <w:bottom w:val="single" w:sz="4" w:space="0" w:color="auto"/>
              <w:right w:val="single" w:sz="4" w:space="0" w:color="auto"/>
            </w:tcBorders>
            <w:shd w:val="clear" w:color="000000" w:fill="FFFFFF"/>
            <w:vAlign w:val="center"/>
          </w:tcPr>
          <w:p w:rsidR="00AF6CE2" w:rsidRPr="00316BA5" w:rsidRDefault="00AF6CE2" w:rsidP="00AF6CE2">
            <w:pPr>
              <w:pStyle w:val="aa"/>
              <w:tabs>
                <w:tab w:val="left" w:pos="3300"/>
                <w:tab w:val="left" w:pos="3630"/>
              </w:tabs>
              <w:contextualSpacing/>
              <w:rPr>
                <w:rFonts w:hAnsi="宋体"/>
                <w:spacing w:val="2"/>
              </w:rPr>
            </w:pPr>
            <w:r w:rsidRPr="00316BA5">
              <w:rPr>
                <w:rFonts w:hAnsi="宋体" w:hint="eastAsia"/>
                <w:spacing w:val="2"/>
              </w:rPr>
              <w:t>支持格式（高清）；</w:t>
            </w:r>
            <w:r w:rsidRPr="00316BA5">
              <w:rPr>
                <w:rFonts w:hAnsi="宋体"/>
                <w:spacing w:val="2"/>
              </w:rPr>
              <w:t>2160p；</w:t>
            </w:r>
            <w:r w:rsidRPr="00316BA5">
              <w:rPr>
                <w:rFonts w:hAnsi="宋体" w:hint="eastAsia"/>
                <w:spacing w:val="2"/>
              </w:rPr>
              <w:t>色域标准：</w:t>
            </w:r>
            <w:r w:rsidRPr="00316BA5">
              <w:rPr>
                <w:rFonts w:hAnsi="宋体"/>
                <w:spacing w:val="2"/>
              </w:rPr>
              <w:t>BT.709；</w:t>
            </w:r>
            <w:r w:rsidRPr="00316BA5">
              <w:rPr>
                <w:rFonts w:hAnsi="宋体" w:hint="eastAsia"/>
                <w:spacing w:val="2"/>
              </w:rPr>
              <w:t>屏幕比例：</w:t>
            </w:r>
            <w:r w:rsidRPr="00316BA5">
              <w:rPr>
                <w:rFonts w:hAnsi="宋体"/>
                <w:spacing w:val="2"/>
              </w:rPr>
              <w:t>16:9；</w:t>
            </w:r>
            <w:r w:rsidRPr="00316BA5">
              <w:rPr>
                <w:rFonts w:hAnsi="宋体" w:hint="eastAsia"/>
                <w:spacing w:val="2"/>
              </w:rPr>
              <w:t>VRR可变刷新率：支持VRR可变刷新率；色域值：</w:t>
            </w:r>
            <w:r w:rsidRPr="00316BA5">
              <w:rPr>
                <w:rFonts w:hAnsi="宋体"/>
                <w:spacing w:val="2"/>
              </w:rPr>
              <w:t>130%</w:t>
            </w:r>
          </w:p>
          <w:p w:rsidR="00DF328A" w:rsidRPr="00316BA5" w:rsidRDefault="00AF6CE2" w:rsidP="00AF6CE2">
            <w:pPr>
              <w:pStyle w:val="aa"/>
              <w:tabs>
                <w:tab w:val="left" w:pos="3300"/>
                <w:tab w:val="left" w:pos="3630"/>
              </w:tabs>
              <w:contextualSpacing/>
              <w:rPr>
                <w:rFonts w:hAnsi="宋体"/>
                <w:spacing w:val="2"/>
              </w:rPr>
            </w:pPr>
            <w:r w:rsidRPr="00316BA5">
              <w:rPr>
                <w:rFonts w:hAnsi="宋体" w:hint="eastAsia"/>
                <w:spacing w:val="2"/>
              </w:rPr>
              <w:t>屏幕分辨率：超高清4K；亮度：500-800尼特；响应时间：</w:t>
            </w:r>
            <w:r w:rsidRPr="00316BA5">
              <w:rPr>
                <w:rFonts w:hAnsi="宋体"/>
                <w:spacing w:val="2"/>
              </w:rPr>
              <w:t>8ms</w:t>
            </w:r>
            <w:r w:rsidRPr="00316BA5">
              <w:rPr>
                <w:rFonts w:hAnsi="宋体" w:hint="eastAsia"/>
                <w:spacing w:val="2"/>
              </w:rPr>
              <w:t>HDR显示；支持HDR；屏幕尺寸：98英寸；对比度：静态对比度5000：1动态对比度1000000：1；背光方式：直下式/DLED。</w:t>
            </w:r>
          </w:p>
        </w:tc>
        <w:tc>
          <w:tcPr>
            <w:tcW w:w="1910" w:type="dxa"/>
            <w:tcBorders>
              <w:top w:val="nil"/>
              <w:left w:val="nil"/>
              <w:bottom w:val="single" w:sz="4" w:space="0" w:color="auto"/>
              <w:right w:val="single" w:sz="4" w:space="0" w:color="auto"/>
            </w:tcBorders>
            <w:shd w:val="clear" w:color="auto" w:fill="auto"/>
            <w:vAlign w:val="center"/>
          </w:tcPr>
          <w:p w:rsidR="00DF328A" w:rsidRPr="00316BA5" w:rsidRDefault="00DF328A" w:rsidP="00E11F38">
            <w:pPr>
              <w:pStyle w:val="aa"/>
              <w:tabs>
                <w:tab w:val="left" w:pos="3300"/>
                <w:tab w:val="left" w:pos="3630"/>
              </w:tabs>
              <w:contextualSpacing/>
              <w:jc w:val="center"/>
              <w:rPr>
                <w:rFonts w:hAnsi="宋体"/>
                <w:spacing w:val="2"/>
              </w:rPr>
            </w:pPr>
            <w:r w:rsidRPr="00316BA5">
              <w:rPr>
                <w:rFonts w:hAnsi="宋体" w:hint="eastAsia"/>
                <w:spacing w:val="2"/>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工期：合同签订后</w:t>
      </w:r>
      <w:r>
        <w:rPr>
          <w:rFonts w:asciiTheme="minorEastAsia" w:eastAsiaTheme="minorEastAsia" w:hAnsiTheme="minorEastAsia" w:cs="宋体" w:hint="eastAsia"/>
          <w:kern w:val="0"/>
          <w:sz w:val="28"/>
          <w:szCs w:val="28"/>
        </w:rPr>
        <w:t>5</w:t>
      </w:r>
      <w:r w:rsidRPr="00804762">
        <w:rPr>
          <w:rFonts w:asciiTheme="minorEastAsia" w:eastAsiaTheme="minorEastAsia" w:hAnsiTheme="minorEastAsia" w:cs="宋体" w:hint="eastAsia"/>
          <w:kern w:val="0"/>
          <w:sz w:val="28"/>
          <w:szCs w:val="28"/>
        </w:rPr>
        <w:t>个工作日内完成。</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地点：宜昌市中心人民医院</w:t>
      </w:r>
      <w:r w:rsidRPr="00804762">
        <w:rPr>
          <w:rFonts w:asciiTheme="minorEastAsia" w:eastAsiaTheme="minorEastAsia" w:hAnsiTheme="minorEastAsia" w:hint="eastAsia"/>
          <w:sz w:val="28"/>
          <w:szCs w:val="28"/>
        </w:rPr>
        <w:t>，投标人按招标文件</w:t>
      </w:r>
      <w:r>
        <w:rPr>
          <w:rFonts w:asciiTheme="minorEastAsia" w:eastAsiaTheme="minorEastAsia" w:hAnsiTheme="minorEastAsia" w:hint="eastAsia"/>
          <w:sz w:val="28"/>
          <w:szCs w:val="28"/>
        </w:rPr>
        <w:t>的</w:t>
      </w:r>
      <w:r w:rsidRPr="00804762">
        <w:rPr>
          <w:rFonts w:asciiTheme="minorEastAsia" w:eastAsiaTheme="minorEastAsia" w:hAnsiTheme="minorEastAsia" w:hint="eastAsia"/>
          <w:sz w:val="28"/>
          <w:szCs w:val="28"/>
        </w:rPr>
        <w:t>技术要求提供产品和服务。</w:t>
      </w:r>
    </w:p>
    <w:p w:rsidR="00316BA5" w:rsidRPr="00804762" w:rsidRDefault="00316BA5" w:rsidP="00316BA5">
      <w:pPr>
        <w:spacing w:line="500" w:lineRule="exact"/>
        <w:ind w:firstLineChars="200" w:firstLine="560"/>
        <w:jc w:val="left"/>
        <w:textAlignment w:val="baseline"/>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付款条件及方式：中标服务商安装</w:t>
      </w:r>
      <w:r w:rsidRPr="00804762">
        <w:rPr>
          <w:rFonts w:asciiTheme="minorEastAsia" w:eastAsiaTheme="minorEastAsia" w:hAnsiTheme="minorEastAsia" w:cs="Courier New" w:hint="eastAsia"/>
          <w:spacing w:val="2"/>
          <w:sz w:val="28"/>
          <w:szCs w:val="28"/>
        </w:rPr>
        <w:t>完毕正常</w:t>
      </w:r>
      <w:r>
        <w:rPr>
          <w:rFonts w:asciiTheme="minorEastAsia" w:eastAsiaTheme="minorEastAsia" w:hAnsiTheme="minorEastAsia" w:cs="Courier New" w:hint="eastAsia"/>
          <w:spacing w:val="2"/>
          <w:sz w:val="28"/>
          <w:szCs w:val="28"/>
        </w:rPr>
        <w:t>使用</w:t>
      </w:r>
      <w:r w:rsidRPr="00804762">
        <w:rPr>
          <w:rFonts w:asciiTheme="minorEastAsia" w:eastAsiaTheme="minorEastAsia" w:hAnsiTheme="minorEastAsia" w:cs="Courier New" w:hint="eastAsia"/>
          <w:spacing w:val="2"/>
          <w:sz w:val="28"/>
          <w:szCs w:val="28"/>
        </w:rPr>
        <w:t>，双方</w:t>
      </w:r>
      <w:r w:rsidRPr="00804762">
        <w:rPr>
          <w:rFonts w:asciiTheme="minorEastAsia" w:eastAsiaTheme="minorEastAsia" w:hAnsiTheme="minorEastAsia" w:cs="宋体" w:hint="eastAsia"/>
          <w:kern w:val="0"/>
          <w:sz w:val="28"/>
          <w:szCs w:val="28"/>
        </w:rPr>
        <w:t>验收合格</w:t>
      </w:r>
      <w:r w:rsidRPr="00804762">
        <w:rPr>
          <w:rFonts w:asciiTheme="minorEastAsia" w:eastAsiaTheme="minorEastAsia" w:hAnsiTheme="minorEastAsia" w:cs="Courier New" w:hint="eastAsia"/>
          <w:spacing w:val="2"/>
          <w:sz w:val="28"/>
          <w:szCs w:val="28"/>
        </w:rPr>
        <w:t>后</w:t>
      </w:r>
      <w:r w:rsidRPr="00804762">
        <w:rPr>
          <w:rFonts w:asciiTheme="minorEastAsia" w:eastAsiaTheme="minorEastAsia" w:hAnsiTheme="minorEastAsia" w:cs="宋体" w:hint="eastAsia"/>
          <w:bCs/>
          <w:sz w:val="28"/>
          <w:szCs w:val="28"/>
        </w:rPr>
        <w:t>，</w:t>
      </w:r>
      <w:r w:rsidRPr="00804762">
        <w:rPr>
          <w:rFonts w:asciiTheme="minorEastAsia" w:eastAsiaTheme="minorEastAsia" w:hAnsiTheme="minorEastAsia" w:cs="宋体" w:hint="eastAsia"/>
          <w:kern w:val="0"/>
          <w:sz w:val="28"/>
          <w:szCs w:val="28"/>
        </w:rPr>
        <w:t>45个工作日内支付95%合同款项，留5%作质保金。</w:t>
      </w:r>
    </w:p>
    <w:p w:rsidR="00316BA5" w:rsidRDefault="00316BA5" w:rsidP="00316BA5">
      <w:pPr>
        <w:jc w:val="left"/>
        <w:rPr>
          <w:rFonts w:asciiTheme="minorEastAsia" w:eastAsiaTheme="minorEastAsia" w:hAnsiTheme="minorEastAsia" w:cs="宋体"/>
          <w:kern w:val="0"/>
          <w:sz w:val="28"/>
          <w:szCs w:val="28"/>
        </w:rPr>
      </w:pPr>
      <w:r w:rsidRPr="00804762">
        <w:rPr>
          <w:rFonts w:asciiTheme="minorEastAsia" w:eastAsiaTheme="minorEastAsia" w:hAnsiTheme="minorEastAsia" w:cs="宋体" w:hint="eastAsia"/>
          <w:kern w:val="0"/>
          <w:sz w:val="28"/>
          <w:szCs w:val="28"/>
        </w:rPr>
        <w:t>质保期：壹年。</w:t>
      </w:r>
    </w:p>
    <w:p w:rsidR="00210978" w:rsidRDefault="00002DB5" w:rsidP="00316BA5">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40" w:rsidRDefault="00355340" w:rsidP="00D3588F">
      <w:pPr>
        <w:rPr>
          <w:rFonts w:cs="Times New Roman"/>
        </w:rPr>
      </w:pPr>
      <w:r>
        <w:rPr>
          <w:rFonts w:cs="Times New Roman"/>
        </w:rPr>
        <w:separator/>
      </w:r>
    </w:p>
  </w:endnote>
  <w:endnote w:type="continuationSeparator" w:id="0">
    <w:p w:rsidR="00355340" w:rsidRDefault="0035534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40" w:rsidRDefault="00355340" w:rsidP="00D3588F">
      <w:pPr>
        <w:rPr>
          <w:rFonts w:cs="Times New Roman"/>
        </w:rPr>
      </w:pPr>
      <w:r>
        <w:rPr>
          <w:rFonts w:cs="Times New Roman"/>
        </w:rPr>
        <w:separator/>
      </w:r>
    </w:p>
  </w:footnote>
  <w:footnote w:type="continuationSeparator" w:id="0">
    <w:p w:rsidR="00355340" w:rsidRDefault="0035534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6BA5"/>
    <w:rsid w:val="00326254"/>
    <w:rsid w:val="00331027"/>
    <w:rsid w:val="00334330"/>
    <w:rsid w:val="0034229D"/>
    <w:rsid w:val="00343F61"/>
    <w:rsid w:val="003500BB"/>
    <w:rsid w:val="00350C0A"/>
    <w:rsid w:val="00355340"/>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5FA0"/>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04CA"/>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6CE2"/>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41CA"/>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64E"/>
    <w:rsid w:val="00F12EE2"/>
    <w:rsid w:val="00F134B8"/>
    <w:rsid w:val="00F13956"/>
    <w:rsid w:val="00F2103B"/>
    <w:rsid w:val="00F21B75"/>
    <w:rsid w:val="00F330CE"/>
    <w:rsid w:val="00F352A4"/>
    <w:rsid w:val="00F37BF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D3E937-54D0-455F-AAC9-BC02FF92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3097E-F117-472D-96FF-85C1EF1D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674</Words>
  <Characters>3846</Characters>
  <Application>Microsoft Office Word</Application>
  <DocSecurity>0</DocSecurity>
  <Lines>32</Lines>
  <Paragraphs>9</Paragraphs>
  <ScaleCrop>false</ScaleCrop>
  <Company>Microsoft</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2022-11-15T08:19:00Z</dcterms:created>
  <dcterms:modified xsi:type="dcterms:W3CDTF">2022-12-02T03:01:00Z</dcterms:modified>
</cp:coreProperties>
</file>