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118" w:rsidRDefault="00DB75AD">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8A4118" w:rsidRDefault="00DB75AD">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8A4118" w:rsidRDefault="00DB75AD">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DF6E4A" w:rsidRPr="00DF6E4A">
        <w:rPr>
          <w:rFonts w:hint="eastAsia"/>
          <w:sz w:val="28"/>
          <w:szCs w:val="28"/>
        </w:rPr>
        <w:t>各类家用电器采购项目</w:t>
      </w:r>
      <w:r>
        <w:rPr>
          <w:rFonts w:hint="eastAsia"/>
          <w:sz w:val="28"/>
          <w:szCs w:val="28"/>
        </w:rPr>
        <w:t>进行院内采购，欢迎广大符合条件的投标人踊跃投标。</w:t>
      </w:r>
    </w:p>
    <w:p w:rsidR="008A4118" w:rsidRDefault="00DB75AD">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8A4118" w:rsidRDefault="00DB75AD">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sidR="00934315">
        <w:rPr>
          <w:rFonts w:hint="eastAsia"/>
          <w:color w:val="000000"/>
          <w:sz w:val="28"/>
          <w:szCs w:val="28"/>
        </w:rPr>
        <w:t>3</w:t>
      </w:r>
      <w:r>
        <w:rPr>
          <w:color w:val="000000"/>
          <w:sz w:val="28"/>
          <w:szCs w:val="28"/>
        </w:rPr>
        <w:t>-</w:t>
      </w:r>
      <w:r w:rsidR="00934315">
        <w:rPr>
          <w:color w:val="000000"/>
          <w:sz w:val="28"/>
          <w:szCs w:val="28"/>
        </w:rPr>
        <w:t>4</w:t>
      </w:r>
      <w:r w:rsidR="00AA3394">
        <w:rPr>
          <w:color w:val="000000"/>
          <w:sz w:val="28"/>
          <w:szCs w:val="28"/>
        </w:rPr>
        <w:t>(2)</w:t>
      </w:r>
    </w:p>
    <w:p w:rsidR="008A4118" w:rsidRDefault="00DB75AD">
      <w:pPr>
        <w:pStyle w:val="a7"/>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DF6E4A" w:rsidRPr="00DF6E4A">
        <w:rPr>
          <w:rFonts w:hint="eastAsia"/>
          <w:sz w:val="28"/>
          <w:szCs w:val="28"/>
        </w:rPr>
        <w:t>各类家用电器采购项目</w:t>
      </w:r>
      <w:r w:rsidR="00AA3394">
        <w:rPr>
          <w:rFonts w:hint="eastAsia"/>
          <w:sz w:val="28"/>
          <w:szCs w:val="28"/>
        </w:rPr>
        <w:t>(第2次</w:t>
      </w:r>
      <w:r w:rsidR="00AA3394">
        <w:rPr>
          <w:sz w:val="28"/>
          <w:szCs w:val="28"/>
        </w:rPr>
        <w:t>采购</w:t>
      </w:r>
      <w:r w:rsidR="00AA3394">
        <w:rPr>
          <w:rFonts w:hint="eastAsia"/>
          <w:sz w:val="28"/>
          <w:szCs w:val="28"/>
        </w:rPr>
        <w:t>)</w:t>
      </w:r>
    </w:p>
    <w:p w:rsidR="008A4118" w:rsidRDefault="00DB75AD">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8A4118" w:rsidRDefault="00DB75AD">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sidR="00934315" w:rsidRPr="00934315">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8A4118" w:rsidRDefault="00DB75AD">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8A4118" w:rsidRDefault="00DB75AD">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sidR="001601F4">
        <w:rPr>
          <w:color w:val="FF0000"/>
          <w:sz w:val="28"/>
          <w:szCs w:val="28"/>
        </w:rPr>
        <w:t>3</w:t>
      </w:r>
      <w:r>
        <w:rPr>
          <w:rFonts w:hint="eastAsia"/>
          <w:color w:val="FF0000"/>
          <w:sz w:val="28"/>
          <w:szCs w:val="28"/>
        </w:rPr>
        <w:t>年</w:t>
      </w:r>
      <w:r w:rsidR="001601F4">
        <w:rPr>
          <w:color w:val="FF0000"/>
          <w:sz w:val="28"/>
          <w:szCs w:val="28"/>
        </w:rPr>
        <w:t>1</w:t>
      </w:r>
      <w:r>
        <w:rPr>
          <w:rFonts w:hint="eastAsia"/>
          <w:color w:val="FF0000"/>
          <w:sz w:val="28"/>
          <w:szCs w:val="28"/>
        </w:rPr>
        <w:t>月</w:t>
      </w:r>
      <w:r w:rsidR="00AA3394">
        <w:rPr>
          <w:color w:val="FF0000"/>
          <w:sz w:val="28"/>
          <w:szCs w:val="28"/>
        </w:rPr>
        <w:t>16</w:t>
      </w:r>
      <w:r>
        <w:rPr>
          <w:rFonts w:hint="eastAsia"/>
          <w:color w:val="FF0000"/>
          <w:sz w:val="28"/>
          <w:szCs w:val="28"/>
        </w:rPr>
        <w:t>日</w:t>
      </w:r>
      <w:r>
        <w:rPr>
          <w:color w:val="FF0000"/>
          <w:sz w:val="28"/>
          <w:szCs w:val="28"/>
        </w:rPr>
        <w:t>09:30</w:t>
      </w:r>
      <w:r>
        <w:rPr>
          <w:rFonts w:hint="eastAsia"/>
          <w:sz w:val="28"/>
          <w:szCs w:val="28"/>
        </w:rPr>
        <w:t>。</w:t>
      </w:r>
    </w:p>
    <w:p w:rsidR="008A4118" w:rsidRDefault="00DB75AD">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8A4118" w:rsidRDefault="00DB75AD">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8A4118" w:rsidRDefault="00DB75AD">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8A4118" w:rsidRDefault="00DB75AD">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8A4118" w:rsidRDefault="00DB75AD">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0E6481" w:rsidRPr="003D5E50" w:rsidRDefault="00DB75AD" w:rsidP="000E6481">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sidR="000E6481" w:rsidRPr="000A66C7">
        <w:rPr>
          <w:rFonts w:hint="eastAsia"/>
          <w:sz w:val="28"/>
          <w:szCs w:val="28"/>
          <w:u w:val="single"/>
        </w:rPr>
        <w:t>投标地点：宜昌市中心人民医院招标办</w:t>
      </w:r>
      <w:r w:rsidR="000E6481">
        <w:rPr>
          <w:rFonts w:hint="eastAsia"/>
          <w:sz w:val="28"/>
          <w:szCs w:val="28"/>
          <w:u w:val="single"/>
        </w:rPr>
        <w:t>（</w:t>
      </w:r>
      <w:r w:rsidR="000E6481" w:rsidRPr="008C3EA8">
        <w:rPr>
          <w:rFonts w:hint="eastAsia"/>
          <w:b/>
          <w:sz w:val="28"/>
          <w:szCs w:val="28"/>
          <w:u w:val="single"/>
        </w:rPr>
        <w:t>中心医院外科楼</w:t>
      </w:r>
      <w:r w:rsidR="000E6481" w:rsidRPr="008C3EA8">
        <w:rPr>
          <w:b/>
          <w:sz w:val="28"/>
          <w:szCs w:val="28"/>
          <w:u w:val="single"/>
        </w:rPr>
        <w:t>对面便利店</w:t>
      </w:r>
      <w:r w:rsidR="000E6481" w:rsidRPr="008C3EA8">
        <w:rPr>
          <w:rFonts w:hint="eastAsia"/>
          <w:b/>
          <w:sz w:val="28"/>
          <w:szCs w:val="28"/>
          <w:u w:val="single"/>
        </w:rPr>
        <w:t>右边楼房3楼</w:t>
      </w:r>
      <w:r w:rsidR="000E6481">
        <w:rPr>
          <w:sz w:val="28"/>
          <w:szCs w:val="28"/>
          <w:u w:val="single"/>
        </w:rPr>
        <w:t>）</w:t>
      </w:r>
      <w:r w:rsidR="000E6481" w:rsidRPr="000A66C7">
        <w:rPr>
          <w:rFonts w:hint="eastAsia"/>
          <w:sz w:val="28"/>
          <w:szCs w:val="28"/>
          <w:u w:val="single"/>
        </w:rPr>
        <w:t>（</w:t>
      </w:r>
      <w:r w:rsidR="000E6481">
        <w:rPr>
          <w:rFonts w:hint="eastAsia"/>
          <w:sz w:val="28"/>
          <w:szCs w:val="28"/>
          <w:u w:val="single"/>
        </w:rPr>
        <w:t>工作日</w:t>
      </w:r>
      <w:r w:rsidR="000E6481" w:rsidRPr="000A66C7">
        <w:rPr>
          <w:rFonts w:hint="eastAsia"/>
          <w:sz w:val="28"/>
          <w:szCs w:val="28"/>
          <w:u w:val="single"/>
        </w:rPr>
        <w:t>上午</w:t>
      </w:r>
      <w:r w:rsidR="000E6481" w:rsidRPr="000A66C7">
        <w:rPr>
          <w:sz w:val="28"/>
          <w:szCs w:val="28"/>
          <w:u w:val="single"/>
        </w:rPr>
        <w:t>8:00</w:t>
      </w:r>
      <w:r w:rsidR="000E6481" w:rsidRPr="000A66C7">
        <w:rPr>
          <w:rFonts w:hint="eastAsia"/>
          <w:sz w:val="28"/>
          <w:szCs w:val="28"/>
          <w:u w:val="single"/>
        </w:rPr>
        <w:t>～</w:t>
      </w:r>
      <w:r w:rsidR="000E6481" w:rsidRPr="000A66C7">
        <w:rPr>
          <w:sz w:val="28"/>
          <w:szCs w:val="28"/>
          <w:u w:val="single"/>
        </w:rPr>
        <w:t>12:00</w:t>
      </w:r>
      <w:r w:rsidR="000E6481" w:rsidRPr="000A66C7">
        <w:rPr>
          <w:rFonts w:hint="eastAsia"/>
          <w:sz w:val="28"/>
          <w:szCs w:val="28"/>
          <w:u w:val="single"/>
        </w:rPr>
        <w:t>、下午</w:t>
      </w:r>
      <w:r w:rsidR="000E6481" w:rsidRPr="000A66C7">
        <w:rPr>
          <w:sz w:val="28"/>
          <w:szCs w:val="28"/>
          <w:u w:val="single"/>
        </w:rPr>
        <w:t>14:30</w:t>
      </w:r>
      <w:r w:rsidR="000E6481" w:rsidRPr="000A66C7">
        <w:rPr>
          <w:rFonts w:hint="eastAsia"/>
          <w:sz w:val="28"/>
          <w:szCs w:val="28"/>
          <w:u w:val="single"/>
        </w:rPr>
        <w:t>～</w:t>
      </w:r>
      <w:r w:rsidR="000E6481">
        <w:rPr>
          <w:sz w:val="28"/>
          <w:szCs w:val="28"/>
          <w:u w:val="single"/>
        </w:rPr>
        <w:t>17:3</w:t>
      </w:r>
      <w:r w:rsidR="000E6481" w:rsidRPr="000A66C7">
        <w:rPr>
          <w:sz w:val="28"/>
          <w:szCs w:val="28"/>
          <w:u w:val="single"/>
        </w:rPr>
        <w:t>0</w:t>
      </w:r>
      <w:r w:rsidR="000E6481">
        <w:rPr>
          <w:rFonts w:hint="eastAsia"/>
          <w:sz w:val="28"/>
          <w:szCs w:val="28"/>
          <w:u w:val="single"/>
        </w:rPr>
        <w:t>受理</w:t>
      </w:r>
      <w:r w:rsidR="000E6481">
        <w:rPr>
          <w:sz w:val="28"/>
          <w:szCs w:val="28"/>
          <w:u w:val="single"/>
        </w:rPr>
        <w:t>投标工作</w:t>
      </w:r>
      <w:r w:rsidR="000E6481" w:rsidRPr="000A66C7">
        <w:rPr>
          <w:rFonts w:hint="eastAsia"/>
          <w:sz w:val="28"/>
          <w:szCs w:val="28"/>
          <w:u w:val="single"/>
        </w:rPr>
        <w:t>，节假日除外）。</w:t>
      </w:r>
    </w:p>
    <w:p w:rsidR="008A4118" w:rsidRDefault="00DB75AD">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8A4118" w:rsidRDefault="00DB75AD">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8A4118" w:rsidRDefault="00DB75AD">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sidR="00934315" w:rsidRPr="00934315">
        <w:rPr>
          <w:sz w:val="28"/>
          <w:szCs w:val="28"/>
        </w:rPr>
        <w:t>https://www.yczxyy.com/</w:t>
      </w:r>
      <w:r>
        <w:rPr>
          <w:rFonts w:hint="eastAsia"/>
          <w:sz w:val="28"/>
          <w:szCs w:val="28"/>
        </w:rPr>
        <w:t>）上发布，信息以本网站发布为准。</w:t>
      </w:r>
    </w:p>
    <w:p w:rsidR="008A4118" w:rsidRDefault="00DB75AD">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8A4118" w:rsidRDefault="00DB75AD">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8A4118" w:rsidRDefault="00DB75AD">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8A4118" w:rsidRDefault="00DB75AD">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8A4118" w:rsidRDefault="00DB75AD">
      <w:pPr>
        <w:pStyle w:val="a7"/>
        <w:shd w:val="clear" w:color="auto" w:fill="FFFFFF"/>
        <w:spacing w:before="0" w:beforeAutospacing="0" w:after="0" w:afterAutospacing="0"/>
        <w:ind w:firstLineChars="200" w:firstLine="560"/>
        <w:rPr>
          <w:rFonts w:ascii="黑体" w:eastAsia="黑体" w:cs="黑体"/>
          <w:sz w:val="44"/>
          <w:szCs w:val="44"/>
        </w:rPr>
        <w:sectPr w:rsidR="008A4118">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0717-6484946 13997695077/0717-6486583 13872605679</w:t>
      </w:r>
    </w:p>
    <w:p w:rsidR="008A4118" w:rsidRDefault="00DB75AD">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8A4118" w:rsidRDefault="00DB75AD">
      <w:pPr>
        <w:jc w:val="center"/>
        <w:rPr>
          <w:rFonts w:ascii="黑体" w:eastAsia="黑体" w:cs="Times New Roman"/>
          <w:sz w:val="44"/>
          <w:szCs w:val="44"/>
        </w:rPr>
      </w:pPr>
      <w:r>
        <w:rPr>
          <w:rFonts w:ascii="黑体" w:eastAsia="黑体" w:cs="黑体" w:hint="eastAsia"/>
          <w:sz w:val="44"/>
          <w:szCs w:val="44"/>
        </w:rPr>
        <w:t>采购文件</w:t>
      </w:r>
    </w:p>
    <w:p w:rsidR="008A4118" w:rsidRDefault="00DB75AD">
      <w:pPr>
        <w:rPr>
          <w:rFonts w:ascii="宋体" w:cs="Times New Roman"/>
          <w:b/>
          <w:bCs/>
          <w:sz w:val="28"/>
          <w:szCs w:val="28"/>
        </w:rPr>
      </w:pPr>
      <w:r>
        <w:rPr>
          <w:rFonts w:ascii="宋体" w:hAnsi="宋体" w:cs="宋体" w:hint="eastAsia"/>
          <w:b/>
          <w:bCs/>
          <w:sz w:val="28"/>
          <w:szCs w:val="28"/>
        </w:rPr>
        <w:t>一、采购内容</w:t>
      </w:r>
    </w:p>
    <w:p w:rsidR="008A4118" w:rsidRDefault="00DB75AD">
      <w:pPr>
        <w:ind w:firstLineChars="200" w:firstLine="560"/>
        <w:rPr>
          <w:rFonts w:ascii="宋体" w:cs="Times New Roman" w:hint="eastAsia"/>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sidR="000E6481">
        <w:rPr>
          <w:rFonts w:ascii="宋体" w:hAnsi="宋体" w:cs="宋体"/>
          <w:sz w:val="28"/>
          <w:szCs w:val="28"/>
        </w:rPr>
        <w:t>3</w:t>
      </w:r>
      <w:r>
        <w:rPr>
          <w:rFonts w:ascii="宋体" w:hAnsi="宋体" w:cs="宋体"/>
          <w:sz w:val="28"/>
          <w:szCs w:val="28"/>
        </w:rPr>
        <w:t>-</w:t>
      </w:r>
      <w:r w:rsidR="000E6481">
        <w:rPr>
          <w:rFonts w:ascii="宋体" w:hAnsi="宋体" w:cs="宋体"/>
          <w:sz w:val="28"/>
          <w:szCs w:val="28"/>
        </w:rPr>
        <w:t>4</w:t>
      </w:r>
      <w:r w:rsidR="00AA3394">
        <w:rPr>
          <w:rFonts w:ascii="宋体" w:hAnsi="宋体" w:cs="宋体" w:hint="eastAsia"/>
          <w:sz w:val="28"/>
          <w:szCs w:val="28"/>
        </w:rPr>
        <w:t>（2</w:t>
      </w:r>
      <w:r w:rsidR="00AA3394">
        <w:rPr>
          <w:rFonts w:ascii="宋体" w:hAnsi="宋体" w:cs="宋体"/>
          <w:sz w:val="28"/>
          <w:szCs w:val="28"/>
        </w:rPr>
        <w:t>）</w:t>
      </w:r>
    </w:p>
    <w:p w:rsidR="008A4118" w:rsidRDefault="00DB75AD">
      <w:pPr>
        <w:ind w:firstLineChars="200" w:firstLine="560"/>
        <w:rPr>
          <w:rFonts w:ascii="宋体" w:cs="Times New Roman" w:hint="eastAsia"/>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hint="eastAsia"/>
          <w:sz w:val="28"/>
          <w:szCs w:val="28"/>
        </w:rPr>
        <w:t>各类家用电器采购</w:t>
      </w:r>
      <w:r>
        <w:rPr>
          <w:rFonts w:hint="eastAsia"/>
          <w:color w:val="000000"/>
          <w:sz w:val="28"/>
          <w:szCs w:val="28"/>
        </w:rPr>
        <w:t>项目</w:t>
      </w:r>
      <w:r w:rsidR="00AA3394">
        <w:rPr>
          <w:rFonts w:hint="eastAsia"/>
          <w:color w:val="000000"/>
          <w:sz w:val="28"/>
          <w:szCs w:val="28"/>
        </w:rPr>
        <w:t>（第</w:t>
      </w:r>
      <w:r w:rsidR="00AA3394">
        <w:rPr>
          <w:rFonts w:hint="eastAsia"/>
          <w:color w:val="000000"/>
          <w:sz w:val="28"/>
          <w:szCs w:val="28"/>
        </w:rPr>
        <w:t>2</w:t>
      </w:r>
      <w:r w:rsidR="00AA3394">
        <w:rPr>
          <w:rFonts w:hint="eastAsia"/>
          <w:color w:val="000000"/>
          <w:sz w:val="28"/>
          <w:szCs w:val="28"/>
        </w:rPr>
        <w:t>次</w:t>
      </w:r>
      <w:r w:rsidR="00AA3394">
        <w:rPr>
          <w:color w:val="000000"/>
          <w:sz w:val="28"/>
          <w:szCs w:val="28"/>
        </w:rPr>
        <w:t>采购</w:t>
      </w:r>
      <w:bookmarkStart w:id="0" w:name="_GoBack"/>
      <w:bookmarkEnd w:id="0"/>
      <w:r w:rsidR="00AA3394">
        <w:rPr>
          <w:color w:val="000000"/>
          <w:sz w:val="28"/>
          <w:szCs w:val="28"/>
        </w:rPr>
        <w:t>）</w:t>
      </w:r>
    </w:p>
    <w:p w:rsidR="008A4118" w:rsidRDefault="00DB75A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、项目预算：19</w:t>
      </w:r>
      <w:r w:rsidR="00981E1D">
        <w:rPr>
          <w:rFonts w:ascii="宋体" w:hAnsi="宋体" w:cs="宋体" w:hint="eastAsia"/>
          <w:kern w:val="0"/>
          <w:sz w:val="28"/>
          <w:szCs w:val="28"/>
        </w:rPr>
        <w:t>万</w:t>
      </w:r>
      <w:r>
        <w:rPr>
          <w:rFonts w:ascii="宋体" w:hAnsi="宋体" w:cs="宋体" w:hint="eastAsia"/>
          <w:kern w:val="0"/>
          <w:sz w:val="28"/>
          <w:szCs w:val="28"/>
        </w:rPr>
        <w:t>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8A4118" w:rsidRDefault="00DB75AD">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D011C3" w:rsidRPr="008C3EA8" w:rsidRDefault="00D011C3" w:rsidP="00D011C3">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D011C3" w:rsidRPr="008C3EA8" w:rsidRDefault="00D011C3" w:rsidP="00D011C3">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D011C3" w:rsidRPr="008C3EA8" w:rsidRDefault="00D011C3" w:rsidP="00D011C3">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A4118" w:rsidRDefault="00D011C3" w:rsidP="00D011C3">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8A4118" w:rsidRDefault="00DB75A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8A4118" w:rsidRDefault="00DB75A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8A4118" w:rsidRDefault="00DB75AD">
      <w:pPr>
        <w:widowControl/>
        <w:spacing w:line="500" w:lineRule="exact"/>
        <w:ind w:firstLineChars="200" w:firstLine="480"/>
        <w:jc w:val="left"/>
        <w:rPr>
          <w:rFonts w:ascii="宋体" w:hAnsi="宋体" w:cs="宋体"/>
          <w:kern w:val="0"/>
          <w:sz w:val="24"/>
        </w:rPr>
      </w:pPr>
      <w:r>
        <w:rPr>
          <w:rFonts w:ascii="宋体" w:hAnsi="宋体" w:cs="宋体" w:hint="eastAsia"/>
          <w:kern w:val="0"/>
          <w:sz w:val="24"/>
        </w:rPr>
        <w:t>宜昌市中心人民医院采购1批家用电器，内容包含：冰箱、液晶电视机、微波炉、洗衣机等。</w:t>
      </w:r>
    </w:p>
    <w:p w:rsidR="008A4118" w:rsidRDefault="00DB75A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8A4118" w:rsidRDefault="008A4118">
      <w:pPr>
        <w:autoSpaceDE w:val="0"/>
        <w:autoSpaceDN w:val="0"/>
        <w:adjustRightInd w:val="0"/>
        <w:contextualSpacing/>
        <w:outlineLvl w:val="0"/>
        <w:rPr>
          <w:rFonts w:ascii="宋体" w:hAnsi="宋体"/>
          <w:b/>
          <w:sz w:val="28"/>
          <w:szCs w:val="28"/>
        </w:rPr>
      </w:pPr>
    </w:p>
    <w:p w:rsidR="008A4118" w:rsidRDefault="008A4118">
      <w:pPr>
        <w:autoSpaceDE w:val="0"/>
        <w:autoSpaceDN w:val="0"/>
        <w:adjustRightInd w:val="0"/>
        <w:contextualSpacing/>
        <w:outlineLvl w:val="0"/>
        <w:rPr>
          <w:rFonts w:ascii="宋体" w:hAnsi="宋体"/>
          <w:b/>
          <w:sz w:val="28"/>
          <w:szCs w:val="28"/>
        </w:rPr>
      </w:pPr>
    </w:p>
    <w:p w:rsidR="008A4118" w:rsidRDefault="008A4118">
      <w:pPr>
        <w:autoSpaceDE w:val="0"/>
        <w:autoSpaceDN w:val="0"/>
        <w:adjustRightInd w:val="0"/>
        <w:contextualSpacing/>
        <w:outlineLvl w:val="0"/>
        <w:rPr>
          <w:rFonts w:ascii="宋体" w:hAnsi="宋体"/>
          <w:b/>
          <w:sz w:val="28"/>
          <w:szCs w:val="28"/>
        </w:rPr>
      </w:pPr>
    </w:p>
    <w:p w:rsidR="008A4118" w:rsidRDefault="00DB75AD">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8A4118" w:rsidRPr="00345B83">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4118" w:rsidRPr="00345B83" w:rsidRDefault="00DB75AD">
            <w:pPr>
              <w:pStyle w:val="a3"/>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8A4118" w:rsidRPr="00345B83" w:rsidRDefault="00DB75AD">
            <w:pPr>
              <w:pStyle w:val="a3"/>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8A4118" w:rsidRPr="00345B83" w:rsidRDefault="00DB75AD">
            <w:pPr>
              <w:pStyle w:val="a3"/>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8A4118" w:rsidRPr="00345B83" w:rsidRDefault="00DB75AD">
            <w:pPr>
              <w:pStyle w:val="a3"/>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8A4118" w:rsidRPr="00345B83" w:rsidRDefault="00DB75AD">
            <w:pPr>
              <w:pStyle w:val="a3"/>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备注</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pacing w:val="2"/>
                <w:sz w:val="18"/>
                <w:szCs w:val="18"/>
              </w:rPr>
              <w:t>1</w:t>
            </w:r>
          </w:p>
        </w:tc>
        <w:tc>
          <w:tcPr>
            <w:tcW w:w="3041" w:type="dxa"/>
            <w:tcBorders>
              <w:top w:val="nil"/>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pacing w:val="2"/>
                <w:sz w:val="18"/>
                <w:szCs w:val="18"/>
              </w:rPr>
              <w:t>电视机50寸（4K）</w:t>
            </w:r>
          </w:p>
        </w:tc>
        <w:tc>
          <w:tcPr>
            <w:tcW w:w="1659" w:type="dxa"/>
            <w:tcBorders>
              <w:top w:val="nil"/>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pacing w:val="2"/>
                <w:sz w:val="18"/>
                <w:szCs w:val="18"/>
              </w:rPr>
              <w:t>台</w:t>
            </w:r>
          </w:p>
        </w:tc>
        <w:tc>
          <w:tcPr>
            <w:tcW w:w="1330" w:type="dxa"/>
            <w:tcBorders>
              <w:top w:val="nil"/>
              <w:left w:val="nil"/>
              <w:bottom w:val="single" w:sz="4" w:space="0" w:color="auto"/>
              <w:right w:val="single" w:sz="4" w:space="0" w:color="auto"/>
            </w:tcBorders>
            <w:shd w:val="clear" w:color="000000" w:fill="FFFFFF"/>
            <w:vAlign w:val="center"/>
          </w:tcPr>
          <w:p w:rsidR="008A4118" w:rsidRPr="00345B83" w:rsidRDefault="00DB75AD">
            <w:pPr>
              <w:widowControl/>
              <w:jc w:val="center"/>
              <w:textAlignment w:val="center"/>
              <w:rPr>
                <w:rFonts w:hAnsi="宋体"/>
                <w:bCs/>
                <w:spacing w:val="2"/>
                <w:sz w:val="18"/>
                <w:szCs w:val="18"/>
              </w:rPr>
            </w:pPr>
            <w:r w:rsidRPr="00345B83">
              <w:rPr>
                <w:rFonts w:ascii="宋体" w:hAnsi="宋体" w:cs="宋体" w:hint="eastAsia"/>
                <w:bCs/>
                <w:color w:val="000000"/>
                <w:kern w:val="0"/>
                <w:sz w:val="18"/>
                <w:szCs w:val="18"/>
              </w:rPr>
              <w:t>10</w:t>
            </w:r>
          </w:p>
        </w:tc>
        <w:tc>
          <w:tcPr>
            <w:tcW w:w="1910" w:type="dxa"/>
            <w:tcBorders>
              <w:top w:val="nil"/>
              <w:left w:val="nil"/>
              <w:bottom w:val="single" w:sz="4" w:space="0" w:color="auto"/>
              <w:right w:val="single" w:sz="4" w:space="0" w:color="auto"/>
            </w:tcBorders>
            <w:shd w:val="clear" w:color="auto" w:fill="auto"/>
            <w:vAlign w:val="center"/>
          </w:tcPr>
          <w:p w:rsidR="008A4118" w:rsidRPr="00345B83" w:rsidRDefault="008A4118">
            <w:pPr>
              <w:pStyle w:val="a3"/>
              <w:tabs>
                <w:tab w:val="left" w:pos="3300"/>
                <w:tab w:val="left" w:pos="3630"/>
              </w:tabs>
              <w:contextualSpacing/>
              <w:jc w:val="center"/>
              <w:rPr>
                <w:rFonts w:hAnsi="宋体"/>
                <w:spacing w:val="2"/>
                <w:sz w:val="18"/>
                <w:szCs w:val="18"/>
              </w:rPr>
            </w:pP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pacing w:val="2"/>
                <w:sz w:val="18"/>
                <w:szCs w:val="18"/>
              </w:rPr>
              <w:t>2</w:t>
            </w:r>
          </w:p>
        </w:tc>
        <w:tc>
          <w:tcPr>
            <w:tcW w:w="3041"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contextualSpacing/>
              <w:jc w:val="center"/>
              <w:outlineLvl w:val="0"/>
              <w:rPr>
                <w:rFonts w:ascii="宋体" w:hAnsi="宋体"/>
                <w:sz w:val="18"/>
                <w:szCs w:val="18"/>
              </w:rPr>
            </w:pPr>
            <w:r w:rsidRPr="00345B83">
              <w:rPr>
                <w:rFonts w:ascii="宋体" w:hAnsi="宋体" w:hint="eastAsia"/>
                <w:sz w:val="18"/>
                <w:szCs w:val="18"/>
              </w:rPr>
              <w:t>微波炉20L</w:t>
            </w:r>
          </w:p>
        </w:tc>
        <w:tc>
          <w:tcPr>
            <w:tcW w:w="1659"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contextualSpacing/>
              <w:jc w:val="center"/>
              <w:outlineLvl w:val="0"/>
              <w:rPr>
                <w:rFonts w:ascii="宋体" w:hAnsi="宋体"/>
                <w:sz w:val="18"/>
                <w:szCs w:val="18"/>
              </w:rPr>
            </w:pPr>
            <w:r w:rsidRPr="00345B83">
              <w:rPr>
                <w:rFonts w:ascii="宋体" w:hAnsi="宋体" w:hint="eastAsia"/>
                <w:sz w:val="18"/>
                <w:szCs w:val="18"/>
              </w:rPr>
              <w:t>台</w:t>
            </w:r>
          </w:p>
        </w:tc>
        <w:tc>
          <w:tcPr>
            <w:tcW w:w="1330" w:type="dxa"/>
            <w:tcBorders>
              <w:top w:val="nil"/>
              <w:left w:val="nil"/>
              <w:bottom w:val="single" w:sz="4" w:space="0" w:color="auto"/>
              <w:right w:val="single" w:sz="4" w:space="0" w:color="auto"/>
            </w:tcBorders>
            <w:shd w:val="clear" w:color="000000" w:fill="FFFFFF"/>
            <w:vAlign w:val="center"/>
          </w:tcPr>
          <w:p w:rsidR="008A4118" w:rsidRPr="00345B83" w:rsidRDefault="00DB75AD">
            <w:pPr>
              <w:widowControl/>
              <w:jc w:val="center"/>
              <w:textAlignment w:val="center"/>
              <w:rPr>
                <w:rFonts w:hAnsi="宋体"/>
                <w:bCs/>
                <w:spacing w:val="2"/>
                <w:sz w:val="18"/>
                <w:szCs w:val="18"/>
              </w:rPr>
            </w:pPr>
            <w:r w:rsidRPr="00345B83">
              <w:rPr>
                <w:rFonts w:ascii="宋体" w:hAnsi="宋体" w:cs="宋体" w:hint="eastAsia"/>
                <w:bCs/>
                <w:color w:val="000000"/>
                <w:kern w:val="0"/>
                <w:sz w:val="18"/>
                <w:szCs w:val="18"/>
              </w:rPr>
              <w:t>20</w:t>
            </w:r>
          </w:p>
        </w:tc>
        <w:tc>
          <w:tcPr>
            <w:tcW w:w="1910" w:type="dxa"/>
            <w:tcBorders>
              <w:top w:val="nil"/>
              <w:left w:val="nil"/>
              <w:bottom w:val="single" w:sz="4" w:space="0" w:color="auto"/>
              <w:right w:val="single" w:sz="4" w:space="0" w:color="auto"/>
            </w:tcBorders>
            <w:shd w:val="clear" w:color="auto" w:fill="auto"/>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z w:val="18"/>
                <w:szCs w:val="18"/>
              </w:rPr>
              <w:t>机械式</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pacing w:val="2"/>
                <w:sz w:val="18"/>
                <w:szCs w:val="18"/>
              </w:rPr>
              <w:t>3</w:t>
            </w:r>
          </w:p>
        </w:tc>
        <w:tc>
          <w:tcPr>
            <w:tcW w:w="3041"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ind w:left="142"/>
              <w:contextualSpacing/>
              <w:jc w:val="center"/>
              <w:outlineLvl w:val="0"/>
              <w:rPr>
                <w:rFonts w:ascii="宋体" w:hAnsi="宋体"/>
                <w:sz w:val="18"/>
                <w:szCs w:val="18"/>
              </w:rPr>
            </w:pPr>
            <w:r w:rsidRPr="00345B83">
              <w:rPr>
                <w:rFonts w:ascii="宋体" w:hAnsi="宋体" w:hint="eastAsia"/>
                <w:sz w:val="18"/>
                <w:szCs w:val="18"/>
              </w:rPr>
              <w:t>冰箱50L</w:t>
            </w:r>
          </w:p>
        </w:tc>
        <w:tc>
          <w:tcPr>
            <w:tcW w:w="1659"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contextualSpacing/>
              <w:jc w:val="center"/>
              <w:outlineLvl w:val="0"/>
              <w:rPr>
                <w:rFonts w:ascii="宋体" w:hAnsi="宋体"/>
                <w:sz w:val="18"/>
                <w:szCs w:val="18"/>
              </w:rPr>
            </w:pPr>
            <w:r w:rsidRPr="00345B83">
              <w:rPr>
                <w:rFonts w:ascii="宋体" w:hAnsi="宋体" w:hint="eastAsia"/>
                <w:sz w:val="18"/>
                <w:szCs w:val="18"/>
              </w:rPr>
              <w:t>台</w:t>
            </w:r>
          </w:p>
        </w:tc>
        <w:tc>
          <w:tcPr>
            <w:tcW w:w="1330" w:type="dxa"/>
            <w:tcBorders>
              <w:top w:val="nil"/>
              <w:left w:val="nil"/>
              <w:bottom w:val="single" w:sz="4" w:space="0" w:color="auto"/>
              <w:right w:val="single" w:sz="4" w:space="0" w:color="auto"/>
            </w:tcBorders>
            <w:shd w:val="clear" w:color="000000" w:fill="FFFFFF"/>
            <w:vAlign w:val="center"/>
          </w:tcPr>
          <w:p w:rsidR="008A4118" w:rsidRPr="00345B83" w:rsidRDefault="00DB75AD">
            <w:pPr>
              <w:widowControl/>
              <w:jc w:val="center"/>
              <w:textAlignment w:val="center"/>
              <w:rPr>
                <w:rFonts w:hAnsi="宋体"/>
                <w:bCs/>
                <w:spacing w:val="2"/>
                <w:sz w:val="18"/>
                <w:szCs w:val="18"/>
              </w:rPr>
            </w:pPr>
            <w:r w:rsidRPr="00345B83">
              <w:rPr>
                <w:rFonts w:ascii="宋体" w:hAnsi="宋体" w:cs="宋体" w:hint="eastAsia"/>
                <w:bCs/>
                <w:color w:val="000000"/>
                <w:kern w:val="0"/>
                <w:sz w:val="18"/>
                <w:szCs w:val="18"/>
              </w:rPr>
              <w:t>5</w:t>
            </w:r>
          </w:p>
        </w:tc>
        <w:tc>
          <w:tcPr>
            <w:tcW w:w="1910" w:type="dxa"/>
            <w:tcBorders>
              <w:top w:val="nil"/>
              <w:left w:val="nil"/>
              <w:bottom w:val="single" w:sz="4" w:space="0" w:color="auto"/>
              <w:right w:val="single" w:sz="4" w:space="0" w:color="auto"/>
            </w:tcBorders>
            <w:shd w:val="clear" w:color="auto" w:fill="auto"/>
            <w:vAlign w:val="center"/>
          </w:tcPr>
          <w:p w:rsidR="008A4118" w:rsidRPr="00345B83" w:rsidRDefault="008A4118">
            <w:pPr>
              <w:pStyle w:val="a3"/>
              <w:tabs>
                <w:tab w:val="left" w:pos="3300"/>
                <w:tab w:val="left" w:pos="3630"/>
              </w:tabs>
              <w:contextualSpacing/>
              <w:jc w:val="center"/>
              <w:rPr>
                <w:rFonts w:hAnsi="宋体"/>
                <w:spacing w:val="2"/>
                <w:sz w:val="18"/>
                <w:szCs w:val="18"/>
              </w:rPr>
            </w:pP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pacing w:val="2"/>
                <w:sz w:val="18"/>
                <w:szCs w:val="18"/>
              </w:rPr>
              <w:t>4</w:t>
            </w:r>
          </w:p>
        </w:tc>
        <w:tc>
          <w:tcPr>
            <w:tcW w:w="3041"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contextualSpacing/>
              <w:jc w:val="center"/>
              <w:outlineLvl w:val="0"/>
              <w:rPr>
                <w:rFonts w:ascii="宋体" w:hAnsi="宋体"/>
                <w:sz w:val="18"/>
                <w:szCs w:val="18"/>
              </w:rPr>
            </w:pPr>
            <w:r w:rsidRPr="00345B83">
              <w:rPr>
                <w:rFonts w:ascii="宋体" w:hAnsi="宋体" w:hint="eastAsia"/>
                <w:sz w:val="18"/>
                <w:szCs w:val="18"/>
              </w:rPr>
              <w:t>冰箱118L</w:t>
            </w:r>
          </w:p>
        </w:tc>
        <w:tc>
          <w:tcPr>
            <w:tcW w:w="1659"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contextualSpacing/>
              <w:jc w:val="center"/>
              <w:outlineLvl w:val="0"/>
              <w:rPr>
                <w:rFonts w:ascii="宋体" w:hAnsi="宋体"/>
                <w:sz w:val="18"/>
                <w:szCs w:val="18"/>
              </w:rPr>
            </w:pPr>
            <w:r w:rsidRPr="00345B83">
              <w:rPr>
                <w:rFonts w:ascii="宋体" w:hAnsi="宋体" w:hint="eastAsia"/>
                <w:sz w:val="18"/>
                <w:szCs w:val="18"/>
              </w:rPr>
              <w:t>台</w:t>
            </w:r>
          </w:p>
        </w:tc>
        <w:tc>
          <w:tcPr>
            <w:tcW w:w="1330" w:type="dxa"/>
            <w:tcBorders>
              <w:top w:val="nil"/>
              <w:left w:val="nil"/>
              <w:bottom w:val="single" w:sz="4" w:space="0" w:color="auto"/>
              <w:right w:val="single" w:sz="4" w:space="0" w:color="auto"/>
            </w:tcBorders>
            <w:shd w:val="clear" w:color="000000" w:fill="FFFFFF"/>
            <w:vAlign w:val="center"/>
          </w:tcPr>
          <w:p w:rsidR="008A4118" w:rsidRPr="00345B83" w:rsidRDefault="00DB75AD">
            <w:pPr>
              <w:widowControl/>
              <w:jc w:val="center"/>
              <w:textAlignment w:val="center"/>
              <w:rPr>
                <w:rFonts w:hAnsi="宋体"/>
                <w:bCs/>
                <w:spacing w:val="2"/>
                <w:sz w:val="18"/>
                <w:szCs w:val="18"/>
              </w:rPr>
            </w:pPr>
            <w:r w:rsidRPr="00345B83">
              <w:rPr>
                <w:rFonts w:ascii="宋体" w:hAnsi="宋体" w:cs="宋体" w:hint="eastAsia"/>
                <w:bCs/>
                <w:color w:val="000000"/>
                <w:kern w:val="0"/>
                <w:sz w:val="18"/>
                <w:szCs w:val="18"/>
              </w:rPr>
              <w:t>5</w:t>
            </w:r>
          </w:p>
        </w:tc>
        <w:tc>
          <w:tcPr>
            <w:tcW w:w="1910" w:type="dxa"/>
            <w:tcBorders>
              <w:top w:val="nil"/>
              <w:left w:val="nil"/>
              <w:bottom w:val="single" w:sz="4" w:space="0" w:color="auto"/>
              <w:right w:val="single" w:sz="4" w:space="0" w:color="auto"/>
            </w:tcBorders>
            <w:shd w:val="clear" w:color="auto" w:fill="auto"/>
            <w:vAlign w:val="center"/>
          </w:tcPr>
          <w:p w:rsidR="008A4118" w:rsidRPr="00345B83" w:rsidRDefault="008A4118">
            <w:pPr>
              <w:pStyle w:val="a3"/>
              <w:tabs>
                <w:tab w:val="left" w:pos="3300"/>
                <w:tab w:val="left" w:pos="3630"/>
              </w:tabs>
              <w:contextualSpacing/>
              <w:jc w:val="center"/>
              <w:rPr>
                <w:rFonts w:hAnsi="宋体"/>
                <w:spacing w:val="2"/>
                <w:sz w:val="18"/>
                <w:szCs w:val="18"/>
              </w:rPr>
            </w:pP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pacing w:val="2"/>
                <w:sz w:val="18"/>
                <w:szCs w:val="18"/>
              </w:rPr>
              <w:t>5</w:t>
            </w:r>
          </w:p>
        </w:tc>
        <w:tc>
          <w:tcPr>
            <w:tcW w:w="3041" w:type="dxa"/>
            <w:tcBorders>
              <w:top w:val="nil"/>
              <w:left w:val="nil"/>
              <w:bottom w:val="single" w:sz="4" w:space="0" w:color="auto"/>
              <w:right w:val="single" w:sz="4" w:space="0" w:color="auto"/>
            </w:tcBorders>
            <w:shd w:val="clear" w:color="000000" w:fill="FFFFFF"/>
            <w:vAlign w:val="center"/>
          </w:tcPr>
          <w:p w:rsidR="008A4118" w:rsidRPr="00EE0CF2" w:rsidRDefault="00DB75AD" w:rsidP="00345B83">
            <w:pPr>
              <w:autoSpaceDE w:val="0"/>
              <w:autoSpaceDN w:val="0"/>
              <w:adjustRightInd w:val="0"/>
              <w:contextualSpacing/>
              <w:jc w:val="center"/>
              <w:outlineLvl w:val="0"/>
              <w:rPr>
                <w:rFonts w:ascii="宋体" w:hAnsi="宋体"/>
                <w:sz w:val="18"/>
                <w:szCs w:val="18"/>
              </w:rPr>
            </w:pPr>
            <w:r w:rsidRPr="00EE0CF2">
              <w:rPr>
                <w:rFonts w:ascii="宋体" w:hAnsi="宋体" w:hint="eastAsia"/>
                <w:sz w:val="18"/>
                <w:szCs w:val="18"/>
              </w:rPr>
              <w:t>冰箱</w:t>
            </w:r>
            <w:r w:rsidR="00345B83" w:rsidRPr="00EE0CF2">
              <w:rPr>
                <w:rFonts w:ascii="宋体" w:hAnsi="宋体" w:hint="eastAsia"/>
                <w:sz w:val="18"/>
                <w:szCs w:val="18"/>
              </w:rPr>
              <w:t>2</w:t>
            </w:r>
            <w:r w:rsidR="00EE0CF2" w:rsidRPr="00EE0CF2">
              <w:rPr>
                <w:rFonts w:ascii="宋体" w:hAnsi="宋体" w:hint="eastAsia"/>
                <w:sz w:val="18"/>
                <w:szCs w:val="18"/>
              </w:rPr>
              <w:t>72</w:t>
            </w:r>
            <w:r w:rsidRPr="00EE0CF2">
              <w:rPr>
                <w:rFonts w:ascii="宋体" w:hAnsi="宋体" w:hint="eastAsia"/>
                <w:sz w:val="18"/>
                <w:szCs w:val="18"/>
              </w:rPr>
              <w:t>L</w:t>
            </w:r>
          </w:p>
        </w:tc>
        <w:tc>
          <w:tcPr>
            <w:tcW w:w="1659" w:type="dxa"/>
            <w:tcBorders>
              <w:top w:val="nil"/>
              <w:left w:val="nil"/>
              <w:bottom w:val="single" w:sz="4" w:space="0" w:color="auto"/>
              <w:right w:val="single" w:sz="4" w:space="0" w:color="auto"/>
            </w:tcBorders>
            <w:shd w:val="clear" w:color="000000" w:fill="FFFFFF"/>
            <w:vAlign w:val="center"/>
          </w:tcPr>
          <w:p w:rsidR="008A4118" w:rsidRPr="00EE0CF2" w:rsidRDefault="00DB75AD">
            <w:pPr>
              <w:autoSpaceDE w:val="0"/>
              <w:autoSpaceDN w:val="0"/>
              <w:adjustRightInd w:val="0"/>
              <w:contextualSpacing/>
              <w:jc w:val="center"/>
              <w:outlineLvl w:val="0"/>
              <w:rPr>
                <w:rFonts w:ascii="宋体" w:hAnsi="宋体"/>
                <w:sz w:val="18"/>
                <w:szCs w:val="18"/>
              </w:rPr>
            </w:pPr>
            <w:r w:rsidRPr="00EE0CF2">
              <w:rPr>
                <w:rFonts w:ascii="宋体" w:hAnsi="宋体" w:hint="eastAsia"/>
                <w:sz w:val="18"/>
                <w:szCs w:val="18"/>
              </w:rPr>
              <w:t>台</w:t>
            </w:r>
          </w:p>
        </w:tc>
        <w:tc>
          <w:tcPr>
            <w:tcW w:w="1330" w:type="dxa"/>
            <w:tcBorders>
              <w:top w:val="nil"/>
              <w:left w:val="nil"/>
              <w:bottom w:val="single" w:sz="4" w:space="0" w:color="auto"/>
              <w:right w:val="single" w:sz="4" w:space="0" w:color="auto"/>
            </w:tcBorders>
            <w:shd w:val="clear" w:color="000000" w:fill="FFFFFF"/>
            <w:vAlign w:val="center"/>
          </w:tcPr>
          <w:p w:rsidR="008A4118" w:rsidRPr="00EE0CF2" w:rsidRDefault="00D011C3">
            <w:pPr>
              <w:widowControl/>
              <w:jc w:val="center"/>
              <w:textAlignment w:val="center"/>
              <w:rPr>
                <w:rFonts w:hAnsi="宋体"/>
                <w:bCs/>
                <w:spacing w:val="2"/>
                <w:sz w:val="18"/>
                <w:szCs w:val="18"/>
              </w:rPr>
            </w:pPr>
            <w:r>
              <w:rPr>
                <w:rFonts w:ascii="宋体" w:hAnsi="宋体" w:cs="宋体" w:hint="eastAsia"/>
                <w:bCs/>
                <w:kern w:val="0"/>
                <w:sz w:val="18"/>
                <w:szCs w:val="18"/>
              </w:rPr>
              <w:t>10</w:t>
            </w:r>
          </w:p>
        </w:tc>
        <w:tc>
          <w:tcPr>
            <w:tcW w:w="1910" w:type="dxa"/>
            <w:tcBorders>
              <w:top w:val="nil"/>
              <w:left w:val="nil"/>
              <w:bottom w:val="single" w:sz="4" w:space="0" w:color="auto"/>
              <w:right w:val="single" w:sz="4" w:space="0" w:color="auto"/>
            </w:tcBorders>
            <w:shd w:val="clear" w:color="auto" w:fill="auto"/>
            <w:vAlign w:val="center"/>
          </w:tcPr>
          <w:p w:rsidR="008A4118" w:rsidRPr="00EE0CF2" w:rsidRDefault="008A4118">
            <w:pPr>
              <w:pStyle w:val="a3"/>
              <w:tabs>
                <w:tab w:val="left" w:pos="3300"/>
                <w:tab w:val="left" w:pos="3630"/>
              </w:tabs>
              <w:contextualSpacing/>
              <w:jc w:val="center"/>
              <w:rPr>
                <w:rFonts w:hAnsi="宋体"/>
                <w:spacing w:val="2"/>
                <w:sz w:val="18"/>
                <w:szCs w:val="18"/>
              </w:rPr>
            </w:pP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pacing w:val="2"/>
                <w:sz w:val="18"/>
                <w:szCs w:val="18"/>
              </w:rPr>
              <w:t>6</w:t>
            </w:r>
          </w:p>
        </w:tc>
        <w:tc>
          <w:tcPr>
            <w:tcW w:w="3041"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contextualSpacing/>
              <w:jc w:val="center"/>
              <w:outlineLvl w:val="0"/>
              <w:rPr>
                <w:rFonts w:ascii="宋体" w:hAnsi="宋体"/>
                <w:sz w:val="18"/>
                <w:szCs w:val="18"/>
              </w:rPr>
            </w:pPr>
            <w:r w:rsidRPr="00345B83">
              <w:rPr>
                <w:rFonts w:ascii="宋体" w:hAnsi="宋体" w:hint="eastAsia"/>
                <w:sz w:val="18"/>
                <w:szCs w:val="18"/>
              </w:rPr>
              <w:t>冰箱541L</w:t>
            </w:r>
          </w:p>
        </w:tc>
        <w:tc>
          <w:tcPr>
            <w:tcW w:w="1659"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contextualSpacing/>
              <w:jc w:val="center"/>
              <w:outlineLvl w:val="0"/>
              <w:rPr>
                <w:rFonts w:ascii="宋体" w:hAnsi="宋体"/>
                <w:sz w:val="18"/>
                <w:szCs w:val="18"/>
              </w:rPr>
            </w:pPr>
            <w:r w:rsidRPr="00345B83">
              <w:rPr>
                <w:rFonts w:ascii="宋体" w:hAnsi="宋体" w:hint="eastAsia"/>
                <w:sz w:val="18"/>
                <w:szCs w:val="18"/>
              </w:rPr>
              <w:t>台</w:t>
            </w:r>
          </w:p>
        </w:tc>
        <w:tc>
          <w:tcPr>
            <w:tcW w:w="1330" w:type="dxa"/>
            <w:tcBorders>
              <w:top w:val="nil"/>
              <w:left w:val="nil"/>
              <w:bottom w:val="single" w:sz="4" w:space="0" w:color="auto"/>
              <w:right w:val="single" w:sz="4" w:space="0" w:color="auto"/>
            </w:tcBorders>
            <w:shd w:val="clear" w:color="000000" w:fill="FFFFFF"/>
            <w:vAlign w:val="center"/>
          </w:tcPr>
          <w:p w:rsidR="008A4118" w:rsidRPr="00345B83" w:rsidRDefault="00DB75AD">
            <w:pPr>
              <w:widowControl/>
              <w:jc w:val="center"/>
              <w:textAlignment w:val="center"/>
              <w:rPr>
                <w:rFonts w:hAnsi="宋体"/>
                <w:bCs/>
                <w:spacing w:val="2"/>
                <w:sz w:val="18"/>
                <w:szCs w:val="18"/>
              </w:rPr>
            </w:pPr>
            <w:r w:rsidRPr="00345B83">
              <w:rPr>
                <w:rFonts w:ascii="宋体" w:hAnsi="宋体" w:cs="宋体" w:hint="eastAsia"/>
                <w:bCs/>
                <w:color w:val="000000"/>
                <w:kern w:val="0"/>
                <w:sz w:val="18"/>
                <w:szCs w:val="18"/>
              </w:rPr>
              <w:t>5</w:t>
            </w:r>
          </w:p>
        </w:tc>
        <w:tc>
          <w:tcPr>
            <w:tcW w:w="1910" w:type="dxa"/>
            <w:tcBorders>
              <w:top w:val="nil"/>
              <w:left w:val="nil"/>
              <w:bottom w:val="single" w:sz="4" w:space="0" w:color="auto"/>
              <w:right w:val="single" w:sz="4" w:space="0" w:color="auto"/>
            </w:tcBorders>
            <w:shd w:val="clear" w:color="auto" w:fill="auto"/>
            <w:vAlign w:val="center"/>
          </w:tcPr>
          <w:p w:rsidR="008A4118" w:rsidRPr="00345B83" w:rsidRDefault="008A4118">
            <w:pPr>
              <w:pStyle w:val="a3"/>
              <w:tabs>
                <w:tab w:val="left" w:pos="3300"/>
                <w:tab w:val="left" w:pos="3630"/>
              </w:tabs>
              <w:contextualSpacing/>
              <w:jc w:val="center"/>
              <w:rPr>
                <w:rFonts w:hAnsi="宋体"/>
                <w:spacing w:val="2"/>
                <w:sz w:val="18"/>
                <w:szCs w:val="18"/>
              </w:rPr>
            </w:pP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pacing w:val="2"/>
                <w:sz w:val="18"/>
                <w:szCs w:val="18"/>
              </w:rPr>
              <w:t>7</w:t>
            </w:r>
          </w:p>
        </w:tc>
        <w:tc>
          <w:tcPr>
            <w:tcW w:w="3041"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contextualSpacing/>
              <w:jc w:val="center"/>
              <w:outlineLvl w:val="0"/>
              <w:rPr>
                <w:rFonts w:ascii="宋体" w:hAnsi="宋体"/>
                <w:sz w:val="18"/>
                <w:szCs w:val="18"/>
              </w:rPr>
            </w:pPr>
            <w:r w:rsidRPr="00345B83">
              <w:rPr>
                <w:rFonts w:ascii="宋体" w:hAnsi="宋体" w:hint="eastAsia"/>
                <w:sz w:val="18"/>
                <w:szCs w:val="18"/>
              </w:rPr>
              <w:t>洗衣机10KG</w:t>
            </w:r>
          </w:p>
        </w:tc>
        <w:tc>
          <w:tcPr>
            <w:tcW w:w="1659"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contextualSpacing/>
              <w:jc w:val="center"/>
              <w:outlineLvl w:val="0"/>
              <w:rPr>
                <w:rFonts w:ascii="宋体" w:hAnsi="宋体"/>
                <w:sz w:val="18"/>
                <w:szCs w:val="18"/>
              </w:rPr>
            </w:pPr>
            <w:r w:rsidRPr="00345B83">
              <w:rPr>
                <w:rFonts w:ascii="宋体" w:hAnsi="宋体" w:hint="eastAsia"/>
                <w:sz w:val="18"/>
                <w:szCs w:val="18"/>
              </w:rPr>
              <w:t>台</w:t>
            </w:r>
          </w:p>
        </w:tc>
        <w:tc>
          <w:tcPr>
            <w:tcW w:w="1330" w:type="dxa"/>
            <w:tcBorders>
              <w:top w:val="nil"/>
              <w:left w:val="nil"/>
              <w:bottom w:val="single" w:sz="4" w:space="0" w:color="auto"/>
              <w:right w:val="single" w:sz="4" w:space="0" w:color="auto"/>
            </w:tcBorders>
            <w:shd w:val="clear" w:color="000000" w:fill="FFFFFF"/>
            <w:vAlign w:val="center"/>
          </w:tcPr>
          <w:p w:rsidR="008A4118" w:rsidRPr="00345B83" w:rsidRDefault="00DB75AD">
            <w:pPr>
              <w:widowControl/>
              <w:jc w:val="center"/>
              <w:textAlignment w:val="center"/>
              <w:rPr>
                <w:rFonts w:hAnsi="宋体"/>
                <w:bCs/>
                <w:spacing w:val="2"/>
                <w:sz w:val="18"/>
                <w:szCs w:val="18"/>
              </w:rPr>
            </w:pPr>
            <w:r w:rsidRPr="00345B83">
              <w:rPr>
                <w:rFonts w:ascii="宋体" w:hAnsi="宋体" w:cs="宋体" w:hint="eastAsia"/>
                <w:bCs/>
                <w:color w:val="000000"/>
                <w:kern w:val="0"/>
                <w:sz w:val="18"/>
                <w:szCs w:val="18"/>
              </w:rPr>
              <w:t>12</w:t>
            </w:r>
          </w:p>
        </w:tc>
        <w:tc>
          <w:tcPr>
            <w:tcW w:w="1910" w:type="dxa"/>
            <w:tcBorders>
              <w:top w:val="nil"/>
              <w:left w:val="nil"/>
              <w:bottom w:val="single" w:sz="4" w:space="0" w:color="auto"/>
              <w:right w:val="single" w:sz="4" w:space="0" w:color="auto"/>
            </w:tcBorders>
            <w:shd w:val="clear" w:color="auto" w:fill="auto"/>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z w:val="18"/>
                <w:szCs w:val="18"/>
              </w:rPr>
              <w:t>洗烘一体机</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pacing w:val="2"/>
                <w:sz w:val="18"/>
                <w:szCs w:val="18"/>
              </w:rPr>
              <w:t>8</w:t>
            </w:r>
          </w:p>
        </w:tc>
        <w:tc>
          <w:tcPr>
            <w:tcW w:w="3041" w:type="dxa"/>
            <w:tcBorders>
              <w:top w:val="nil"/>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开水器</w:t>
            </w:r>
          </w:p>
        </w:tc>
        <w:tc>
          <w:tcPr>
            <w:tcW w:w="1659" w:type="dxa"/>
            <w:tcBorders>
              <w:top w:val="nil"/>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z w:val="18"/>
                <w:szCs w:val="18"/>
              </w:rPr>
              <w:t>台</w:t>
            </w:r>
          </w:p>
        </w:tc>
        <w:tc>
          <w:tcPr>
            <w:tcW w:w="1330" w:type="dxa"/>
            <w:tcBorders>
              <w:top w:val="nil"/>
              <w:left w:val="nil"/>
              <w:bottom w:val="single" w:sz="4" w:space="0" w:color="auto"/>
              <w:right w:val="single" w:sz="4" w:space="0" w:color="auto"/>
            </w:tcBorders>
            <w:shd w:val="clear" w:color="000000" w:fill="FFFFFF"/>
            <w:vAlign w:val="center"/>
          </w:tcPr>
          <w:p w:rsidR="008A4118" w:rsidRPr="00345B83" w:rsidRDefault="00DB75AD">
            <w:pPr>
              <w:widowControl/>
              <w:jc w:val="center"/>
              <w:textAlignment w:val="center"/>
              <w:rPr>
                <w:rFonts w:hAnsi="宋体"/>
                <w:bCs/>
                <w:spacing w:val="2"/>
                <w:sz w:val="18"/>
                <w:szCs w:val="18"/>
              </w:rPr>
            </w:pPr>
            <w:r w:rsidRPr="00345B83">
              <w:rPr>
                <w:rFonts w:ascii="宋体" w:hAnsi="宋体" w:cs="宋体" w:hint="eastAsia"/>
                <w:bCs/>
                <w:color w:val="000000"/>
                <w:kern w:val="0"/>
                <w:sz w:val="18"/>
                <w:szCs w:val="18"/>
              </w:rPr>
              <w:t>9</w:t>
            </w:r>
          </w:p>
        </w:tc>
        <w:tc>
          <w:tcPr>
            <w:tcW w:w="1910" w:type="dxa"/>
            <w:tcBorders>
              <w:top w:val="nil"/>
              <w:left w:val="nil"/>
              <w:bottom w:val="single" w:sz="4" w:space="0" w:color="auto"/>
              <w:right w:val="single" w:sz="4" w:space="0" w:color="auto"/>
            </w:tcBorders>
            <w:shd w:val="clear" w:color="auto" w:fill="auto"/>
            <w:vAlign w:val="center"/>
          </w:tcPr>
          <w:p w:rsidR="008A4118" w:rsidRPr="00345B83" w:rsidRDefault="008A4118">
            <w:pPr>
              <w:pStyle w:val="a3"/>
              <w:tabs>
                <w:tab w:val="left" w:pos="3300"/>
                <w:tab w:val="left" w:pos="3630"/>
              </w:tabs>
              <w:contextualSpacing/>
              <w:jc w:val="center"/>
              <w:rPr>
                <w:rFonts w:hAnsi="宋体"/>
                <w:spacing w:val="2"/>
                <w:sz w:val="18"/>
                <w:szCs w:val="18"/>
              </w:rPr>
            </w:pP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pacing w:val="2"/>
                <w:sz w:val="18"/>
                <w:szCs w:val="18"/>
              </w:rPr>
              <w:t>9</w:t>
            </w:r>
          </w:p>
        </w:tc>
        <w:tc>
          <w:tcPr>
            <w:tcW w:w="3041" w:type="dxa"/>
            <w:tcBorders>
              <w:top w:val="nil"/>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消毒柜</w:t>
            </w:r>
          </w:p>
        </w:tc>
        <w:tc>
          <w:tcPr>
            <w:tcW w:w="1659" w:type="dxa"/>
            <w:tcBorders>
              <w:top w:val="nil"/>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z w:val="18"/>
                <w:szCs w:val="18"/>
              </w:rPr>
              <w:t>台</w:t>
            </w:r>
          </w:p>
        </w:tc>
        <w:tc>
          <w:tcPr>
            <w:tcW w:w="1330" w:type="dxa"/>
            <w:tcBorders>
              <w:top w:val="nil"/>
              <w:left w:val="nil"/>
              <w:bottom w:val="single" w:sz="4" w:space="0" w:color="auto"/>
              <w:right w:val="single" w:sz="4" w:space="0" w:color="auto"/>
            </w:tcBorders>
            <w:shd w:val="clear" w:color="000000" w:fill="FFFFFF"/>
            <w:vAlign w:val="center"/>
          </w:tcPr>
          <w:p w:rsidR="008A4118" w:rsidRPr="00345B83" w:rsidRDefault="00DB75AD">
            <w:pPr>
              <w:widowControl/>
              <w:jc w:val="center"/>
              <w:textAlignment w:val="center"/>
              <w:rPr>
                <w:rFonts w:hAnsi="宋体"/>
                <w:bCs/>
                <w:spacing w:val="2"/>
                <w:sz w:val="18"/>
                <w:szCs w:val="18"/>
              </w:rPr>
            </w:pPr>
            <w:r w:rsidRPr="00345B83">
              <w:rPr>
                <w:rFonts w:ascii="宋体" w:hAnsi="宋体" w:cs="宋体" w:hint="eastAsia"/>
                <w:bCs/>
                <w:color w:val="000000"/>
                <w:kern w:val="0"/>
                <w:sz w:val="18"/>
                <w:szCs w:val="18"/>
              </w:rPr>
              <w:t>5</w:t>
            </w:r>
          </w:p>
        </w:tc>
        <w:tc>
          <w:tcPr>
            <w:tcW w:w="1910" w:type="dxa"/>
            <w:tcBorders>
              <w:top w:val="nil"/>
              <w:left w:val="nil"/>
              <w:bottom w:val="single" w:sz="4" w:space="0" w:color="auto"/>
              <w:right w:val="single" w:sz="4" w:space="0" w:color="auto"/>
            </w:tcBorders>
            <w:shd w:val="clear" w:color="auto" w:fill="auto"/>
            <w:vAlign w:val="center"/>
          </w:tcPr>
          <w:p w:rsidR="008A4118" w:rsidRPr="00345B83" w:rsidRDefault="008A4118">
            <w:pPr>
              <w:pStyle w:val="a3"/>
              <w:tabs>
                <w:tab w:val="left" w:pos="3300"/>
                <w:tab w:val="left" w:pos="3630"/>
              </w:tabs>
              <w:contextualSpacing/>
              <w:jc w:val="center"/>
              <w:rPr>
                <w:rFonts w:hAnsi="宋体"/>
                <w:spacing w:val="2"/>
                <w:sz w:val="18"/>
                <w:szCs w:val="18"/>
              </w:rPr>
            </w:pP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pacing w:val="2"/>
                <w:sz w:val="18"/>
                <w:szCs w:val="18"/>
              </w:rPr>
              <w:t>10</w:t>
            </w:r>
          </w:p>
        </w:tc>
        <w:tc>
          <w:tcPr>
            <w:tcW w:w="3041" w:type="dxa"/>
            <w:tcBorders>
              <w:top w:val="nil"/>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80L热水器</w:t>
            </w:r>
          </w:p>
        </w:tc>
        <w:tc>
          <w:tcPr>
            <w:tcW w:w="1659" w:type="dxa"/>
            <w:tcBorders>
              <w:top w:val="nil"/>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台</w:t>
            </w:r>
          </w:p>
        </w:tc>
        <w:tc>
          <w:tcPr>
            <w:tcW w:w="1330" w:type="dxa"/>
            <w:tcBorders>
              <w:top w:val="nil"/>
              <w:left w:val="nil"/>
              <w:bottom w:val="single" w:sz="4" w:space="0" w:color="auto"/>
              <w:right w:val="single" w:sz="4" w:space="0" w:color="auto"/>
            </w:tcBorders>
            <w:shd w:val="clear" w:color="000000" w:fill="FFFFFF"/>
            <w:vAlign w:val="center"/>
          </w:tcPr>
          <w:p w:rsidR="008A4118" w:rsidRPr="00345B83" w:rsidRDefault="00D011C3">
            <w:pPr>
              <w:widowControl/>
              <w:jc w:val="center"/>
              <w:textAlignment w:val="center"/>
              <w:rPr>
                <w:rFonts w:hAnsi="宋体"/>
                <w:bCs/>
                <w:spacing w:val="2"/>
                <w:sz w:val="18"/>
                <w:szCs w:val="18"/>
              </w:rPr>
            </w:pPr>
            <w:r>
              <w:rPr>
                <w:rFonts w:ascii="宋体" w:hAnsi="宋体" w:cs="宋体" w:hint="eastAsia"/>
                <w:bCs/>
                <w:color w:val="000000"/>
                <w:kern w:val="0"/>
                <w:sz w:val="18"/>
                <w:szCs w:val="18"/>
              </w:rPr>
              <w:t>5</w:t>
            </w:r>
          </w:p>
        </w:tc>
        <w:tc>
          <w:tcPr>
            <w:tcW w:w="1910" w:type="dxa"/>
            <w:tcBorders>
              <w:top w:val="nil"/>
              <w:left w:val="nil"/>
              <w:bottom w:val="single" w:sz="4" w:space="0" w:color="auto"/>
              <w:right w:val="single" w:sz="4" w:space="0" w:color="auto"/>
            </w:tcBorders>
            <w:shd w:val="clear" w:color="auto" w:fill="auto"/>
            <w:vAlign w:val="center"/>
          </w:tcPr>
          <w:p w:rsidR="008A4118" w:rsidRPr="00345B83" w:rsidRDefault="00D011C3">
            <w:pPr>
              <w:pStyle w:val="a3"/>
              <w:tabs>
                <w:tab w:val="left" w:pos="3300"/>
                <w:tab w:val="left" w:pos="3630"/>
              </w:tabs>
              <w:contextualSpacing/>
              <w:jc w:val="center"/>
              <w:rPr>
                <w:rFonts w:hAnsi="宋体"/>
                <w:spacing w:val="2"/>
                <w:sz w:val="18"/>
                <w:szCs w:val="18"/>
              </w:rPr>
            </w:pPr>
            <w:r w:rsidRPr="00345B83">
              <w:rPr>
                <w:rFonts w:hAnsi="宋体" w:hint="eastAsia"/>
                <w:bCs/>
                <w:spacing w:val="2"/>
                <w:sz w:val="18"/>
                <w:szCs w:val="18"/>
              </w:rPr>
              <w:t>电子温控，数字显示</w:t>
            </w:r>
          </w:p>
        </w:tc>
      </w:tr>
    </w:tbl>
    <w:p w:rsidR="008A4118" w:rsidRDefault="00DB75AD">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8A4118" w:rsidRPr="00345B83">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4118" w:rsidRPr="00345B83" w:rsidRDefault="00DB75AD">
            <w:pPr>
              <w:pStyle w:val="a3"/>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8A4118" w:rsidRPr="00345B83" w:rsidRDefault="00DB75AD">
            <w:pPr>
              <w:pStyle w:val="a3"/>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8A4118" w:rsidRPr="00345B83" w:rsidRDefault="00DB75AD">
            <w:pPr>
              <w:pStyle w:val="a3"/>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8A4118" w:rsidRPr="00345B83" w:rsidRDefault="00DB75AD">
            <w:pPr>
              <w:pStyle w:val="a3"/>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备注</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1</w:t>
            </w:r>
          </w:p>
        </w:tc>
        <w:tc>
          <w:tcPr>
            <w:tcW w:w="2067" w:type="dxa"/>
            <w:tcBorders>
              <w:top w:val="nil"/>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电视机50寸（4K）</w:t>
            </w:r>
          </w:p>
        </w:tc>
        <w:tc>
          <w:tcPr>
            <w:tcW w:w="3963" w:type="dxa"/>
            <w:tcBorders>
              <w:top w:val="nil"/>
              <w:left w:val="nil"/>
              <w:bottom w:val="single" w:sz="4" w:space="0" w:color="auto"/>
              <w:right w:val="single" w:sz="4" w:space="0" w:color="auto"/>
            </w:tcBorders>
            <w:shd w:val="clear" w:color="000000" w:fill="FFFFFF"/>
            <w:vAlign w:val="center"/>
          </w:tcPr>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50 寸4K LED液晶电视 机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屏幕类型 LED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分辨率 23840*2160,拥有4K分辩率的解码芯 够接收4K资源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电源频率 50/60HZ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屏幕比例 16:9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性能及技术要求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额定功率 &lt;100W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遥控距离 5 米以上(含5米)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能效等级 s2级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接口 电源输入*1,有线/天线输入*1;USE 音视频输入*1;HDMI2.0*2(- ARC);网☐*1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机芯型号 主控ICHi3751ARBCV5510M00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CPU &gt;Cortex A73*2 MAX1.2GHz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GPU 2Mali 450五核GPU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存储(ROM) 216GB (128Gb)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内存(RAM) &gt;DDR4 2GB (16Gb)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刷屏率 &gt;60Hz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屏幕使用寿命 2100000小时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lastRenderedPageBreak/>
              <w:t xml:space="preserve">待机功率 &lt;0.5W </w:t>
            </w:r>
          </w:p>
        </w:tc>
        <w:tc>
          <w:tcPr>
            <w:tcW w:w="1910" w:type="dxa"/>
            <w:tcBorders>
              <w:top w:val="nil"/>
              <w:left w:val="nil"/>
              <w:bottom w:val="single" w:sz="4" w:space="0" w:color="auto"/>
              <w:right w:val="single" w:sz="4" w:space="0" w:color="auto"/>
            </w:tcBorders>
            <w:shd w:val="clear" w:color="auto" w:fill="auto"/>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lastRenderedPageBreak/>
              <w:t>含挂架并安装到位</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lastRenderedPageBreak/>
              <w:t>2</w:t>
            </w:r>
          </w:p>
        </w:tc>
        <w:tc>
          <w:tcPr>
            <w:tcW w:w="2067"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contextualSpacing/>
              <w:jc w:val="center"/>
              <w:outlineLvl w:val="0"/>
              <w:rPr>
                <w:rFonts w:ascii="宋体" w:hAnsi="宋体"/>
                <w:bCs/>
                <w:sz w:val="18"/>
                <w:szCs w:val="18"/>
              </w:rPr>
            </w:pPr>
            <w:r w:rsidRPr="00345B83">
              <w:rPr>
                <w:rFonts w:ascii="宋体" w:hAnsi="宋体" w:hint="eastAsia"/>
                <w:bCs/>
                <w:sz w:val="18"/>
                <w:szCs w:val="18"/>
              </w:rPr>
              <w:t>微波炉20L</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A4118" w:rsidRPr="00345B83" w:rsidRDefault="00DB75AD">
            <w:pPr>
              <w:pStyle w:val="a3"/>
              <w:tabs>
                <w:tab w:val="left" w:pos="423"/>
                <w:tab w:val="left" w:pos="3300"/>
                <w:tab w:val="left" w:pos="3630"/>
              </w:tabs>
              <w:contextualSpacing/>
              <w:jc w:val="left"/>
              <w:rPr>
                <w:rFonts w:hAnsi="宋体"/>
                <w:bCs/>
                <w:spacing w:val="2"/>
                <w:sz w:val="18"/>
                <w:szCs w:val="18"/>
              </w:rPr>
            </w:pPr>
            <w:r w:rsidRPr="00345B83">
              <w:rPr>
                <w:rFonts w:hAnsi="宋体" w:hint="eastAsia"/>
                <w:bCs/>
                <w:spacing w:val="2"/>
                <w:sz w:val="18"/>
                <w:szCs w:val="18"/>
              </w:rPr>
              <w:t>容积20L,微晶平板加热，侧拉式开门方式，微波输出功率700W,烧烤功率：850W,四段光波火力，电源电压：220V/50HZ.外形尺寸：456*355*271</w:t>
            </w:r>
          </w:p>
        </w:tc>
        <w:tc>
          <w:tcPr>
            <w:tcW w:w="1910" w:type="dxa"/>
            <w:tcBorders>
              <w:top w:val="nil"/>
              <w:left w:val="nil"/>
              <w:bottom w:val="single" w:sz="4" w:space="0" w:color="auto"/>
              <w:right w:val="single" w:sz="4" w:space="0" w:color="auto"/>
            </w:tcBorders>
            <w:shd w:val="clear" w:color="auto" w:fill="auto"/>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送达指定位置</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3</w:t>
            </w:r>
          </w:p>
        </w:tc>
        <w:tc>
          <w:tcPr>
            <w:tcW w:w="2067"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ind w:left="142"/>
              <w:contextualSpacing/>
              <w:jc w:val="center"/>
              <w:outlineLvl w:val="0"/>
              <w:rPr>
                <w:rFonts w:ascii="宋体" w:hAnsi="宋体"/>
                <w:bCs/>
                <w:sz w:val="18"/>
                <w:szCs w:val="18"/>
              </w:rPr>
            </w:pPr>
            <w:r w:rsidRPr="00345B83">
              <w:rPr>
                <w:rFonts w:ascii="宋体" w:hAnsi="宋体" w:hint="eastAsia"/>
                <w:bCs/>
                <w:sz w:val="18"/>
                <w:szCs w:val="18"/>
              </w:rPr>
              <w:t>冰箱50L</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rPr>
                <w:rFonts w:hAnsi="宋体"/>
                <w:bCs/>
                <w:spacing w:val="2"/>
                <w:sz w:val="18"/>
                <w:szCs w:val="18"/>
              </w:rPr>
            </w:pPr>
            <w:r w:rsidRPr="00345B83">
              <w:rPr>
                <w:rFonts w:hAnsi="宋体" w:hint="eastAsia"/>
                <w:bCs/>
                <w:spacing w:val="2"/>
                <w:sz w:val="18"/>
                <w:szCs w:val="18"/>
              </w:rPr>
              <w:t>容积50L，单开门机械温控式，制冷方式：直冷，手动除霜，运行噪音：37dB,电源性能：220V/50HZ，外形尺寸：500*466*540mm</w:t>
            </w:r>
          </w:p>
        </w:tc>
        <w:tc>
          <w:tcPr>
            <w:tcW w:w="1910" w:type="dxa"/>
            <w:tcBorders>
              <w:top w:val="nil"/>
              <w:left w:val="nil"/>
              <w:bottom w:val="single" w:sz="4" w:space="0" w:color="auto"/>
              <w:right w:val="single" w:sz="4" w:space="0" w:color="auto"/>
            </w:tcBorders>
            <w:shd w:val="clear" w:color="auto" w:fill="auto"/>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送达指定位置并安装到位</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4</w:t>
            </w:r>
          </w:p>
        </w:tc>
        <w:tc>
          <w:tcPr>
            <w:tcW w:w="2067"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contextualSpacing/>
              <w:jc w:val="center"/>
              <w:outlineLvl w:val="0"/>
              <w:rPr>
                <w:rFonts w:ascii="宋体" w:hAnsi="宋体"/>
                <w:bCs/>
                <w:sz w:val="18"/>
                <w:szCs w:val="18"/>
              </w:rPr>
            </w:pPr>
            <w:r w:rsidRPr="00345B83">
              <w:rPr>
                <w:rFonts w:ascii="宋体" w:hAnsi="宋体" w:hint="eastAsia"/>
                <w:bCs/>
                <w:sz w:val="18"/>
                <w:szCs w:val="18"/>
              </w:rPr>
              <w:t>冰箱118L</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rPr>
                <w:rFonts w:hAnsi="宋体"/>
                <w:bCs/>
                <w:spacing w:val="2"/>
                <w:sz w:val="18"/>
                <w:szCs w:val="18"/>
              </w:rPr>
            </w:pPr>
            <w:r w:rsidRPr="00345B83">
              <w:rPr>
                <w:rFonts w:hAnsi="宋体" w:hint="eastAsia"/>
                <w:bCs/>
                <w:spacing w:val="2"/>
                <w:sz w:val="18"/>
                <w:szCs w:val="18"/>
              </w:rPr>
              <w:t>容积：118L，双开门机械温控式，制冷方式：直冷。运行噪音：38dB,电源性能：220V/50HZ，外形尺寸：536*475*1136mm</w:t>
            </w:r>
          </w:p>
        </w:tc>
        <w:tc>
          <w:tcPr>
            <w:tcW w:w="1910" w:type="dxa"/>
            <w:tcBorders>
              <w:top w:val="nil"/>
              <w:left w:val="nil"/>
              <w:bottom w:val="single" w:sz="4" w:space="0" w:color="auto"/>
              <w:right w:val="single" w:sz="4" w:space="0" w:color="auto"/>
            </w:tcBorders>
            <w:shd w:val="clear" w:color="auto" w:fill="auto"/>
          </w:tcPr>
          <w:p w:rsidR="008A4118" w:rsidRPr="00345B83" w:rsidRDefault="00DB75AD">
            <w:pPr>
              <w:rPr>
                <w:bCs/>
                <w:sz w:val="18"/>
                <w:szCs w:val="18"/>
              </w:rPr>
            </w:pPr>
            <w:r w:rsidRPr="00345B83">
              <w:rPr>
                <w:rFonts w:ascii="宋体" w:hAnsi="宋体" w:cs="Courier New" w:hint="eastAsia"/>
                <w:bCs/>
                <w:spacing w:val="2"/>
                <w:sz w:val="18"/>
                <w:szCs w:val="18"/>
              </w:rPr>
              <w:t>送达指定位置并安装到位</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5</w:t>
            </w:r>
          </w:p>
        </w:tc>
        <w:tc>
          <w:tcPr>
            <w:tcW w:w="2067" w:type="dxa"/>
            <w:tcBorders>
              <w:top w:val="nil"/>
              <w:left w:val="nil"/>
              <w:bottom w:val="single" w:sz="4" w:space="0" w:color="auto"/>
              <w:right w:val="single" w:sz="4" w:space="0" w:color="auto"/>
            </w:tcBorders>
            <w:shd w:val="clear" w:color="000000" w:fill="FFFFFF"/>
            <w:vAlign w:val="center"/>
          </w:tcPr>
          <w:p w:rsidR="008A4118" w:rsidRPr="00EE0CF2" w:rsidRDefault="00DB75AD" w:rsidP="00345B83">
            <w:pPr>
              <w:autoSpaceDE w:val="0"/>
              <w:autoSpaceDN w:val="0"/>
              <w:adjustRightInd w:val="0"/>
              <w:contextualSpacing/>
              <w:jc w:val="center"/>
              <w:outlineLvl w:val="0"/>
              <w:rPr>
                <w:rFonts w:ascii="宋体" w:hAnsi="宋体"/>
                <w:bCs/>
                <w:sz w:val="18"/>
                <w:szCs w:val="18"/>
              </w:rPr>
            </w:pPr>
            <w:r w:rsidRPr="00EE0CF2">
              <w:rPr>
                <w:rFonts w:ascii="宋体" w:hAnsi="宋体" w:hint="eastAsia"/>
                <w:bCs/>
                <w:sz w:val="18"/>
                <w:szCs w:val="18"/>
              </w:rPr>
              <w:t>冰箱</w:t>
            </w:r>
            <w:r w:rsidR="00345B83" w:rsidRPr="00EE0CF2">
              <w:rPr>
                <w:rFonts w:ascii="宋体" w:hAnsi="宋体" w:hint="eastAsia"/>
                <w:bCs/>
                <w:sz w:val="18"/>
                <w:szCs w:val="18"/>
              </w:rPr>
              <w:t>272</w:t>
            </w:r>
            <w:r w:rsidRPr="00EE0CF2">
              <w:rPr>
                <w:rFonts w:ascii="宋体" w:hAnsi="宋体" w:hint="eastAsia"/>
                <w:bCs/>
                <w:sz w:val="18"/>
                <w:szCs w:val="18"/>
              </w:rPr>
              <w:t>L</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A4118" w:rsidRPr="00EE0CF2" w:rsidRDefault="00DB75AD" w:rsidP="00EA500E">
            <w:pPr>
              <w:pStyle w:val="a3"/>
              <w:tabs>
                <w:tab w:val="left" w:pos="3300"/>
                <w:tab w:val="left" w:pos="3630"/>
              </w:tabs>
              <w:contextualSpacing/>
              <w:rPr>
                <w:rFonts w:hAnsi="宋体"/>
                <w:bCs/>
                <w:spacing w:val="2"/>
                <w:sz w:val="18"/>
                <w:szCs w:val="18"/>
              </w:rPr>
            </w:pPr>
            <w:r w:rsidRPr="00EE0CF2">
              <w:rPr>
                <w:rFonts w:hAnsi="宋体" w:hint="eastAsia"/>
                <w:bCs/>
                <w:spacing w:val="2"/>
                <w:sz w:val="18"/>
                <w:szCs w:val="18"/>
              </w:rPr>
              <w:t>容量</w:t>
            </w:r>
            <w:r w:rsidR="00345B83" w:rsidRPr="00EE0CF2">
              <w:rPr>
                <w:rFonts w:hAnsi="宋体" w:hint="eastAsia"/>
                <w:bCs/>
                <w:spacing w:val="2"/>
                <w:sz w:val="18"/>
                <w:szCs w:val="18"/>
              </w:rPr>
              <w:t>272</w:t>
            </w:r>
            <w:r w:rsidRPr="00EE0CF2">
              <w:rPr>
                <w:rFonts w:hAnsi="宋体" w:hint="eastAsia"/>
                <w:bCs/>
                <w:spacing w:val="2"/>
                <w:sz w:val="18"/>
                <w:szCs w:val="18"/>
              </w:rPr>
              <w:t>升，双开门，</w:t>
            </w:r>
            <w:r w:rsidR="0027566F" w:rsidRPr="00EE0CF2">
              <w:rPr>
                <w:rFonts w:hAnsi="宋体" w:hint="eastAsia"/>
                <w:bCs/>
                <w:spacing w:val="2"/>
                <w:sz w:val="18"/>
                <w:szCs w:val="18"/>
              </w:rPr>
              <w:t>彩晶玻璃面板，LED触屏，电脑控温，双变频。</w:t>
            </w:r>
            <w:r w:rsidRPr="00EE0CF2">
              <w:rPr>
                <w:rFonts w:hAnsi="宋体" w:hint="eastAsia"/>
                <w:bCs/>
                <w:spacing w:val="2"/>
                <w:sz w:val="18"/>
                <w:szCs w:val="18"/>
              </w:rPr>
              <w:t>制冷方式：风冷。冷藏容积：</w:t>
            </w:r>
            <w:r w:rsidR="0027566F" w:rsidRPr="00EE0CF2">
              <w:rPr>
                <w:rFonts w:hAnsi="宋体" w:hint="eastAsia"/>
                <w:bCs/>
                <w:spacing w:val="2"/>
                <w:sz w:val="18"/>
                <w:szCs w:val="18"/>
              </w:rPr>
              <w:t>178</w:t>
            </w:r>
            <w:r w:rsidRPr="00EE0CF2">
              <w:rPr>
                <w:rFonts w:hAnsi="宋体" w:hint="eastAsia"/>
                <w:bCs/>
                <w:spacing w:val="2"/>
                <w:sz w:val="18"/>
                <w:szCs w:val="18"/>
              </w:rPr>
              <w:t>L，冷冻容积：</w:t>
            </w:r>
            <w:r w:rsidR="0027566F" w:rsidRPr="00EE0CF2">
              <w:rPr>
                <w:rFonts w:hAnsi="宋体" w:hint="eastAsia"/>
                <w:bCs/>
                <w:spacing w:val="2"/>
                <w:sz w:val="18"/>
                <w:szCs w:val="18"/>
              </w:rPr>
              <w:t>94</w:t>
            </w:r>
            <w:r w:rsidRPr="00EE0CF2">
              <w:rPr>
                <w:rFonts w:hAnsi="宋体" w:hint="eastAsia"/>
                <w:bCs/>
                <w:spacing w:val="2"/>
                <w:sz w:val="18"/>
                <w:szCs w:val="18"/>
              </w:rPr>
              <w:t>L,运行噪音：</w:t>
            </w:r>
            <w:r w:rsidR="0027566F" w:rsidRPr="00EE0CF2">
              <w:rPr>
                <w:rFonts w:hAnsi="宋体" w:hint="eastAsia"/>
                <w:bCs/>
                <w:spacing w:val="2"/>
                <w:sz w:val="18"/>
                <w:szCs w:val="18"/>
              </w:rPr>
              <w:t>38</w:t>
            </w:r>
            <w:r w:rsidRPr="00EE0CF2">
              <w:rPr>
                <w:rFonts w:hAnsi="宋体" w:hint="eastAsia"/>
                <w:bCs/>
                <w:spacing w:val="2"/>
                <w:sz w:val="18"/>
                <w:szCs w:val="18"/>
              </w:rPr>
              <w:t>dB,电源性能：220V/50HZ.外形尺寸：</w:t>
            </w:r>
            <w:r w:rsidR="0027566F" w:rsidRPr="00EE0CF2">
              <w:rPr>
                <w:rFonts w:hAnsi="宋体" w:hint="eastAsia"/>
                <w:bCs/>
                <w:spacing w:val="2"/>
                <w:sz w:val="18"/>
                <w:szCs w:val="18"/>
              </w:rPr>
              <w:t>635</w:t>
            </w:r>
            <w:r w:rsidRPr="00EE0CF2">
              <w:rPr>
                <w:rFonts w:hAnsi="宋体" w:hint="eastAsia"/>
                <w:bCs/>
                <w:spacing w:val="2"/>
                <w:sz w:val="18"/>
                <w:szCs w:val="18"/>
              </w:rPr>
              <w:t>*5</w:t>
            </w:r>
            <w:r w:rsidR="0027566F" w:rsidRPr="00EE0CF2">
              <w:rPr>
                <w:rFonts w:hAnsi="宋体" w:hint="eastAsia"/>
                <w:bCs/>
                <w:spacing w:val="2"/>
                <w:sz w:val="18"/>
                <w:szCs w:val="18"/>
              </w:rPr>
              <w:t>78</w:t>
            </w:r>
            <w:r w:rsidRPr="00EE0CF2">
              <w:rPr>
                <w:rFonts w:hAnsi="宋体" w:hint="eastAsia"/>
                <w:bCs/>
                <w:spacing w:val="2"/>
                <w:sz w:val="18"/>
                <w:szCs w:val="18"/>
              </w:rPr>
              <w:t>*17</w:t>
            </w:r>
            <w:r w:rsidR="0027566F" w:rsidRPr="00EE0CF2">
              <w:rPr>
                <w:rFonts w:hAnsi="宋体" w:hint="eastAsia"/>
                <w:bCs/>
                <w:spacing w:val="2"/>
                <w:sz w:val="18"/>
                <w:szCs w:val="18"/>
              </w:rPr>
              <w:t>22</w:t>
            </w:r>
            <w:r w:rsidRPr="00EE0CF2">
              <w:rPr>
                <w:rFonts w:hAnsi="宋体" w:hint="eastAsia"/>
                <w:bCs/>
                <w:spacing w:val="2"/>
                <w:sz w:val="18"/>
                <w:szCs w:val="18"/>
              </w:rPr>
              <w:t>mm.</w:t>
            </w:r>
          </w:p>
        </w:tc>
        <w:tc>
          <w:tcPr>
            <w:tcW w:w="1910" w:type="dxa"/>
            <w:tcBorders>
              <w:top w:val="nil"/>
              <w:left w:val="nil"/>
              <w:bottom w:val="single" w:sz="4" w:space="0" w:color="auto"/>
              <w:right w:val="single" w:sz="4" w:space="0" w:color="auto"/>
            </w:tcBorders>
            <w:shd w:val="clear" w:color="auto" w:fill="auto"/>
          </w:tcPr>
          <w:p w:rsidR="008A4118" w:rsidRPr="00345B83" w:rsidRDefault="00DB75AD">
            <w:pPr>
              <w:rPr>
                <w:bCs/>
                <w:sz w:val="18"/>
                <w:szCs w:val="18"/>
              </w:rPr>
            </w:pPr>
            <w:r w:rsidRPr="00345B83">
              <w:rPr>
                <w:rFonts w:ascii="宋体" w:hAnsi="宋体" w:cs="Courier New" w:hint="eastAsia"/>
                <w:bCs/>
                <w:spacing w:val="2"/>
                <w:sz w:val="18"/>
                <w:szCs w:val="18"/>
              </w:rPr>
              <w:t>送达指定位置并安装到位</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6</w:t>
            </w:r>
          </w:p>
        </w:tc>
        <w:tc>
          <w:tcPr>
            <w:tcW w:w="2067"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contextualSpacing/>
              <w:jc w:val="center"/>
              <w:outlineLvl w:val="0"/>
              <w:rPr>
                <w:rFonts w:ascii="宋体" w:hAnsi="宋体"/>
                <w:bCs/>
                <w:sz w:val="18"/>
                <w:szCs w:val="18"/>
              </w:rPr>
            </w:pPr>
            <w:r w:rsidRPr="00345B83">
              <w:rPr>
                <w:rFonts w:ascii="宋体" w:hAnsi="宋体" w:hint="eastAsia"/>
                <w:bCs/>
                <w:sz w:val="18"/>
                <w:szCs w:val="18"/>
              </w:rPr>
              <w:t>冰箱540L</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rPr>
                <w:rFonts w:hAnsi="宋体"/>
                <w:bCs/>
                <w:spacing w:val="2"/>
                <w:sz w:val="18"/>
                <w:szCs w:val="18"/>
              </w:rPr>
            </w:pPr>
            <w:r w:rsidRPr="00345B83">
              <w:rPr>
                <w:rFonts w:hAnsi="宋体" w:hint="eastAsia"/>
                <w:bCs/>
                <w:spacing w:val="2"/>
                <w:sz w:val="18"/>
                <w:szCs w:val="18"/>
              </w:rPr>
              <w:t>总容积540L,对开门，冷藏容积：344L，冷冻容积：172L,变温容积：24L，电脑温控。变频，制冷方式：风冷，LED显示屏运行噪音：37dB，外形尺寸：647*908*1775mm</w:t>
            </w:r>
          </w:p>
        </w:tc>
        <w:tc>
          <w:tcPr>
            <w:tcW w:w="1910" w:type="dxa"/>
            <w:tcBorders>
              <w:top w:val="nil"/>
              <w:left w:val="nil"/>
              <w:bottom w:val="single" w:sz="4" w:space="0" w:color="auto"/>
              <w:right w:val="single" w:sz="4" w:space="0" w:color="auto"/>
            </w:tcBorders>
            <w:shd w:val="clear" w:color="auto" w:fill="auto"/>
          </w:tcPr>
          <w:p w:rsidR="008A4118" w:rsidRPr="00345B83" w:rsidRDefault="00DB75AD">
            <w:pPr>
              <w:rPr>
                <w:bCs/>
                <w:sz w:val="18"/>
                <w:szCs w:val="18"/>
              </w:rPr>
            </w:pPr>
            <w:r w:rsidRPr="00345B83">
              <w:rPr>
                <w:rFonts w:ascii="宋体" w:hAnsi="宋体" w:cs="Courier New" w:hint="eastAsia"/>
                <w:bCs/>
                <w:spacing w:val="2"/>
                <w:sz w:val="18"/>
                <w:szCs w:val="18"/>
              </w:rPr>
              <w:t>送达指定位置并安装到位</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7</w:t>
            </w:r>
          </w:p>
        </w:tc>
        <w:tc>
          <w:tcPr>
            <w:tcW w:w="2067"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contextualSpacing/>
              <w:jc w:val="center"/>
              <w:outlineLvl w:val="0"/>
              <w:rPr>
                <w:rFonts w:ascii="宋体" w:hAnsi="宋体"/>
                <w:bCs/>
                <w:sz w:val="18"/>
                <w:szCs w:val="18"/>
              </w:rPr>
            </w:pPr>
            <w:r w:rsidRPr="00345B83">
              <w:rPr>
                <w:rFonts w:ascii="宋体" w:hAnsi="宋体" w:hint="eastAsia"/>
                <w:bCs/>
                <w:sz w:val="18"/>
                <w:szCs w:val="18"/>
              </w:rPr>
              <w:t>洗衣机10KG</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rPr>
                <w:rFonts w:hAnsi="宋体"/>
                <w:bCs/>
                <w:spacing w:val="2"/>
                <w:sz w:val="18"/>
                <w:szCs w:val="18"/>
              </w:rPr>
            </w:pPr>
            <w:r w:rsidRPr="00345B83">
              <w:rPr>
                <w:rFonts w:hAnsi="宋体" w:hint="eastAsia"/>
                <w:bCs/>
                <w:spacing w:val="2"/>
                <w:sz w:val="18"/>
                <w:szCs w:val="18"/>
              </w:rPr>
              <w:t>洗涤容量10KG,洗烘一体机，具备蒸汽除菌、微蒸汽空气洗、巴氏除菌功能。一级节能。开门方式：上排水，洗涤功率：150W,脱水功率：550W,变频直驱，电脑控制，童锁功能，加热功能。额定电压：220V/50HZ.外形尺寸：595*600*850mm.</w:t>
            </w:r>
          </w:p>
        </w:tc>
        <w:tc>
          <w:tcPr>
            <w:tcW w:w="1910" w:type="dxa"/>
            <w:tcBorders>
              <w:top w:val="nil"/>
              <w:left w:val="nil"/>
              <w:bottom w:val="single" w:sz="4" w:space="0" w:color="auto"/>
              <w:right w:val="single" w:sz="4" w:space="0" w:color="auto"/>
            </w:tcBorders>
            <w:shd w:val="clear" w:color="auto" w:fill="auto"/>
          </w:tcPr>
          <w:p w:rsidR="008A4118" w:rsidRPr="00345B83" w:rsidRDefault="00DB75AD">
            <w:pPr>
              <w:rPr>
                <w:bCs/>
                <w:sz w:val="18"/>
                <w:szCs w:val="18"/>
              </w:rPr>
            </w:pPr>
            <w:r w:rsidRPr="00345B83">
              <w:rPr>
                <w:rFonts w:ascii="宋体" w:hAnsi="宋体" w:cs="Courier New" w:hint="eastAsia"/>
                <w:bCs/>
                <w:spacing w:val="2"/>
                <w:sz w:val="18"/>
                <w:szCs w:val="18"/>
              </w:rPr>
              <w:t>送达指定位置并安装到位</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8</w:t>
            </w:r>
          </w:p>
        </w:tc>
        <w:tc>
          <w:tcPr>
            <w:tcW w:w="2067" w:type="dxa"/>
            <w:tcBorders>
              <w:top w:val="nil"/>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开水器</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A4118" w:rsidRPr="00345B83" w:rsidRDefault="00DB75AD">
            <w:pPr>
              <w:pStyle w:val="10"/>
              <w:widowControl/>
              <w:autoSpaceDN w:val="0"/>
              <w:adjustRightInd w:val="0"/>
              <w:snapToGrid w:val="0"/>
              <w:spacing w:line="400" w:lineRule="exact"/>
              <w:ind w:firstLineChars="0" w:firstLine="0"/>
              <w:jc w:val="left"/>
              <w:rPr>
                <w:rFonts w:ascii="Times New Roman" w:hAnsi="Times New Roman"/>
                <w:bCs/>
                <w:sz w:val="18"/>
                <w:szCs w:val="18"/>
              </w:rPr>
            </w:pPr>
            <w:r w:rsidRPr="00345B83">
              <w:rPr>
                <w:rFonts w:ascii="宋体" w:hAnsi="宋体" w:cs="宋体" w:hint="eastAsia"/>
                <w:bCs/>
                <w:sz w:val="18"/>
                <w:szCs w:val="18"/>
              </w:rPr>
              <w:t>1、电源:50Hz  380V</w:t>
            </w:r>
          </w:p>
          <w:p w:rsidR="008A4118" w:rsidRPr="00345B83" w:rsidRDefault="00DB75AD">
            <w:pPr>
              <w:pStyle w:val="10"/>
              <w:widowControl/>
              <w:autoSpaceDN w:val="0"/>
              <w:adjustRightInd w:val="0"/>
              <w:snapToGrid w:val="0"/>
              <w:spacing w:line="400" w:lineRule="exact"/>
              <w:ind w:firstLineChars="0" w:firstLine="0"/>
              <w:jc w:val="left"/>
              <w:rPr>
                <w:rFonts w:ascii="宋体" w:hAnsi="宋体" w:cs="宋体"/>
                <w:bCs/>
                <w:sz w:val="18"/>
                <w:szCs w:val="18"/>
              </w:rPr>
            </w:pPr>
            <w:r w:rsidRPr="00345B83">
              <w:rPr>
                <w:rFonts w:ascii="宋体" w:hAnsi="宋体" w:cs="宋体" w:hint="eastAsia"/>
                <w:bCs/>
                <w:sz w:val="18"/>
                <w:szCs w:val="18"/>
              </w:rPr>
              <w:t>2、功率：≤6kw</w:t>
            </w:r>
          </w:p>
          <w:p w:rsidR="008A4118" w:rsidRPr="00345B83" w:rsidRDefault="00DB75AD">
            <w:pPr>
              <w:pStyle w:val="10"/>
              <w:widowControl/>
              <w:autoSpaceDN w:val="0"/>
              <w:adjustRightInd w:val="0"/>
              <w:snapToGrid w:val="0"/>
              <w:spacing w:line="400" w:lineRule="exact"/>
              <w:ind w:firstLineChars="0" w:firstLine="0"/>
              <w:jc w:val="left"/>
              <w:rPr>
                <w:rFonts w:ascii="宋体" w:hAnsi="宋体" w:cs="宋体"/>
                <w:bCs/>
                <w:sz w:val="18"/>
                <w:szCs w:val="18"/>
              </w:rPr>
            </w:pPr>
            <w:r w:rsidRPr="00345B83">
              <w:rPr>
                <w:rFonts w:ascii="宋体" w:hAnsi="宋体" w:cs="宋体" w:hint="eastAsia"/>
                <w:bCs/>
                <w:sz w:val="18"/>
                <w:szCs w:val="18"/>
              </w:rPr>
              <w:t>4、容量：≥60L</w:t>
            </w:r>
          </w:p>
          <w:p w:rsidR="008A4118" w:rsidRPr="00345B83" w:rsidRDefault="00DB75AD">
            <w:pPr>
              <w:pStyle w:val="10"/>
              <w:widowControl/>
              <w:autoSpaceDN w:val="0"/>
              <w:adjustRightInd w:val="0"/>
              <w:snapToGrid w:val="0"/>
              <w:spacing w:line="400" w:lineRule="exact"/>
              <w:ind w:firstLineChars="0" w:firstLine="0"/>
              <w:jc w:val="left"/>
              <w:rPr>
                <w:rFonts w:ascii="宋体" w:hAnsi="宋体" w:cs="宋体"/>
                <w:bCs/>
                <w:sz w:val="18"/>
                <w:szCs w:val="18"/>
              </w:rPr>
            </w:pPr>
            <w:r w:rsidRPr="00345B83">
              <w:rPr>
                <w:rFonts w:ascii="宋体" w:hAnsi="宋体" w:cs="宋体" w:hint="eastAsia"/>
                <w:bCs/>
                <w:sz w:val="18"/>
                <w:szCs w:val="18"/>
              </w:rPr>
              <w:t>5、产开水量：≥90L/h</w:t>
            </w:r>
          </w:p>
          <w:p w:rsidR="008A4118" w:rsidRPr="00345B83" w:rsidRDefault="00DB75AD">
            <w:pPr>
              <w:pStyle w:val="10"/>
              <w:widowControl/>
              <w:autoSpaceDN w:val="0"/>
              <w:adjustRightInd w:val="0"/>
              <w:snapToGrid w:val="0"/>
              <w:spacing w:line="400" w:lineRule="exact"/>
              <w:ind w:firstLineChars="0" w:firstLine="0"/>
              <w:jc w:val="left"/>
              <w:rPr>
                <w:rFonts w:ascii="宋体" w:hAnsi="宋体" w:cs="宋体"/>
                <w:bCs/>
                <w:sz w:val="18"/>
                <w:szCs w:val="18"/>
              </w:rPr>
            </w:pPr>
            <w:r w:rsidRPr="00345B83">
              <w:rPr>
                <w:rFonts w:ascii="宋体" w:hAnsi="宋体" w:cs="宋体" w:hint="eastAsia"/>
                <w:bCs/>
                <w:sz w:val="18"/>
                <w:szCs w:val="18"/>
              </w:rPr>
              <w:t>6、外形尺寸(mm)：460x400x900（±5%）底座单独计算</w:t>
            </w:r>
          </w:p>
          <w:p w:rsidR="008A4118" w:rsidRPr="00345B83" w:rsidRDefault="00DB75AD">
            <w:pPr>
              <w:pStyle w:val="10"/>
              <w:widowControl/>
              <w:autoSpaceDN w:val="0"/>
              <w:adjustRightInd w:val="0"/>
              <w:snapToGrid w:val="0"/>
              <w:spacing w:line="400" w:lineRule="exact"/>
              <w:ind w:firstLineChars="0" w:firstLine="0"/>
              <w:jc w:val="left"/>
              <w:rPr>
                <w:rFonts w:ascii="宋体" w:hAnsi="宋体" w:cs="宋体"/>
                <w:bCs/>
                <w:color w:val="000000"/>
                <w:sz w:val="18"/>
                <w:szCs w:val="18"/>
              </w:rPr>
            </w:pPr>
            <w:r w:rsidRPr="00345B83">
              <w:rPr>
                <w:rFonts w:ascii="宋体" w:hAnsi="宋体" w:cs="宋体" w:hint="eastAsia"/>
                <w:bCs/>
                <w:color w:val="000000"/>
                <w:sz w:val="18"/>
                <w:szCs w:val="18"/>
              </w:rPr>
              <w:t>7、</w:t>
            </w:r>
            <w:r w:rsidRPr="00345B83">
              <w:rPr>
                <w:rFonts w:ascii="宋体" w:hAnsi="宋体" w:hint="eastAsia"/>
                <w:bCs/>
                <w:sz w:val="18"/>
                <w:szCs w:val="18"/>
              </w:rPr>
              <w:t>★</w:t>
            </w:r>
            <w:r w:rsidRPr="00345B83">
              <w:rPr>
                <w:rFonts w:ascii="宋体" w:hAnsi="宋体" w:cs="宋体" w:hint="eastAsia"/>
                <w:bCs/>
                <w:color w:val="000000"/>
                <w:sz w:val="18"/>
                <w:szCs w:val="18"/>
              </w:rPr>
              <w:t>保温：整机用高密度无腐蚀保温棉保温</w:t>
            </w:r>
          </w:p>
          <w:p w:rsidR="008A4118" w:rsidRPr="00345B83" w:rsidRDefault="00DB75AD">
            <w:pPr>
              <w:pStyle w:val="10"/>
              <w:widowControl/>
              <w:autoSpaceDN w:val="0"/>
              <w:adjustRightInd w:val="0"/>
              <w:snapToGrid w:val="0"/>
              <w:spacing w:line="400" w:lineRule="exact"/>
              <w:ind w:firstLineChars="0" w:firstLine="0"/>
              <w:jc w:val="left"/>
              <w:rPr>
                <w:rFonts w:ascii="宋体" w:hAnsi="宋体" w:cs="宋体"/>
                <w:bCs/>
                <w:color w:val="000000"/>
                <w:sz w:val="18"/>
                <w:szCs w:val="18"/>
              </w:rPr>
            </w:pPr>
            <w:r w:rsidRPr="00345B83">
              <w:rPr>
                <w:rFonts w:ascii="宋体" w:hAnsi="宋体" w:cs="宋体" w:hint="eastAsia"/>
                <w:bCs/>
                <w:color w:val="000000"/>
                <w:sz w:val="18"/>
                <w:szCs w:val="18"/>
              </w:rPr>
              <w:t>8、出水方式：2开</w:t>
            </w:r>
          </w:p>
          <w:p w:rsidR="008A4118" w:rsidRPr="00345B83" w:rsidRDefault="00DB75AD">
            <w:pPr>
              <w:pStyle w:val="10"/>
              <w:widowControl/>
              <w:autoSpaceDN w:val="0"/>
              <w:adjustRightInd w:val="0"/>
              <w:snapToGrid w:val="0"/>
              <w:spacing w:line="400" w:lineRule="exact"/>
              <w:ind w:firstLineChars="0" w:firstLine="0"/>
              <w:jc w:val="left"/>
              <w:rPr>
                <w:rFonts w:ascii="宋体" w:hAnsi="宋体"/>
                <w:bCs/>
                <w:sz w:val="18"/>
                <w:szCs w:val="18"/>
              </w:rPr>
            </w:pPr>
            <w:r w:rsidRPr="00345B83">
              <w:rPr>
                <w:rFonts w:ascii="宋体" w:hAnsi="宋体" w:cs="宋体" w:hint="eastAsia"/>
                <w:bCs/>
                <w:color w:val="000000"/>
                <w:sz w:val="18"/>
                <w:szCs w:val="18"/>
              </w:rPr>
              <w:t>9、</w:t>
            </w:r>
            <w:r w:rsidRPr="00345B83">
              <w:rPr>
                <w:rFonts w:ascii="宋体" w:hAnsi="宋体" w:hint="eastAsia"/>
                <w:bCs/>
                <w:sz w:val="18"/>
                <w:szCs w:val="18"/>
              </w:rPr>
              <w:t>防护等级：IPX3（提供国家官方部门佐证文件）</w:t>
            </w:r>
          </w:p>
          <w:p w:rsidR="008A4118" w:rsidRPr="00345B83" w:rsidRDefault="00DB75AD">
            <w:pPr>
              <w:pStyle w:val="10"/>
              <w:widowControl/>
              <w:autoSpaceDN w:val="0"/>
              <w:adjustRightInd w:val="0"/>
              <w:snapToGrid w:val="0"/>
              <w:spacing w:line="400" w:lineRule="exact"/>
              <w:ind w:firstLineChars="0" w:firstLine="0"/>
              <w:jc w:val="left"/>
              <w:rPr>
                <w:rFonts w:ascii="宋体" w:hAnsi="宋体"/>
                <w:bCs/>
                <w:color w:val="C00000"/>
                <w:sz w:val="18"/>
                <w:szCs w:val="18"/>
              </w:rPr>
            </w:pPr>
            <w:r w:rsidRPr="00345B83">
              <w:rPr>
                <w:rFonts w:ascii="宋体" w:hAnsi="宋体" w:hint="eastAsia"/>
                <w:bCs/>
                <w:color w:val="000000" w:themeColor="text1"/>
                <w:sz w:val="18"/>
                <w:szCs w:val="18"/>
              </w:rPr>
              <w:t>10、★采用微电脑电磁控制分层步进加热工作原理（提供国家官方部门佐证文件）</w:t>
            </w:r>
          </w:p>
          <w:p w:rsidR="008A4118" w:rsidRPr="00345B83" w:rsidRDefault="00DB75AD">
            <w:pPr>
              <w:pStyle w:val="10"/>
              <w:widowControl/>
              <w:autoSpaceDN w:val="0"/>
              <w:adjustRightInd w:val="0"/>
              <w:snapToGrid w:val="0"/>
              <w:spacing w:line="400" w:lineRule="exact"/>
              <w:ind w:firstLineChars="0" w:firstLine="0"/>
              <w:jc w:val="left"/>
              <w:rPr>
                <w:rFonts w:ascii="宋体" w:hAnsi="宋体"/>
                <w:bCs/>
                <w:sz w:val="18"/>
                <w:szCs w:val="18"/>
              </w:rPr>
            </w:pPr>
            <w:r w:rsidRPr="00345B83">
              <w:rPr>
                <w:rFonts w:ascii="宋体" w:hAnsi="宋体" w:hint="eastAsia"/>
                <w:bCs/>
                <w:sz w:val="18"/>
                <w:szCs w:val="18"/>
              </w:rPr>
              <w:t>11、智能数码温度显示进、补水、缺水、水位加热饮用LED显示系统，自动故障检测功能系统</w:t>
            </w:r>
          </w:p>
          <w:p w:rsidR="008A4118" w:rsidRPr="00345B83" w:rsidRDefault="00DB75AD">
            <w:pPr>
              <w:pStyle w:val="10"/>
              <w:widowControl/>
              <w:autoSpaceDN w:val="0"/>
              <w:adjustRightInd w:val="0"/>
              <w:snapToGrid w:val="0"/>
              <w:spacing w:line="400" w:lineRule="exact"/>
              <w:ind w:firstLineChars="0" w:firstLine="0"/>
              <w:jc w:val="left"/>
              <w:rPr>
                <w:rFonts w:ascii="宋体" w:hAnsi="宋体"/>
                <w:bCs/>
                <w:sz w:val="18"/>
                <w:szCs w:val="18"/>
              </w:rPr>
            </w:pPr>
            <w:r w:rsidRPr="00345B83">
              <w:rPr>
                <w:rFonts w:ascii="宋体" w:hAnsi="宋体" w:hint="eastAsia"/>
                <w:bCs/>
                <w:sz w:val="18"/>
                <w:szCs w:val="18"/>
              </w:rPr>
              <w:lastRenderedPageBreak/>
              <w:t>★12、电器安全配置：具有加热管防干烧、超高温保护、缺水断电安全保护功能</w:t>
            </w:r>
          </w:p>
          <w:p w:rsidR="008A4118" w:rsidRPr="00345B83" w:rsidRDefault="00DB75AD">
            <w:pPr>
              <w:pStyle w:val="10"/>
              <w:widowControl/>
              <w:autoSpaceDN w:val="0"/>
              <w:adjustRightInd w:val="0"/>
              <w:snapToGrid w:val="0"/>
              <w:spacing w:line="400" w:lineRule="exact"/>
              <w:ind w:firstLineChars="0" w:firstLine="0"/>
              <w:jc w:val="left"/>
              <w:rPr>
                <w:rFonts w:ascii="宋体" w:hAnsi="宋体"/>
                <w:bCs/>
                <w:color w:val="C00000"/>
                <w:sz w:val="18"/>
                <w:szCs w:val="18"/>
              </w:rPr>
            </w:pPr>
            <w:r w:rsidRPr="00345B83">
              <w:rPr>
                <w:rFonts w:ascii="宋体" w:hAnsi="宋体" w:hint="eastAsia"/>
                <w:bCs/>
                <w:color w:val="000000" w:themeColor="text1"/>
                <w:sz w:val="18"/>
                <w:szCs w:val="18"/>
              </w:rPr>
              <w:t>13、电路板具有两个继电器组件，方便使用，节约维修成本</w:t>
            </w:r>
          </w:p>
          <w:p w:rsidR="008A4118" w:rsidRPr="00345B83" w:rsidRDefault="00DB75AD">
            <w:pPr>
              <w:pStyle w:val="10"/>
              <w:widowControl/>
              <w:autoSpaceDN w:val="0"/>
              <w:adjustRightInd w:val="0"/>
              <w:snapToGrid w:val="0"/>
              <w:spacing w:line="400" w:lineRule="exact"/>
              <w:ind w:firstLineChars="0" w:firstLine="0"/>
              <w:jc w:val="left"/>
              <w:rPr>
                <w:rFonts w:ascii="宋体" w:hAnsi="宋体"/>
                <w:bCs/>
                <w:sz w:val="18"/>
                <w:szCs w:val="18"/>
              </w:rPr>
            </w:pPr>
            <w:r w:rsidRPr="00345B83">
              <w:rPr>
                <w:rFonts w:ascii="宋体" w:hAnsi="宋体" w:hint="eastAsia"/>
                <w:bCs/>
                <w:sz w:val="18"/>
                <w:szCs w:val="18"/>
              </w:rPr>
              <w:t>14、具有高、平原海拔功能置换识别系统。</w:t>
            </w:r>
          </w:p>
          <w:p w:rsidR="008A4118" w:rsidRPr="00345B83" w:rsidRDefault="00DB75AD">
            <w:pPr>
              <w:pStyle w:val="10"/>
              <w:widowControl/>
              <w:autoSpaceDN w:val="0"/>
              <w:adjustRightInd w:val="0"/>
              <w:snapToGrid w:val="0"/>
              <w:spacing w:line="400" w:lineRule="exact"/>
              <w:ind w:firstLineChars="0" w:firstLine="0"/>
              <w:jc w:val="left"/>
              <w:rPr>
                <w:rFonts w:ascii="宋体" w:hAnsi="宋体"/>
                <w:bCs/>
                <w:sz w:val="18"/>
                <w:szCs w:val="18"/>
              </w:rPr>
            </w:pPr>
            <w:r w:rsidRPr="00345B83">
              <w:rPr>
                <w:rFonts w:ascii="宋体" w:hAnsi="宋体" w:hint="eastAsia"/>
                <w:bCs/>
                <w:sz w:val="18"/>
                <w:szCs w:val="18"/>
              </w:rPr>
              <w:t>15、具有应急补水功能。</w:t>
            </w:r>
          </w:p>
          <w:p w:rsidR="008A4118" w:rsidRPr="00345B83" w:rsidRDefault="00DB75AD">
            <w:pPr>
              <w:pStyle w:val="a3"/>
              <w:tabs>
                <w:tab w:val="left" w:pos="3300"/>
                <w:tab w:val="left" w:pos="3630"/>
              </w:tabs>
              <w:contextualSpacing/>
              <w:rPr>
                <w:rFonts w:hAnsi="宋体" w:cs="宋体"/>
                <w:bCs/>
                <w:color w:val="000000"/>
                <w:sz w:val="18"/>
                <w:szCs w:val="18"/>
              </w:rPr>
            </w:pPr>
            <w:r w:rsidRPr="00345B83">
              <w:rPr>
                <w:rFonts w:hAnsi="宋体" w:hint="eastAsia"/>
                <w:bCs/>
                <w:sz w:val="18"/>
                <w:szCs w:val="18"/>
              </w:rPr>
              <w:t>材质：</w:t>
            </w:r>
            <w:r w:rsidRPr="00345B83">
              <w:rPr>
                <w:rFonts w:hAnsi="宋体" w:cs="宋体" w:hint="eastAsia"/>
                <w:bCs/>
                <w:color w:val="000000"/>
                <w:sz w:val="18"/>
                <w:szCs w:val="18"/>
              </w:rPr>
              <w:t>外壳整体采用≥0.6mm厚食品级304#不锈钢板、内胆采用≥0.6mm厚食品级304#2B不锈钢板</w:t>
            </w:r>
          </w:p>
          <w:p w:rsidR="008A4118" w:rsidRPr="00345B83" w:rsidRDefault="00DB75AD">
            <w:pPr>
              <w:pStyle w:val="a3"/>
              <w:tabs>
                <w:tab w:val="left" w:pos="3300"/>
                <w:tab w:val="left" w:pos="3630"/>
              </w:tabs>
              <w:contextualSpacing/>
              <w:rPr>
                <w:rFonts w:hAnsi="宋体" w:cs="宋体"/>
                <w:bCs/>
                <w:color w:val="000000"/>
                <w:sz w:val="18"/>
                <w:szCs w:val="18"/>
              </w:rPr>
            </w:pPr>
            <w:r w:rsidRPr="00345B83">
              <w:rPr>
                <w:rFonts w:hAnsi="宋体" w:cs="宋体" w:hint="eastAsia"/>
                <w:bCs/>
                <w:color w:val="000000"/>
                <w:sz w:val="18"/>
                <w:szCs w:val="18"/>
              </w:rPr>
              <w:t>16、配置不锈钢底座。</w:t>
            </w:r>
          </w:p>
          <w:p w:rsidR="008A4118" w:rsidRPr="00345B83" w:rsidRDefault="00DB75AD" w:rsidP="00345B83">
            <w:pPr>
              <w:autoSpaceDN w:val="0"/>
              <w:spacing w:line="400" w:lineRule="exact"/>
              <w:ind w:left="790" w:hangingChars="439" w:hanging="790"/>
              <w:jc w:val="center"/>
              <w:rPr>
                <w:rFonts w:ascii="宋体" w:hAnsi="宋体" w:cs="宋体"/>
                <w:color w:val="000000"/>
                <w:sz w:val="18"/>
                <w:szCs w:val="18"/>
              </w:rPr>
            </w:pPr>
            <w:r w:rsidRPr="00345B83">
              <w:rPr>
                <w:rFonts w:ascii="宋体" w:hAnsi="宋体" w:cs="宋体" w:hint="eastAsia"/>
                <w:color w:val="000000"/>
                <w:sz w:val="18"/>
                <w:szCs w:val="18"/>
              </w:rPr>
              <w:t>商务要求</w:t>
            </w:r>
          </w:p>
          <w:p w:rsidR="008A4118" w:rsidRPr="00345B83" w:rsidRDefault="00DB75AD">
            <w:pPr>
              <w:rPr>
                <w:rFonts w:asciiTheme="minorEastAsia" w:hAnsiTheme="minorEastAsia" w:cs="宋体"/>
                <w:sz w:val="18"/>
                <w:szCs w:val="18"/>
              </w:rPr>
            </w:pPr>
            <w:r w:rsidRPr="00345B83">
              <w:rPr>
                <w:rFonts w:asciiTheme="minorEastAsia" w:hAnsiTheme="minorEastAsia" w:cs="宋体" w:hint="eastAsia"/>
                <w:sz w:val="18"/>
                <w:szCs w:val="18"/>
              </w:rPr>
              <w:t>1、提供食品接触产品安全认证证书（所投</w:t>
            </w:r>
            <w:r w:rsidRPr="00345B83">
              <w:rPr>
                <w:rFonts w:asciiTheme="minorEastAsia" w:hAnsiTheme="minorEastAsia" w:cs="宋体"/>
                <w:sz w:val="18"/>
                <w:szCs w:val="18"/>
              </w:rPr>
              <w:t>产品</w:t>
            </w:r>
            <w:r w:rsidRPr="00345B83">
              <w:rPr>
                <w:rFonts w:asciiTheme="minorEastAsia" w:hAnsiTheme="minorEastAsia" w:cs="宋体" w:hint="eastAsia"/>
                <w:sz w:val="18"/>
                <w:szCs w:val="18"/>
              </w:rPr>
              <w:t>型号</w:t>
            </w:r>
            <w:r w:rsidRPr="00345B83">
              <w:rPr>
                <w:rFonts w:asciiTheme="minorEastAsia" w:hAnsiTheme="minorEastAsia" w:cs="宋体"/>
                <w:sz w:val="18"/>
                <w:szCs w:val="18"/>
              </w:rPr>
              <w:t>须与证书相符</w:t>
            </w:r>
            <w:r w:rsidRPr="00345B83">
              <w:rPr>
                <w:rFonts w:asciiTheme="minorEastAsia" w:hAnsiTheme="minorEastAsia" w:cs="宋体" w:hint="eastAsia"/>
                <w:sz w:val="18"/>
                <w:szCs w:val="18"/>
              </w:rPr>
              <w:t>）</w:t>
            </w:r>
          </w:p>
          <w:p w:rsidR="008A4118" w:rsidRPr="00345B83" w:rsidRDefault="00DB75AD">
            <w:pPr>
              <w:pStyle w:val="10"/>
              <w:widowControl/>
              <w:numPr>
                <w:ilvl w:val="0"/>
                <w:numId w:val="1"/>
              </w:numPr>
              <w:autoSpaceDN w:val="0"/>
              <w:adjustRightInd w:val="0"/>
              <w:snapToGrid w:val="0"/>
              <w:spacing w:line="400" w:lineRule="exact"/>
              <w:ind w:left="0" w:firstLineChars="0"/>
              <w:jc w:val="left"/>
              <w:rPr>
                <w:rFonts w:asciiTheme="minorEastAsia" w:eastAsiaTheme="minorEastAsia" w:hAnsiTheme="minorEastAsia" w:cs="宋体"/>
                <w:sz w:val="18"/>
                <w:szCs w:val="18"/>
              </w:rPr>
            </w:pPr>
            <w:r w:rsidRPr="00345B83">
              <w:rPr>
                <w:rFonts w:asciiTheme="minorEastAsia" w:eastAsiaTheme="minorEastAsia" w:hAnsiTheme="minorEastAsia" w:cs="宋体" w:hint="eastAsia"/>
                <w:sz w:val="18"/>
                <w:szCs w:val="18"/>
              </w:rPr>
              <w:t>2、提供涉水卫生安全许可批件（所投</w:t>
            </w:r>
            <w:r w:rsidRPr="00345B83">
              <w:rPr>
                <w:rFonts w:asciiTheme="minorEastAsia" w:eastAsiaTheme="minorEastAsia" w:hAnsiTheme="minorEastAsia" w:cs="宋体"/>
                <w:sz w:val="18"/>
                <w:szCs w:val="18"/>
              </w:rPr>
              <w:t>产品</w:t>
            </w:r>
            <w:r w:rsidRPr="00345B83">
              <w:rPr>
                <w:rFonts w:asciiTheme="minorEastAsia" w:eastAsiaTheme="minorEastAsia" w:hAnsiTheme="minorEastAsia" w:cs="宋体" w:hint="eastAsia"/>
                <w:sz w:val="18"/>
                <w:szCs w:val="18"/>
              </w:rPr>
              <w:t>型号</w:t>
            </w:r>
            <w:r w:rsidRPr="00345B83">
              <w:rPr>
                <w:rFonts w:asciiTheme="minorEastAsia" w:eastAsiaTheme="minorEastAsia" w:hAnsiTheme="minorEastAsia" w:cs="宋体"/>
                <w:sz w:val="18"/>
                <w:szCs w:val="18"/>
              </w:rPr>
              <w:t>须与证书相符</w:t>
            </w:r>
            <w:r w:rsidRPr="00345B83">
              <w:rPr>
                <w:rFonts w:asciiTheme="minorEastAsia" w:eastAsiaTheme="minorEastAsia" w:hAnsiTheme="minorEastAsia" w:cs="宋体" w:hint="eastAsia"/>
                <w:sz w:val="18"/>
                <w:szCs w:val="18"/>
              </w:rPr>
              <w:t>）</w:t>
            </w:r>
          </w:p>
          <w:p w:rsidR="008A4118" w:rsidRPr="00345B83" w:rsidRDefault="00DB75AD">
            <w:pPr>
              <w:pStyle w:val="10"/>
              <w:widowControl/>
              <w:numPr>
                <w:ilvl w:val="0"/>
                <w:numId w:val="1"/>
              </w:numPr>
              <w:autoSpaceDN w:val="0"/>
              <w:adjustRightInd w:val="0"/>
              <w:snapToGrid w:val="0"/>
              <w:spacing w:line="400" w:lineRule="exact"/>
              <w:ind w:left="0" w:firstLineChars="0"/>
              <w:jc w:val="left"/>
              <w:rPr>
                <w:rFonts w:asciiTheme="minorEastAsia" w:eastAsiaTheme="minorEastAsia" w:hAnsiTheme="minorEastAsia" w:cs="宋体"/>
                <w:sz w:val="18"/>
                <w:szCs w:val="18"/>
              </w:rPr>
            </w:pPr>
            <w:r w:rsidRPr="00345B83">
              <w:rPr>
                <w:rFonts w:asciiTheme="minorEastAsia" w:eastAsiaTheme="minorEastAsia" w:hAnsiTheme="minorEastAsia" w:cs="宋体" w:hint="eastAsia"/>
                <w:sz w:val="18"/>
                <w:szCs w:val="18"/>
              </w:rPr>
              <w:t>3、产品须有国家节能产品认证证书（所投</w:t>
            </w:r>
            <w:r w:rsidRPr="00345B83">
              <w:rPr>
                <w:rFonts w:asciiTheme="minorEastAsia" w:eastAsiaTheme="minorEastAsia" w:hAnsiTheme="minorEastAsia" w:cs="宋体"/>
                <w:sz w:val="18"/>
                <w:szCs w:val="18"/>
              </w:rPr>
              <w:t>产品型号须与证书相符</w:t>
            </w:r>
            <w:r w:rsidRPr="00345B83">
              <w:rPr>
                <w:rFonts w:asciiTheme="minorEastAsia" w:eastAsiaTheme="minorEastAsia" w:hAnsiTheme="minorEastAsia" w:cs="宋体" w:hint="eastAsia"/>
                <w:sz w:val="18"/>
                <w:szCs w:val="18"/>
              </w:rPr>
              <w:t>）</w:t>
            </w:r>
          </w:p>
          <w:p w:rsidR="008A4118" w:rsidRPr="00345B83" w:rsidRDefault="00DB75AD">
            <w:pPr>
              <w:pStyle w:val="10"/>
              <w:widowControl/>
              <w:numPr>
                <w:ilvl w:val="0"/>
                <w:numId w:val="1"/>
              </w:numPr>
              <w:autoSpaceDN w:val="0"/>
              <w:adjustRightInd w:val="0"/>
              <w:snapToGrid w:val="0"/>
              <w:spacing w:line="400" w:lineRule="exact"/>
              <w:ind w:left="0" w:firstLineChars="0"/>
              <w:jc w:val="left"/>
              <w:rPr>
                <w:rFonts w:asciiTheme="minorEastAsia" w:eastAsiaTheme="minorEastAsia" w:hAnsiTheme="minorEastAsia" w:cs="宋体"/>
                <w:sz w:val="18"/>
                <w:szCs w:val="18"/>
              </w:rPr>
            </w:pPr>
            <w:r w:rsidRPr="00345B83">
              <w:rPr>
                <w:rFonts w:asciiTheme="minorEastAsia" w:eastAsiaTheme="minorEastAsia" w:hAnsiTheme="minorEastAsia" w:cs="宋体" w:hint="eastAsia"/>
                <w:sz w:val="18"/>
                <w:szCs w:val="18"/>
              </w:rPr>
              <w:t>4、产品生产企业</w:t>
            </w:r>
            <w:r w:rsidRPr="00345B83">
              <w:rPr>
                <w:rFonts w:asciiTheme="minorEastAsia" w:eastAsiaTheme="minorEastAsia" w:hAnsiTheme="minorEastAsia" w:cs="宋体"/>
                <w:sz w:val="18"/>
                <w:szCs w:val="18"/>
              </w:rPr>
              <w:t>通过</w:t>
            </w:r>
            <w:r w:rsidRPr="00345B83">
              <w:rPr>
                <w:rFonts w:asciiTheme="minorEastAsia" w:eastAsiaTheme="minorEastAsia" w:hAnsiTheme="minorEastAsia" w:cs="宋体" w:hint="eastAsia"/>
                <w:sz w:val="18"/>
                <w:szCs w:val="18"/>
              </w:rPr>
              <w:t>ISO9001、ISO1400、OHSAS18001</w:t>
            </w:r>
          </w:p>
          <w:p w:rsidR="00D011C3" w:rsidRDefault="00DB75AD" w:rsidP="00D011C3">
            <w:pPr>
              <w:pStyle w:val="10"/>
              <w:widowControl/>
              <w:numPr>
                <w:ilvl w:val="0"/>
                <w:numId w:val="3"/>
              </w:numPr>
              <w:autoSpaceDN w:val="0"/>
              <w:adjustRightInd w:val="0"/>
              <w:snapToGrid w:val="0"/>
              <w:spacing w:line="400" w:lineRule="exact"/>
              <w:ind w:firstLineChars="0"/>
              <w:jc w:val="left"/>
              <w:rPr>
                <w:rFonts w:asciiTheme="minorEastAsia" w:eastAsiaTheme="minorEastAsia" w:hAnsiTheme="minorEastAsia" w:cs="宋体"/>
                <w:sz w:val="18"/>
                <w:szCs w:val="18"/>
              </w:rPr>
            </w:pPr>
            <w:r w:rsidRPr="00345B83">
              <w:rPr>
                <w:rFonts w:asciiTheme="minorEastAsia" w:eastAsiaTheme="minorEastAsia" w:hAnsiTheme="minorEastAsia" w:cs="宋体" w:hint="eastAsia"/>
                <w:sz w:val="18"/>
                <w:szCs w:val="18"/>
              </w:rPr>
              <w:t>5、产品《节能产品认证证书》</w:t>
            </w:r>
          </w:p>
          <w:p w:rsidR="008A4118" w:rsidRPr="00345B83" w:rsidRDefault="00D011C3" w:rsidP="00D011C3">
            <w:pPr>
              <w:pStyle w:val="10"/>
              <w:widowControl/>
              <w:numPr>
                <w:ilvl w:val="0"/>
                <w:numId w:val="3"/>
              </w:numPr>
              <w:autoSpaceDN w:val="0"/>
              <w:adjustRightInd w:val="0"/>
              <w:snapToGrid w:val="0"/>
              <w:spacing w:line="400" w:lineRule="exact"/>
              <w:ind w:firstLineChars="0"/>
              <w:jc w:val="left"/>
              <w:rPr>
                <w:rFonts w:hAnsi="宋体" w:cs="宋体"/>
                <w:bCs/>
                <w:color w:val="000000"/>
                <w:sz w:val="18"/>
                <w:szCs w:val="18"/>
              </w:rPr>
            </w:pPr>
            <w:r>
              <w:rPr>
                <w:rFonts w:asciiTheme="minorEastAsia" w:eastAsiaTheme="minorEastAsia" w:hAnsiTheme="minorEastAsia" w:cs="宋体" w:hint="eastAsia"/>
                <w:sz w:val="18"/>
                <w:szCs w:val="18"/>
              </w:rPr>
              <w:t>6、</w:t>
            </w:r>
            <w:r w:rsidR="00DB75AD" w:rsidRPr="00345B83">
              <w:rPr>
                <w:rFonts w:asciiTheme="minorEastAsia" w:eastAsiaTheme="minorEastAsia" w:hAnsiTheme="minorEastAsia" w:cs="宋体" w:hint="eastAsia"/>
                <w:sz w:val="18"/>
                <w:szCs w:val="18"/>
              </w:rPr>
              <w:t>产品安全责任保险</w:t>
            </w:r>
          </w:p>
        </w:tc>
        <w:tc>
          <w:tcPr>
            <w:tcW w:w="1910" w:type="dxa"/>
            <w:tcBorders>
              <w:top w:val="nil"/>
              <w:left w:val="nil"/>
              <w:bottom w:val="single" w:sz="4" w:space="0" w:color="auto"/>
              <w:right w:val="single" w:sz="4" w:space="0" w:color="auto"/>
            </w:tcBorders>
            <w:shd w:val="clear" w:color="auto" w:fill="auto"/>
          </w:tcPr>
          <w:p w:rsidR="008A4118" w:rsidRPr="00345B83" w:rsidRDefault="00DB75AD">
            <w:pPr>
              <w:rPr>
                <w:bCs/>
                <w:sz w:val="18"/>
                <w:szCs w:val="18"/>
              </w:rPr>
            </w:pPr>
            <w:r w:rsidRPr="00345B83">
              <w:rPr>
                <w:rFonts w:ascii="宋体" w:hAnsi="宋体" w:cs="Courier New" w:hint="eastAsia"/>
                <w:bCs/>
                <w:spacing w:val="2"/>
                <w:sz w:val="18"/>
                <w:szCs w:val="18"/>
              </w:rPr>
              <w:lastRenderedPageBreak/>
              <w:t>送达指定位置并安装到位</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lastRenderedPageBreak/>
              <w:t>9</w:t>
            </w:r>
          </w:p>
        </w:tc>
        <w:tc>
          <w:tcPr>
            <w:tcW w:w="2067" w:type="dxa"/>
            <w:tcBorders>
              <w:top w:val="nil"/>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拖鞋消毒柜</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A4118" w:rsidRPr="00345B83" w:rsidRDefault="00DB75AD" w:rsidP="00D011C3">
            <w:pPr>
              <w:pStyle w:val="a3"/>
              <w:tabs>
                <w:tab w:val="left" w:pos="3300"/>
                <w:tab w:val="left" w:pos="3630"/>
              </w:tabs>
              <w:contextualSpacing/>
              <w:rPr>
                <w:rFonts w:hAnsi="宋体"/>
                <w:bCs/>
                <w:spacing w:val="2"/>
                <w:sz w:val="18"/>
                <w:szCs w:val="18"/>
              </w:rPr>
            </w:pPr>
            <w:r w:rsidRPr="00345B83">
              <w:rPr>
                <w:rFonts w:hAnsi="宋体" w:hint="eastAsia"/>
                <w:bCs/>
                <w:spacing w:val="2"/>
                <w:sz w:val="18"/>
                <w:szCs w:val="18"/>
              </w:rPr>
              <w:t>容积：910升拖鞋消毒柜</w:t>
            </w:r>
            <w:r w:rsidR="00D011C3">
              <w:rPr>
                <w:rFonts w:hAnsi="宋体" w:hint="eastAsia"/>
                <w:bCs/>
                <w:spacing w:val="2"/>
                <w:sz w:val="18"/>
                <w:szCs w:val="18"/>
              </w:rPr>
              <w:t>；</w:t>
            </w:r>
            <w:r w:rsidRPr="00345B83">
              <w:rPr>
                <w:rFonts w:hAnsi="宋体" w:hint="eastAsia"/>
                <w:bCs/>
                <w:spacing w:val="2"/>
                <w:sz w:val="18"/>
                <w:szCs w:val="18"/>
              </w:rPr>
              <w:t>产品材质:不锈钢</w:t>
            </w:r>
            <w:r w:rsidR="00D011C3">
              <w:rPr>
                <w:rFonts w:hAnsi="宋体" w:hint="eastAsia"/>
                <w:bCs/>
                <w:spacing w:val="2"/>
                <w:sz w:val="18"/>
                <w:szCs w:val="18"/>
              </w:rPr>
              <w:t>；</w:t>
            </w:r>
            <w:r w:rsidRPr="00345B83">
              <w:rPr>
                <w:rFonts w:hAnsi="宋体" w:hint="eastAsia"/>
                <w:bCs/>
                <w:spacing w:val="2"/>
                <w:sz w:val="18"/>
                <w:szCs w:val="18"/>
              </w:rPr>
              <w:t>消毒时间:15-60分钟</w:t>
            </w:r>
            <w:r w:rsidR="00D011C3">
              <w:rPr>
                <w:rFonts w:hAnsi="宋体" w:hint="eastAsia"/>
                <w:bCs/>
                <w:spacing w:val="2"/>
                <w:sz w:val="18"/>
                <w:szCs w:val="18"/>
              </w:rPr>
              <w:t>；</w:t>
            </w:r>
            <w:r w:rsidRPr="00345B83">
              <w:rPr>
                <w:rFonts w:hAnsi="宋体" w:hint="eastAsia"/>
                <w:bCs/>
                <w:spacing w:val="2"/>
                <w:sz w:val="18"/>
                <w:szCs w:val="18"/>
              </w:rPr>
              <w:t>额定电压:220V</w:t>
            </w:r>
            <w:r w:rsidR="00D011C3">
              <w:rPr>
                <w:rFonts w:hAnsi="宋体" w:hint="eastAsia"/>
                <w:bCs/>
                <w:spacing w:val="2"/>
                <w:sz w:val="18"/>
                <w:szCs w:val="18"/>
              </w:rPr>
              <w:t>；</w:t>
            </w:r>
            <w:r w:rsidRPr="00345B83">
              <w:rPr>
                <w:rFonts w:hAnsi="宋体" w:hint="eastAsia"/>
                <w:bCs/>
                <w:spacing w:val="2"/>
                <w:sz w:val="18"/>
                <w:szCs w:val="18"/>
              </w:rPr>
              <w:t>杀菌方式:双臭氧+双紫外线</w:t>
            </w:r>
            <w:r w:rsidR="00D011C3">
              <w:rPr>
                <w:rFonts w:hAnsi="宋体" w:hint="eastAsia"/>
                <w:bCs/>
                <w:spacing w:val="2"/>
                <w:sz w:val="18"/>
                <w:szCs w:val="18"/>
              </w:rPr>
              <w:t>；</w:t>
            </w:r>
            <w:r w:rsidRPr="00345B83">
              <w:rPr>
                <w:rFonts w:hAnsi="宋体" w:hint="eastAsia"/>
                <w:bCs/>
                <w:spacing w:val="2"/>
                <w:sz w:val="18"/>
                <w:szCs w:val="18"/>
              </w:rPr>
              <w:t>层架结构:6层拖鞋专用层架(平放每层5双*6层左右脚插起每层20*6层</w:t>
            </w:r>
            <w:r w:rsidR="00D011C3">
              <w:rPr>
                <w:rFonts w:hAnsi="宋体" w:hint="eastAsia"/>
                <w:bCs/>
                <w:spacing w:val="2"/>
                <w:sz w:val="18"/>
                <w:szCs w:val="18"/>
              </w:rPr>
              <w:t>；</w:t>
            </w:r>
            <w:r w:rsidRPr="00345B83">
              <w:rPr>
                <w:rFonts w:hAnsi="宋体" w:hint="eastAsia"/>
                <w:bCs/>
                <w:spacing w:val="2"/>
                <w:sz w:val="18"/>
                <w:szCs w:val="18"/>
              </w:rPr>
              <w:t>产品尺寸:114CM*45CM*164CM</w:t>
            </w:r>
            <w:r w:rsidR="00D011C3">
              <w:rPr>
                <w:rFonts w:hAnsi="宋体" w:hint="eastAsia"/>
                <w:bCs/>
                <w:spacing w:val="2"/>
                <w:sz w:val="18"/>
                <w:szCs w:val="18"/>
              </w:rPr>
              <w:t>。</w:t>
            </w:r>
          </w:p>
        </w:tc>
        <w:tc>
          <w:tcPr>
            <w:tcW w:w="1910" w:type="dxa"/>
            <w:tcBorders>
              <w:top w:val="nil"/>
              <w:left w:val="nil"/>
              <w:bottom w:val="single" w:sz="4" w:space="0" w:color="auto"/>
              <w:right w:val="single" w:sz="4" w:space="0" w:color="auto"/>
            </w:tcBorders>
            <w:shd w:val="clear" w:color="auto" w:fill="auto"/>
          </w:tcPr>
          <w:p w:rsidR="008A4118" w:rsidRPr="00345B83" w:rsidRDefault="00DB75AD">
            <w:pPr>
              <w:rPr>
                <w:bCs/>
                <w:sz w:val="18"/>
                <w:szCs w:val="18"/>
              </w:rPr>
            </w:pPr>
            <w:r w:rsidRPr="00345B83">
              <w:rPr>
                <w:rFonts w:ascii="宋体" w:hAnsi="宋体" w:cs="Courier New" w:hint="eastAsia"/>
                <w:bCs/>
                <w:spacing w:val="2"/>
                <w:sz w:val="18"/>
                <w:szCs w:val="18"/>
              </w:rPr>
              <w:t>送达指定位置并安装到位</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10</w:t>
            </w:r>
          </w:p>
        </w:tc>
        <w:tc>
          <w:tcPr>
            <w:tcW w:w="2067" w:type="dxa"/>
            <w:tcBorders>
              <w:top w:val="nil"/>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80L热水器</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rPr>
                <w:rFonts w:hAnsi="宋体"/>
                <w:bCs/>
                <w:spacing w:val="2"/>
                <w:sz w:val="18"/>
                <w:szCs w:val="18"/>
              </w:rPr>
            </w:pPr>
            <w:r w:rsidRPr="00345B83">
              <w:rPr>
                <w:rFonts w:hAnsi="宋体" w:hint="eastAsia"/>
                <w:bCs/>
                <w:spacing w:val="2"/>
                <w:sz w:val="18"/>
                <w:szCs w:val="18"/>
              </w:rPr>
              <w:t>容积80L储水式，二级能效，电子温控，数字显示，自动休眠，金刚三层胆，2档功率加热。加热温度：75</w:t>
            </w:r>
            <w:r w:rsidRPr="00345B83">
              <w:rPr>
                <w:rFonts w:hAnsi="宋体" w:cs="宋体" w:hint="eastAsia"/>
                <w:bCs/>
                <w:spacing w:val="2"/>
                <w:sz w:val="18"/>
                <w:szCs w:val="18"/>
              </w:rPr>
              <w:t>℃</w:t>
            </w:r>
            <w:r w:rsidRPr="00345B83">
              <w:rPr>
                <w:rFonts w:hAnsi="宋体" w:hint="eastAsia"/>
                <w:bCs/>
                <w:spacing w:val="2"/>
                <w:sz w:val="18"/>
                <w:szCs w:val="18"/>
              </w:rPr>
              <w:t>，电源线长度：120cm,电压/频率：220V/50HZ，专利防电墙。</w:t>
            </w:r>
          </w:p>
        </w:tc>
        <w:tc>
          <w:tcPr>
            <w:tcW w:w="1910" w:type="dxa"/>
            <w:tcBorders>
              <w:top w:val="nil"/>
              <w:left w:val="nil"/>
              <w:bottom w:val="single" w:sz="4" w:space="0" w:color="auto"/>
              <w:right w:val="single" w:sz="4" w:space="0" w:color="auto"/>
            </w:tcBorders>
            <w:shd w:val="clear" w:color="auto" w:fill="auto"/>
          </w:tcPr>
          <w:p w:rsidR="008A4118" w:rsidRPr="00345B83" w:rsidRDefault="00DB75AD">
            <w:pPr>
              <w:rPr>
                <w:bCs/>
                <w:sz w:val="18"/>
                <w:szCs w:val="18"/>
              </w:rPr>
            </w:pPr>
            <w:r w:rsidRPr="00345B83">
              <w:rPr>
                <w:rFonts w:ascii="宋体" w:hAnsi="宋体" w:cs="Courier New" w:hint="eastAsia"/>
                <w:bCs/>
                <w:spacing w:val="2"/>
                <w:sz w:val="18"/>
                <w:szCs w:val="18"/>
              </w:rPr>
              <w:t>送达指定位置并安装到位</w:t>
            </w:r>
          </w:p>
        </w:tc>
      </w:tr>
    </w:tbl>
    <w:p w:rsidR="008A4118" w:rsidRDefault="00DB75AD">
      <w:pPr>
        <w:contextualSpacing/>
        <w:rPr>
          <w:rFonts w:ascii="宋体" w:hAnsi="宋体"/>
          <w:b/>
          <w:color w:val="FF0000"/>
          <w:sz w:val="28"/>
          <w:szCs w:val="28"/>
        </w:rPr>
      </w:pPr>
      <w:r>
        <w:rPr>
          <w:rFonts w:ascii="宋体" w:hAnsi="宋体" w:cs="Courier New" w:hint="eastAsia"/>
          <w:b/>
          <w:bCs/>
          <w:color w:val="FF0000"/>
          <w:spacing w:val="2"/>
          <w:sz w:val="28"/>
          <w:szCs w:val="28"/>
        </w:rPr>
        <w:t>注：投标供应商须报每项单价及总价</w:t>
      </w:r>
    </w:p>
    <w:p w:rsidR="008A4118" w:rsidRDefault="00DB75AD">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8A4118" w:rsidRPr="00326EA3" w:rsidRDefault="00DB75AD" w:rsidP="00326EA3">
      <w:pPr>
        <w:spacing w:line="440" w:lineRule="exact"/>
        <w:rPr>
          <w:rFonts w:ascii="宋体" w:hAnsi="宋体"/>
          <w:kern w:val="0"/>
          <w:sz w:val="24"/>
          <w:szCs w:val="24"/>
        </w:rPr>
      </w:pPr>
      <w:r w:rsidRPr="00326EA3">
        <w:rPr>
          <w:rFonts w:ascii="宋体" w:hAnsi="宋体" w:hint="eastAsia"/>
          <w:kern w:val="0"/>
          <w:sz w:val="24"/>
          <w:szCs w:val="24"/>
        </w:rPr>
        <w:t>1.2  需求/付款单位：宜昌市中心人民医院。</w:t>
      </w:r>
    </w:p>
    <w:p w:rsidR="008A4118" w:rsidRPr="00326EA3" w:rsidRDefault="00DB75AD" w:rsidP="00326EA3">
      <w:pPr>
        <w:spacing w:line="440" w:lineRule="exact"/>
        <w:rPr>
          <w:rFonts w:ascii="宋体" w:hAnsi="宋体"/>
          <w:kern w:val="0"/>
          <w:sz w:val="24"/>
          <w:szCs w:val="24"/>
        </w:rPr>
      </w:pPr>
      <w:r w:rsidRPr="00326EA3">
        <w:rPr>
          <w:rFonts w:ascii="宋体" w:hAnsi="宋体" w:hint="eastAsia"/>
          <w:kern w:val="0"/>
          <w:sz w:val="24"/>
          <w:szCs w:val="24"/>
        </w:rPr>
        <w:t>1.3  付款条件及方式：中标供应商每月25日根据双签单到总务科确认后，按实际入库数量开具正规发票20工作日内付款。</w:t>
      </w:r>
    </w:p>
    <w:p w:rsidR="008A4118" w:rsidRPr="00326EA3" w:rsidRDefault="00DB75AD" w:rsidP="00326EA3">
      <w:pPr>
        <w:spacing w:line="440" w:lineRule="exact"/>
        <w:rPr>
          <w:rFonts w:ascii="宋体" w:hAnsi="宋体"/>
          <w:color w:val="000000"/>
          <w:kern w:val="0"/>
          <w:sz w:val="24"/>
          <w:szCs w:val="24"/>
        </w:rPr>
      </w:pPr>
      <w:r w:rsidRPr="00326EA3">
        <w:rPr>
          <w:rFonts w:ascii="宋体" w:hAnsi="宋体" w:hint="eastAsia"/>
          <w:color w:val="000000"/>
          <w:kern w:val="0"/>
          <w:sz w:val="24"/>
          <w:szCs w:val="24"/>
        </w:rPr>
        <w:t>1.4  交货地点：按采购方要求送达指定位置并安装到位后双方签验收单据。</w:t>
      </w:r>
    </w:p>
    <w:p w:rsidR="008A4118" w:rsidRPr="00326EA3" w:rsidRDefault="00DB75AD" w:rsidP="00326EA3">
      <w:pPr>
        <w:spacing w:line="440" w:lineRule="exact"/>
        <w:rPr>
          <w:rFonts w:ascii="宋体" w:hAnsi="宋体"/>
          <w:color w:val="000000"/>
          <w:kern w:val="0"/>
          <w:sz w:val="24"/>
          <w:szCs w:val="24"/>
        </w:rPr>
      </w:pPr>
      <w:r w:rsidRPr="00326EA3">
        <w:rPr>
          <w:rFonts w:ascii="宋体" w:hAnsi="宋体" w:hint="eastAsia"/>
          <w:color w:val="000000"/>
          <w:kern w:val="0"/>
          <w:sz w:val="24"/>
          <w:szCs w:val="24"/>
        </w:rPr>
        <w:lastRenderedPageBreak/>
        <w:t xml:space="preserve">1.5  </w:t>
      </w:r>
      <w:r w:rsidR="00326EA3" w:rsidRPr="00326EA3">
        <w:rPr>
          <w:rFonts w:ascii="宋体" w:hAnsi="宋体" w:hint="eastAsia"/>
          <w:color w:val="000000"/>
          <w:kern w:val="0"/>
          <w:sz w:val="24"/>
          <w:szCs w:val="24"/>
        </w:rPr>
        <w:t>服务</w:t>
      </w:r>
      <w:r w:rsidRPr="00326EA3">
        <w:rPr>
          <w:rFonts w:ascii="宋体" w:hAnsi="宋体" w:hint="eastAsia"/>
          <w:color w:val="000000"/>
          <w:kern w:val="0"/>
          <w:sz w:val="24"/>
          <w:szCs w:val="24"/>
        </w:rPr>
        <w:t>期限：</w:t>
      </w:r>
      <w:r w:rsidR="00326EA3" w:rsidRPr="00326EA3">
        <w:rPr>
          <w:rFonts w:ascii="宋体" w:hAnsi="宋体" w:hint="eastAsia"/>
          <w:color w:val="000000"/>
          <w:kern w:val="0"/>
          <w:sz w:val="24"/>
          <w:szCs w:val="24"/>
        </w:rPr>
        <w:t>合同签定之后壹年</w:t>
      </w:r>
      <w:r w:rsidRPr="00326EA3">
        <w:rPr>
          <w:rFonts w:ascii="宋体" w:hAnsi="宋体" w:hint="eastAsia"/>
          <w:color w:val="000000"/>
          <w:sz w:val="24"/>
          <w:szCs w:val="24"/>
        </w:rPr>
        <w:t>。</w:t>
      </w:r>
    </w:p>
    <w:p w:rsidR="008A4118" w:rsidRPr="00326EA3" w:rsidRDefault="00DB75AD" w:rsidP="00326EA3">
      <w:pPr>
        <w:spacing w:line="440" w:lineRule="exact"/>
        <w:jc w:val="left"/>
        <w:rPr>
          <w:rFonts w:ascii="宋体" w:hAnsi="宋体" w:cs="宋体"/>
          <w:kern w:val="0"/>
          <w:sz w:val="24"/>
          <w:szCs w:val="24"/>
        </w:rPr>
      </w:pPr>
      <w:r w:rsidRPr="00326EA3">
        <w:rPr>
          <w:rFonts w:ascii="宋体" w:hAnsi="宋体" w:hint="eastAsia"/>
          <w:color w:val="000000"/>
          <w:kern w:val="0"/>
          <w:sz w:val="24"/>
          <w:szCs w:val="24"/>
        </w:rPr>
        <w:t>1.6  质保期：</w:t>
      </w:r>
      <w:r w:rsidRPr="00326EA3">
        <w:rPr>
          <w:rFonts w:ascii="宋体" w:hAnsi="宋体" w:cs="宋体" w:hint="eastAsia"/>
          <w:kern w:val="0"/>
          <w:sz w:val="24"/>
          <w:szCs w:val="24"/>
        </w:rPr>
        <w:t>电视机、洗衣机、冰箱整机质保一年。</w:t>
      </w:r>
    </w:p>
    <w:p w:rsidR="008A4118" w:rsidRPr="00326EA3" w:rsidRDefault="00DB75AD" w:rsidP="00326EA3">
      <w:pPr>
        <w:spacing w:line="440" w:lineRule="exact"/>
        <w:ind w:firstLineChars="200" w:firstLine="480"/>
        <w:jc w:val="left"/>
        <w:rPr>
          <w:rFonts w:ascii="宋体" w:hAnsi="宋体" w:cs="宋体"/>
          <w:kern w:val="0"/>
          <w:sz w:val="24"/>
          <w:szCs w:val="24"/>
        </w:rPr>
      </w:pPr>
      <w:r w:rsidRPr="00326EA3">
        <w:rPr>
          <w:rFonts w:ascii="宋体" w:hAnsi="宋体" w:cs="宋体" w:hint="eastAsia"/>
          <w:kern w:val="0"/>
          <w:sz w:val="24"/>
          <w:szCs w:val="24"/>
        </w:rPr>
        <w:t>其中：1、液晶电视显视屏、背光组件（背光板）、逻辑组件（控制板）、高频调谐器等组件；</w:t>
      </w:r>
    </w:p>
    <w:p w:rsidR="008A4118" w:rsidRPr="00326EA3" w:rsidRDefault="00DB75AD" w:rsidP="00326EA3">
      <w:pPr>
        <w:spacing w:line="440" w:lineRule="exact"/>
        <w:ind w:firstLineChars="450" w:firstLine="1080"/>
        <w:jc w:val="left"/>
        <w:rPr>
          <w:rFonts w:ascii="宋体" w:hAnsi="宋体" w:cs="宋体"/>
          <w:kern w:val="0"/>
          <w:sz w:val="24"/>
          <w:szCs w:val="24"/>
        </w:rPr>
      </w:pPr>
      <w:r w:rsidRPr="00326EA3">
        <w:rPr>
          <w:rFonts w:ascii="宋体" w:hAnsi="宋体" w:cs="宋体" w:hint="eastAsia"/>
          <w:kern w:val="0"/>
          <w:sz w:val="24"/>
          <w:szCs w:val="24"/>
        </w:rPr>
        <w:t>2、冰箱压缩机及附件、蒸发器、冷凝器、电磁阀、电脑板、箱体、门体、门封、铰链、温控器、传感器、限温器、过滤器、毛细管、电机、加热丝、制冰机总成、定时器等组件；</w:t>
      </w:r>
    </w:p>
    <w:p w:rsidR="008A4118" w:rsidRPr="00326EA3" w:rsidRDefault="00DB75AD" w:rsidP="00326EA3">
      <w:pPr>
        <w:spacing w:line="440" w:lineRule="exact"/>
        <w:ind w:firstLineChars="450" w:firstLine="1080"/>
        <w:jc w:val="left"/>
        <w:rPr>
          <w:rFonts w:ascii="宋体" w:hAnsi="宋体" w:cs="宋体"/>
          <w:kern w:val="0"/>
          <w:sz w:val="24"/>
          <w:szCs w:val="24"/>
        </w:rPr>
      </w:pPr>
      <w:r w:rsidRPr="00326EA3">
        <w:rPr>
          <w:rFonts w:ascii="宋体" w:hAnsi="宋体" w:cs="宋体" w:hint="eastAsia"/>
          <w:kern w:val="0"/>
          <w:sz w:val="24"/>
          <w:szCs w:val="24"/>
        </w:rPr>
        <w:t>3、滚筒洗衣机电脑板、驱动板、显示板、电机、微延时（门锁）、电容、电磁阀、程控器、排水泵、干扰抑制器、压力开关（水位传感器）、喷淋泵、恒温器、加热管、烘干电机、温度传感器、烘干加热管、温控器、电感、变压器、浊度传感器、电解槽、计量阀（三连阀）、空气阀、减振器、内外筒总成、外三角架总成件等组件。</w:t>
      </w:r>
    </w:p>
    <w:p w:rsidR="008A4118" w:rsidRPr="00326EA3" w:rsidRDefault="00DB75AD" w:rsidP="00326EA3">
      <w:pPr>
        <w:spacing w:line="440" w:lineRule="exact"/>
        <w:ind w:firstLineChars="450" w:firstLine="1080"/>
        <w:jc w:val="left"/>
        <w:rPr>
          <w:rFonts w:ascii="宋体" w:hAnsi="宋体"/>
          <w:color w:val="000000"/>
          <w:kern w:val="0"/>
          <w:sz w:val="24"/>
          <w:szCs w:val="24"/>
        </w:rPr>
      </w:pPr>
      <w:r w:rsidRPr="00326EA3">
        <w:rPr>
          <w:rFonts w:ascii="宋体" w:hAnsi="宋体" w:cs="宋体" w:hint="eastAsia"/>
          <w:kern w:val="0"/>
          <w:sz w:val="24"/>
          <w:szCs w:val="24"/>
        </w:rPr>
        <w:t>以上三类重要部件非人为原因损坏由中标供应商质保三年</w:t>
      </w:r>
      <w:r w:rsidRPr="00326EA3">
        <w:rPr>
          <w:rFonts w:ascii="宋体" w:hAnsi="宋体" w:hint="eastAsia"/>
          <w:color w:val="000000"/>
          <w:kern w:val="0"/>
          <w:sz w:val="24"/>
          <w:szCs w:val="24"/>
        </w:rPr>
        <w:t>。</w:t>
      </w:r>
    </w:p>
    <w:p w:rsidR="008A4118" w:rsidRPr="00326EA3" w:rsidRDefault="00DB75AD" w:rsidP="00326EA3">
      <w:pPr>
        <w:spacing w:line="440" w:lineRule="exact"/>
        <w:rPr>
          <w:rFonts w:ascii="宋体" w:hAnsi="宋体"/>
          <w:color w:val="000000"/>
          <w:kern w:val="0"/>
          <w:sz w:val="24"/>
          <w:szCs w:val="24"/>
        </w:rPr>
      </w:pPr>
      <w:r w:rsidRPr="00326EA3">
        <w:rPr>
          <w:rFonts w:ascii="宋体" w:hAnsi="宋体" w:hint="eastAsia"/>
          <w:color w:val="000000"/>
          <w:kern w:val="0"/>
          <w:sz w:val="24"/>
          <w:szCs w:val="24"/>
        </w:rPr>
        <w:t>1.7货物质量的要求：必须符合采购人就本项目产品的规格和技术参数要求，全新正品。</w:t>
      </w:r>
    </w:p>
    <w:p w:rsidR="008A4118" w:rsidRPr="00326EA3" w:rsidRDefault="00DB75AD" w:rsidP="00326EA3">
      <w:pPr>
        <w:spacing w:line="440" w:lineRule="exact"/>
        <w:rPr>
          <w:rFonts w:ascii="宋体" w:hAnsi="宋体"/>
          <w:color w:val="000000"/>
          <w:kern w:val="0"/>
          <w:sz w:val="24"/>
          <w:szCs w:val="24"/>
        </w:rPr>
      </w:pPr>
      <w:r w:rsidRPr="00326EA3">
        <w:rPr>
          <w:rFonts w:ascii="宋体" w:hAnsi="宋体" w:hint="eastAsia"/>
          <w:color w:val="000000"/>
          <w:kern w:val="0"/>
          <w:sz w:val="24"/>
          <w:szCs w:val="24"/>
        </w:rPr>
        <w:t>1.8售后服务要求：中标供应商对质保期内各类家用电器故障维修必须在当日解决并恢复正常，若电器故障不能在当日内解决，应在当日向医院电话或书面说明故障相关情况及相应解决方法。故障处理期间遇到特殊情况（因配件需定制而造成电器停运），故障恢复时间不得超过7天。</w:t>
      </w:r>
    </w:p>
    <w:p w:rsidR="008A4118" w:rsidRPr="00326EA3" w:rsidRDefault="00DB75AD" w:rsidP="00326EA3">
      <w:pPr>
        <w:spacing w:line="440" w:lineRule="exact"/>
        <w:rPr>
          <w:rFonts w:ascii="宋体" w:hAnsi="宋体"/>
          <w:color w:val="000000"/>
          <w:kern w:val="0"/>
          <w:sz w:val="24"/>
          <w:szCs w:val="24"/>
        </w:rPr>
      </w:pPr>
      <w:r w:rsidRPr="00326EA3">
        <w:rPr>
          <w:rFonts w:ascii="宋体" w:hAnsi="宋体" w:hint="eastAsia"/>
          <w:color w:val="000000"/>
          <w:kern w:val="0"/>
          <w:sz w:val="24"/>
          <w:szCs w:val="24"/>
        </w:rPr>
        <w:t>1.9其他要求：如果中标供应商在采购方规定的期限内无法送货到指定位置或维修不及时无法响应的，连续三次采购方有权解除合同并采取必要的补救措施。</w:t>
      </w:r>
    </w:p>
    <w:p w:rsidR="008A4118" w:rsidRPr="00326EA3" w:rsidRDefault="00DB75AD" w:rsidP="00326EA3">
      <w:pPr>
        <w:spacing w:line="440" w:lineRule="exact"/>
        <w:jc w:val="left"/>
        <w:rPr>
          <w:rFonts w:ascii="宋体" w:hAnsi="宋体" w:cs="宋体"/>
          <w:b/>
          <w:kern w:val="0"/>
          <w:sz w:val="24"/>
          <w:szCs w:val="24"/>
        </w:rPr>
      </w:pPr>
      <w:r w:rsidRPr="00326EA3">
        <w:rPr>
          <w:rFonts w:ascii="宋体" w:hAnsi="宋体" w:cs="宋体" w:hint="eastAsia"/>
          <w:kern w:val="0"/>
          <w:sz w:val="24"/>
          <w:szCs w:val="24"/>
        </w:rPr>
        <w:t>2.0 若中标商在规定时间内不能向采购人交付规定商品数量及质量，次数达3次以上并整改不到位，采购人有权单方面解除合同并取消中标商供货资格</w:t>
      </w:r>
    </w:p>
    <w:p w:rsidR="008A4118" w:rsidRDefault="00DB75AD">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8A4118">
        <w:tc>
          <w:tcPr>
            <w:tcW w:w="3936" w:type="dxa"/>
            <w:gridSpan w:val="2"/>
            <w:tcBorders>
              <w:top w:val="single" w:sz="4" w:space="0" w:color="auto"/>
              <w:left w:val="single" w:sz="4" w:space="0" w:color="auto"/>
              <w:right w:val="single" w:sz="4" w:space="0" w:color="auto"/>
            </w:tcBorders>
            <w:vAlign w:val="center"/>
          </w:tcPr>
          <w:p w:rsidR="008A4118" w:rsidRDefault="00DB75AD">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8A4118" w:rsidRDefault="00DB75AD">
            <w:pPr>
              <w:spacing w:line="460" w:lineRule="exact"/>
              <w:jc w:val="center"/>
              <w:rPr>
                <w:rFonts w:ascii="宋体" w:hAnsi="宋体"/>
                <w:b/>
                <w:sz w:val="24"/>
                <w:szCs w:val="24"/>
              </w:rPr>
            </w:pPr>
            <w:r>
              <w:rPr>
                <w:rFonts w:ascii="宋体" w:hAnsi="宋体" w:hint="eastAsia"/>
                <w:b/>
                <w:sz w:val="24"/>
                <w:szCs w:val="24"/>
              </w:rPr>
              <w:t>评审因素</w:t>
            </w:r>
          </w:p>
        </w:tc>
      </w:tr>
      <w:tr w:rsidR="008A4118">
        <w:tc>
          <w:tcPr>
            <w:tcW w:w="534" w:type="dxa"/>
            <w:vMerge w:val="restart"/>
            <w:tcBorders>
              <w:left w:val="single" w:sz="4" w:space="0" w:color="auto"/>
              <w:right w:val="single" w:sz="4" w:space="0" w:color="auto"/>
            </w:tcBorders>
            <w:vAlign w:val="center"/>
          </w:tcPr>
          <w:p w:rsidR="008A4118" w:rsidRDefault="00DB75AD">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8A4118" w:rsidRDefault="00DB75AD">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8A4118">
        <w:tc>
          <w:tcPr>
            <w:tcW w:w="534" w:type="dxa"/>
            <w:vMerge/>
            <w:tcBorders>
              <w:left w:val="single" w:sz="4" w:space="0" w:color="auto"/>
              <w:right w:val="single" w:sz="4" w:space="0" w:color="auto"/>
            </w:tcBorders>
            <w:vAlign w:val="center"/>
          </w:tcPr>
          <w:p w:rsidR="008A4118" w:rsidRDefault="008A411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8A4118" w:rsidRDefault="00DB75AD">
            <w:pPr>
              <w:spacing w:line="460" w:lineRule="exact"/>
              <w:rPr>
                <w:rFonts w:ascii="宋体" w:hAnsi="宋体"/>
                <w:sz w:val="24"/>
              </w:rPr>
            </w:pPr>
            <w:r>
              <w:rPr>
                <w:rFonts w:ascii="宋体" w:hAnsi="宋体" w:hint="eastAsia"/>
                <w:sz w:val="24"/>
              </w:rPr>
              <w:t>参加本次投标活动期间，“信用中国”网</w:t>
            </w:r>
            <w:r>
              <w:rPr>
                <w:rFonts w:ascii="宋体" w:hAnsi="宋体" w:hint="eastAsia"/>
                <w:sz w:val="24"/>
              </w:rPr>
              <w:lastRenderedPageBreak/>
              <w:t>站（www.creditchina.gov.cn）或中国政府采购网（www.ccgp.gov.cn）查询，未被列入信用记录失信被执行人、重大税收违法案件当事人名单、政府采购严重违法失信行为记录名单</w:t>
            </w:r>
          </w:p>
        </w:tc>
      </w:tr>
      <w:tr w:rsidR="000E6481">
        <w:tc>
          <w:tcPr>
            <w:tcW w:w="534" w:type="dxa"/>
            <w:vMerge/>
            <w:tcBorders>
              <w:left w:val="single" w:sz="4" w:space="0" w:color="auto"/>
              <w:right w:val="single" w:sz="4" w:space="0" w:color="auto"/>
            </w:tcBorders>
            <w:vAlign w:val="center"/>
          </w:tcPr>
          <w:p w:rsidR="000E6481" w:rsidRDefault="000E6481" w:rsidP="000E648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E6481" w:rsidRPr="007C1106" w:rsidRDefault="000E6481" w:rsidP="000E6481">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0E6481" w:rsidRPr="007C1106" w:rsidRDefault="000E6481" w:rsidP="000E6481">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8A4118">
        <w:tc>
          <w:tcPr>
            <w:tcW w:w="534" w:type="dxa"/>
            <w:vMerge/>
            <w:tcBorders>
              <w:left w:val="single" w:sz="4" w:space="0" w:color="auto"/>
              <w:bottom w:val="single" w:sz="4" w:space="0" w:color="auto"/>
              <w:right w:val="single" w:sz="4" w:space="0" w:color="auto"/>
            </w:tcBorders>
            <w:vAlign w:val="center"/>
          </w:tcPr>
          <w:p w:rsidR="008A4118" w:rsidRDefault="008A411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rsidR="008A4118" w:rsidRDefault="00DB75AD">
            <w:pPr>
              <w:spacing w:line="460" w:lineRule="exact"/>
              <w:rPr>
                <w:rFonts w:ascii="宋体" w:hAnsi="宋体"/>
                <w:sz w:val="24"/>
              </w:rPr>
            </w:pPr>
            <w:r>
              <w:rPr>
                <w:rFonts w:ascii="宋体" w:hAnsi="宋体" w:hint="eastAsia"/>
                <w:sz w:val="24"/>
              </w:rPr>
              <w:t>本项目不接受联合体投标，投标人中标后不允许分包</w:t>
            </w:r>
          </w:p>
        </w:tc>
      </w:tr>
      <w:tr w:rsidR="008A4118">
        <w:tc>
          <w:tcPr>
            <w:tcW w:w="534" w:type="dxa"/>
            <w:vMerge w:val="restart"/>
            <w:tcBorders>
              <w:left w:val="single" w:sz="4" w:space="0" w:color="auto"/>
              <w:right w:val="single" w:sz="4" w:space="0" w:color="auto"/>
            </w:tcBorders>
            <w:vAlign w:val="center"/>
          </w:tcPr>
          <w:p w:rsidR="008A4118" w:rsidRDefault="00DB75AD">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szCs w:val="24"/>
              </w:rPr>
            </w:pPr>
            <w:r>
              <w:rPr>
                <w:rFonts w:ascii="宋体" w:hAnsi="宋体" w:hint="eastAsia"/>
                <w:sz w:val="24"/>
                <w:szCs w:val="24"/>
              </w:rPr>
              <w:t>与营业执照等其他证件一致</w:t>
            </w:r>
          </w:p>
        </w:tc>
      </w:tr>
      <w:tr w:rsidR="008A4118">
        <w:tc>
          <w:tcPr>
            <w:tcW w:w="534" w:type="dxa"/>
            <w:vMerge/>
            <w:tcBorders>
              <w:left w:val="single" w:sz="4" w:space="0" w:color="auto"/>
              <w:right w:val="single" w:sz="4" w:space="0" w:color="auto"/>
            </w:tcBorders>
            <w:vAlign w:val="center"/>
          </w:tcPr>
          <w:p w:rsidR="008A4118" w:rsidRDefault="008A411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szCs w:val="24"/>
              </w:rPr>
            </w:pPr>
            <w:r>
              <w:rPr>
                <w:rFonts w:ascii="宋体" w:hAnsi="宋体" w:hint="eastAsia"/>
                <w:sz w:val="24"/>
                <w:szCs w:val="24"/>
              </w:rPr>
              <w:t>按要求在规定区域加盖单位公章和签章</w:t>
            </w:r>
          </w:p>
        </w:tc>
      </w:tr>
      <w:tr w:rsidR="008A4118">
        <w:tc>
          <w:tcPr>
            <w:tcW w:w="534" w:type="dxa"/>
            <w:vMerge/>
            <w:tcBorders>
              <w:left w:val="single" w:sz="4" w:space="0" w:color="auto"/>
              <w:right w:val="single" w:sz="4" w:space="0" w:color="auto"/>
            </w:tcBorders>
            <w:vAlign w:val="center"/>
          </w:tcPr>
          <w:p w:rsidR="008A4118" w:rsidRDefault="008A411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8A4118">
        <w:tc>
          <w:tcPr>
            <w:tcW w:w="534" w:type="dxa"/>
            <w:vMerge/>
            <w:tcBorders>
              <w:left w:val="single" w:sz="4" w:space="0" w:color="auto"/>
              <w:right w:val="single" w:sz="4" w:space="0" w:color="auto"/>
            </w:tcBorders>
            <w:vAlign w:val="center"/>
          </w:tcPr>
          <w:p w:rsidR="008A4118" w:rsidRDefault="008A411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8A4118">
        <w:tc>
          <w:tcPr>
            <w:tcW w:w="534" w:type="dxa"/>
            <w:vMerge/>
            <w:tcBorders>
              <w:left w:val="single" w:sz="4" w:space="0" w:color="auto"/>
              <w:right w:val="single" w:sz="4" w:space="0" w:color="auto"/>
            </w:tcBorders>
            <w:vAlign w:val="center"/>
          </w:tcPr>
          <w:p w:rsidR="008A4118" w:rsidRDefault="008A411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360" w:lineRule="exact"/>
              <w:jc w:val="left"/>
              <w:rPr>
                <w:rFonts w:ascii="宋体" w:hAnsi="宋体"/>
                <w:sz w:val="24"/>
              </w:rPr>
            </w:pPr>
            <w:r>
              <w:rPr>
                <w:rFonts w:ascii="宋体" w:hAnsi="宋体" w:hint="eastAsia"/>
                <w:sz w:val="24"/>
              </w:rPr>
              <w:t>符合采购文件要求</w:t>
            </w:r>
          </w:p>
        </w:tc>
      </w:tr>
      <w:tr w:rsidR="008A4118">
        <w:tc>
          <w:tcPr>
            <w:tcW w:w="534" w:type="dxa"/>
            <w:vMerge/>
            <w:tcBorders>
              <w:left w:val="single" w:sz="4" w:space="0" w:color="auto"/>
              <w:bottom w:val="single" w:sz="4" w:space="0" w:color="auto"/>
              <w:right w:val="single" w:sz="4" w:space="0" w:color="auto"/>
            </w:tcBorders>
            <w:vAlign w:val="center"/>
          </w:tcPr>
          <w:p w:rsidR="008A4118" w:rsidRDefault="008A411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8A4118" w:rsidRDefault="00DB75AD">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8A4118" w:rsidRDefault="00DB75AD">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8A4118" w:rsidRDefault="00DB75AD">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8A4118" w:rsidRDefault="00DB75AD">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w:t>
      </w:r>
      <w:r>
        <w:rPr>
          <w:rFonts w:ascii="宋体" w:hAnsi="宋体" w:cs="宋体" w:hint="eastAsia"/>
          <w:b/>
          <w:kern w:val="0"/>
          <w:sz w:val="28"/>
          <w:szCs w:val="28"/>
          <w:u w:val="single"/>
        </w:rPr>
        <w:lastRenderedPageBreak/>
        <w:t>的证明材料，此项资料除了投标文件中需提供外，额外放一份在密封完好的投标文件外面，投标时用于核对身份）</w:t>
      </w:r>
      <w:r>
        <w:rPr>
          <w:rFonts w:ascii="宋体" w:hAnsi="宋体" w:cs="宋体" w:hint="eastAsia"/>
          <w:kern w:val="0"/>
          <w:sz w:val="28"/>
          <w:szCs w:val="28"/>
        </w:rPr>
        <w:t>。</w:t>
      </w:r>
    </w:p>
    <w:p w:rsidR="008A4118" w:rsidRDefault="00DB75A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8A4118" w:rsidRDefault="00DB75A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8A4118" w:rsidRDefault="00DB75AD">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8A4118" w:rsidRDefault="00DB75AD">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8A4118" w:rsidRDefault="008A4118">
      <w:pPr>
        <w:spacing w:line="340" w:lineRule="exact"/>
        <w:ind w:rightChars="-94" w:right="-197"/>
        <w:rPr>
          <w:rFonts w:ascii="宋体" w:hAnsi="宋体" w:cs="宋体"/>
          <w:color w:val="FF0000"/>
          <w:kern w:val="0"/>
          <w:sz w:val="28"/>
          <w:szCs w:val="28"/>
        </w:rPr>
        <w:sectPr w:rsidR="008A4118">
          <w:pgSz w:w="11906" w:h="16838"/>
          <w:pgMar w:top="1440" w:right="1800" w:bottom="1440" w:left="1800" w:header="851" w:footer="992" w:gutter="0"/>
          <w:cols w:space="720"/>
          <w:docGrid w:type="lines" w:linePitch="312"/>
        </w:sectPr>
      </w:pPr>
    </w:p>
    <w:p w:rsidR="000E6481" w:rsidRPr="00A71A57" w:rsidRDefault="000E6481" w:rsidP="000E64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0E6481" w:rsidRPr="00A71A57" w:rsidRDefault="000E6481" w:rsidP="000E6481">
      <w:pPr>
        <w:rPr>
          <w:rFonts w:ascii="宋体" w:hAnsi="宋体"/>
        </w:rPr>
      </w:pPr>
    </w:p>
    <w:p w:rsidR="000E6481" w:rsidRPr="00A71A57" w:rsidRDefault="000E6481" w:rsidP="000E6481">
      <w:pPr>
        <w:pStyle w:val="4"/>
        <w:jc w:val="center"/>
        <w:rPr>
          <w:rFonts w:ascii="黑体" w:eastAsia="黑体" w:hAnsi="黑体"/>
          <w:b/>
          <w:bCs/>
          <w:sz w:val="44"/>
          <w:szCs w:val="44"/>
        </w:rPr>
      </w:pPr>
    </w:p>
    <w:p w:rsidR="000E6481" w:rsidRPr="00A71A57" w:rsidRDefault="000E6481" w:rsidP="000E6481">
      <w:pPr>
        <w:pStyle w:val="4"/>
        <w:jc w:val="center"/>
        <w:rPr>
          <w:rFonts w:ascii="黑体" w:eastAsia="黑体" w:hAnsi="黑体"/>
          <w:b/>
          <w:bCs/>
          <w:sz w:val="44"/>
          <w:szCs w:val="44"/>
        </w:rPr>
      </w:pPr>
    </w:p>
    <w:p w:rsidR="000E6481" w:rsidRPr="00A71A57" w:rsidRDefault="000E6481" w:rsidP="000E6481">
      <w:pPr>
        <w:pStyle w:val="4"/>
        <w:rPr>
          <w:rFonts w:ascii="楷体_GB2312" w:eastAsia="楷体_GB2312"/>
          <w:b/>
          <w:bCs/>
          <w:sz w:val="54"/>
        </w:rPr>
      </w:pPr>
    </w:p>
    <w:p w:rsidR="000E6481" w:rsidRPr="00A71A57" w:rsidRDefault="000E6481" w:rsidP="000E64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0E6481" w:rsidRPr="00A71A57" w:rsidRDefault="000E6481" w:rsidP="000E6481">
      <w:pPr>
        <w:pStyle w:val="4"/>
        <w:spacing w:line="500" w:lineRule="exact"/>
        <w:rPr>
          <w:rFonts w:ascii="楷体_GB2312" w:eastAsia="楷体_GB2312"/>
          <w:b/>
          <w:sz w:val="32"/>
          <w:szCs w:val="32"/>
        </w:rPr>
      </w:pPr>
    </w:p>
    <w:p w:rsidR="000E6481" w:rsidRPr="00A71A57" w:rsidRDefault="000E6481" w:rsidP="000E6481">
      <w:pPr>
        <w:pStyle w:val="4"/>
        <w:spacing w:line="500" w:lineRule="exact"/>
        <w:ind w:firstLineChars="200" w:firstLine="562"/>
        <w:rPr>
          <w:rFonts w:ascii="楷体_GB2312" w:eastAsia="楷体_GB2312"/>
          <w:b/>
          <w:sz w:val="28"/>
        </w:rPr>
      </w:pPr>
    </w:p>
    <w:p w:rsidR="000E6481" w:rsidRPr="00A71A57" w:rsidRDefault="000E6481" w:rsidP="000E6481">
      <w:pPr>
        <w:pStyle w:val="4"/>
        <w:spacing w:line="500" w:lineRule="exact"/>
        <w:ind w:firstLineChars="200" w:firstLine="560"/>
        <w:rPr>
          <w:rFonts w:ascii="楷体_GB2312" w:eastAsia="楷体_GB2312"/>
          <w:sz w:val="28"/>
        </w:rPr>
      </w:pPr>
    </w:p>
    <w:p w:rsidR="000E6481" w:rsidRPr="00A71A57" w:rsidRDefault="000E6481" w:rsidP="000E6481">
      <w:pPr>
        <w:pStyle w:val="4"/>
        <w:spacing w:line="500" w:lineRule="exact"/>
        <w:ind w:firstLineChars="200" w:firstLine="560"/>
        <w:rPr>
          <w:rFonts w:ascii="楷体_GB2312" w:eastAsia="楷体_GB2312"/>
          <w:sz w:val="28"/>
        </w:rPr>
      </w:pPr>
    </w:p>
    <w:p w:rsidR="000E6481" w:rsidRPr="00A71A57" w:rsidRDefault="000E6481" w:rsidP="000E6481">
      <w:pPr>
        <w:pStyle w:val="4"/>
        <w:spacing w:line="500" w:lineRule="exact"/>
        <w:ind w:firstLineChars="200" w:firstLine="560"/>
        <w:rPr>
          <w:rFonts w:ascii="楷体_GB2312" w:eastAsia="楷体_GB2312"/>
          <w:sz w:val="28"/>
        </w:rPr>
      </w:pPr>
    </w:p>
    <w:p w:rsidR="000E6481" w:rsidRPr="00A71A57" w:rsidRDefault="000E6481" w:rsidP="000E6481">
      <w:pPr>
        <w:pStyle w:val="4"/>
        <w:spacing w:line="500" w:lineRule="exact"/>
        <w:ind w:firstLineChars="200" w:firstLine="560"/>
        <w:rPr>
          <w:rFonts w:ascii="楷体_GB2312" w:eastAsia="楷体_GB2312"/>
          <w:sz w:val="28"/>
        </w:rPr>
      </w:pPr>
    </w:p>
    <w:p w:rsidR="000E6481" w:rsidRPr="00A71A57" w:rsidRDefault="000E6481" w:rsidP="000E6481">
      <w:pPr>
        <w:pStyle w:val="4"/>
        <w:spacing w:line="500" w:lineRule="exact"/>
        <w:ind w:firstLineChars="200" w:firstLine="560"/>
        <w:rPr>
          <w:rFonts w:ascii="楷体_GB2312" w:eastAsia="楷体_GB2312"/>
          <w:sz w:val="28"/>
        </w:rPr>
      </w:pPr>
    </w:p>
    <w:p w:rsidR="000E6481" w:rsidRPr="00A71A57" w:rsidRDefault="000E6481" w:rsidP="000E6481">
      <w:pPr>
        <w:pStyle w:val="4"/>
        <w:spacing w:line="500" w:lineRule="exact"/>
        <w:ind w:firstLineChars="200" w:firstLine="560"/>
        <w:rPr>
          <w:rFonts w:ascii="楷体_GB2312" w:eastAsia="楷体_GB2312"/>
          <w:sz w:val="28"/>
        </w:rPr>
      </w:pPr>
    </w:p>
    <w:p w:rsidR="000E6481" w:rsidRPr="00A71A57" w:rsidRDefault="000E6481" w:rsidP="000E64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0E6481" w:rsidRPr="00A71A57" w:rsidRDefault="000E6481" w:rsidP="000E64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0E6481" w:rsidRPr="00A71A57" w:rsidRDefault="000E6481" w:rsidP="000E64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0E6481" w:rsidRPr="00A71A57" w:rsidRDefault="000E6481" w:rsidP="000E64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0E6481" w:rsidRDefault="000E6481" w:rsidP="000E6481">
      <w:pPr>
        <w:ind w:leftChars="-67" w:left="-141" w:rightChars="-94" w:right="-197" w:firstLineChars="200" w:firstLine="883"/>
        <w:jc w:val="center"/>
        <w:rPr>
          <w:rFonts w:ascii="宋体" w:hAnsi="宋体"/>
          <w:b/>
          <w:sz w:val="44"/>
        </w:rPr>
      </w:pPr>
    </w:p>
    <w:p w:rsidR="000E6481" w:rsidRDefault="000E6481" w:rsidP="000E6481">
      <w:pPr>
        <w:ind w:leftChars="-67" w:left="-141" w:rightChars="-94" w:right="-197" w:firstLineChars="200" w:firstLine="883"/>
        <w:jc w:val="center"/>
        <w:rPr>
          <w:rFonts w:ascii="宋体" w:hAnsi="宋体"/>
          <w:b/>
          <w:sz w:val="44"/>
        </w:rPr>
      </w:pPr>
    </w:p>
    <w:p w:rsidR="000E6481" w:rsidRDefault="000E6481" w:rsidP="000E6481">
      <w:pPr>
        <w:ind w:leftChars="-67" w:left="-141" w:rightChars="-94" w:right="-197" w:firstLineChars="200" w:firstLine="883"/>
        <w:jc w:val="center"/>
        <w:rPr>
          <w:rFonts w:ascii="宋体" w:hAnsi="宋体"/>
          <w:b/>
          <w:sz w:val="44"/>
        </w:rPr>
      </w:pPr>
    </w:p>
    <w:p w:rsidR="000E6481" w:rsidRDefault="000E6481" w:rsidP="000E6481">
      <w:pPr>
        <w:spacing w:line="360" w:lineRule="auto"/>
        <w:jc w:val="center"/>
        <w:rPr>
          <w:rFonts w:ascii="宋体" w:hAnsi="宋体"/>
          <w:b/>
          <w:sz w:val="28"/>
        </w:rPr>
      </w:pPr>
      <w:r>
        <w:rPr>
          <w:rFonts w:ascii="宋体" w:hAnsi="宋体" w:hint="eastAsia"/>
          <w:b/>
          <w:sz w:val="28"/>
        </w:rPr>
        <w:lastRenderedPageBreak/>
        <w:t>法定代表人资格证明书</w:t>
      </w:r>
    </w:p>
    <w:p w:rsidR="000E6481" w:rsidRDefault="000E6481" w:rsidP="000E6481">
      <w:pPr>
        <w:spacing w:line="360" w:lineRule="auto"/>
        <w:rPr>
          <w:rFonts w:ascii="宋体" w:hAnsi="宋体"/>
          <w:sz w:val="24"/>
        </w:rPr>
      </w:pPr>
    </w:p>
    <w:p w:rsidR="000E6481" w:rsidRDefault="000E6481" w:rsidP="000E64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E6481" w:rsidRDefault="000E6481" w:rsidP="000E64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0E6481" w:rsidRDefault="000E6481" w:rsidP="000E64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0E6481" w:rsidRDefault="000E6481" w:rsidP="000E64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0E6481" w:rsidRDefault="000E6481" w:rsidP="000E64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E6481" w:rsidRDefault="000E6481" w:rsidP="000E64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E6481" w:rsidRDefault="000E6481" w:rsidP="000E64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E6481" w:rsidRDefault="000E6481" w:rsidP="000E64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E6481" w:rsidTr="00810343">
        <w:trPr>
          <w:trHeight w:val="2988"/>
        </w:trPr>
        <w:tc>
          <w:tcPr>
            <w:tcW w:w="6804" w:type="dxa"/>
            <w:tcBorders>
              <w:top w:val="single" w:sz="4" w:space="0" w:color="auto"/>
              <w:left w:val="single" w:sz="4" w:space="0" w:color="auto"/>
              <w:bottom w:val="single" w:sz="4" w:space="0" w:color="auto"/>
              <w:right w:val="single" w:sz="4" w:space="0" w:color="auto"/>
            </w:tcBorders>
          </w:tcPr>
          <w:p w:rsidR="000E6481" w:rsidRDefault="000E6481" w:rsidP="00810343">
            <w:pPr>
              <w:pStyle w:val="000"/>
              <w:adjustRightInd w:val="0"/>
              <w:snapToGrid w:val="0"/>
              <w:spacing w:line="500" w:lineRule="exact"/>
              <w:jc w:val="center"/>
              <w:rPr>
                <w:rFonts w:ascii="宋体" w:hAnsi="宋体"/>
                <w:szCs w:val="28"/>
              </w:rPr>
            </w:pPr>
          </w:p>
          <w:p w:rsidR="000E6481" w:rsidRDefault="000E6481" w:rsidP="00810343">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0E6481" w:rsidRDefault="000E6481" w:rsidP="00810343">
            <w:pPr>
              <w:pStyle w:val="000"/>
              <w:adjustRightInd w:val="0"/>
              <w:snapToGrid w:val="0"/>
              <w:spacing w:line="500" w:lineRule="exact"/>
              <w:jc w:val="center"/>
              <w:rPr>
                <w:rFonts w:ascii="宋体" w:hAnsi="宋体"/>
                <w:szCs w:val="28"/>
              </w:rPr>
            </w:pPr>
          </w:p>
        </w:tc>
      </w:tr>
    </w:tbl>
    <w:p w:rsidR="000E6481" w:rsidRDefault="000E6481" w:rsidP="000E6481">
      <w:pPr>
        <w:pStyle w:val="000"/>
        <w:adjustRightInd w:val="0"/>
        <w:snapToGrid w:val="0"/>
        <w:spacing w:line="500" w:lineRule="exact"/>
        <w:rPr>
          <w:rFonts w:ascii="宋体" w:hAnsi="宋体"/>
          <w:szCs w:val="28"/>
        </w:rPr>
      </w:pPr>
    </w:p>
    <w:p w:rsidR="000E6481" w:rsidRDefault="000E6481" w:rsidP="000E64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0E6481" w:rsidRDefault="000E6481" w:rsidP="000E64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0E6481" w:rsidRDefault="000E6481" w:rsidP="000E64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E6481" w:rsidRDefault="000E6481" w:rsidP="000E6481">
      <w:pPr>
        <w:spacing w:line="360" w:lineRule="auto"/>
        <w:jc w:val="right"/>
        <w:rPr>
          <w:rFonts w:ascii="宋体" w:hAnsi="宋体"/>
          <w:sz w:val="24"/>
        </w:rPr>
      </w:pPr>
    </w:p>
    <w:p w:rsidR="000E6481" w:rsidRPr="00071106" w:rsidRDefault="000E6481" w:rsidP="000E64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0E6481" w:rsidRDefault="000E6481" w:rsidP="000E6481">
      <w:pPr>
        <w:spacing w:line="360" w:lineRule="auto"/>
        <w:jc w:val="right"/>
        <w:rPr>
          <w:rFonts w:ascii="宋体" w:hAnsi="宋体"/>
          <w:sz w:val="24"/>
        </w:rPr>
        <w:sectPr w:rsidR="000E6481" w:rsidSect="00116FC5">
          <w:pgSz w:w="11906" w:h="16838"/>
          <w:pgMar w:top="1440" w:right="1800" w:bottom="1440" w:left="1800" w:header="851" w:footer="992" w:gutter="0"/>
          <w:cols w:space="720"/>
          <w:docGrid w:type="lines" w:linePitch="312"/>
        </w:sectPr>
      </w:pPr>
    </w:p>
    <w:p w:rsidR="000E6481" w:rsidRDefault="000E6481" w:rsidP="000E6481">
      <w:pPr>
        <w:pStyle w:val="300"/>
      </w:pPr>
      <w:r>
        <w:rPr>
          <w:rFonts w:hint="eastAsia"/>
        </w:rPr>
        <w:lastRenderedPageBreak/>
        <w:t xml:space="preserve">单位负责人资格证明文件 </w:t>
      </w:r>
    </w:p>
    <w:p w:rsidR="000E6481" w:rsidRDefault="000E6481" w:rsidP="000E64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E6481" w:rsidRDefault="000E6481" w:rsidP="000E64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0E6481" w:rsidRDefault="000E6481" w:rsidP="000E64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0E6481" w:rsidRDefault="000E6481" w:rsidP="000E64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0E6481" w:rsidRDefault="000E6481" w:rsidP="000E64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E6481" w:rsidRDefault="000E6481" w:rsidP="000E64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E6481" w:rsidRDefault="000E6481" w:rsidP="000E64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E6481" w:rsidRDefault="000E6481" w:rsidP="000E64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E6481" w:rsidTr="00810343">
        <w:trPr>
          <w:trHeight w:val="2988"/>
        </w:trPr>
        <w:tc>
          <w:tcPr>
            <w:tcW w:w="6804" w:type="dxa"/>
            <w:tcBorders>
              <w:top w:val="single" w:sz="4" w:space="0" w:color="auto"/>
              <w:left w:val="single" w:sz="4" w:space="0" w:color="auto"/>
              <w:bottom w:val="single" w:sz="4" w:space="0" w:color="auto"/>
              <w:right w:val="single" w:sz="4" w:space="0" w:color="auto"/>
            </w:tcBorders>
          </w:tcPr>
          <w:p w:rsidR="000E6481" w:rsidRDefault="000E6481" w:rsidP="00810343">
            <w:pPr>
              <w:pStyle w:val="000"/>
              <w:adjustRightInd w:val="0"/>
              <w:snapToGrid w:val="0"/>
              <w:spacing w:line="500" w:lineRule="exact"/>
              <w:jc w:val="center"/>
              <w:rPr>
                <w:rFonts w:ascii="宋体" w:hAnsi="宋体"/>
                <w:szCs w:val="28"/>
              </w:rPr>
            </w:pPr>
          </w:p>
          <w:p w:rsidR="000E6481" w:rsidRDefault="000E6481" w:rsidP="00810343">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0E6481" w:rsidRDefault="000E6481" w:rsidP="00810343">
            <w:pPr>
              <w:pStyle w:val="000"/>
              <w:adjustRightInd w:val="0"/>
              <w:snapToGrid w:val="0"/>
              <w:spacing w:line="500" w:lineRule="exact"/>
              <w:jc w:val="center"/>
              <w:rPr>
                <w:rFonts w:ascii="宋体" w:hAnsi="宋体"/>
                <w:szCs w:val="28"/>
              </w:rPr>
            </w:pPr>
          </w:p>
        </w:tc>
      </w:tr>
    </w:tbl>
    <w:p w:rsidR="000E6481" w:rsidRDefault="000E6481" w:rsidP="000E6481">
      <w:pPr>
        <w:pStyle w:val="000"/>
        <w:adjustRightInd w:val="0"/>
        <w:snapToGrid w:val="0"/>
        <w:spacing w:line="500" w:lineRule="exact"/>
        <w:rPr>
          <w:rFonts w:ascii="宋体" w:hAnsi="宋体"/>
          <w:szCs w:val="28"/>
        </w:rPr>
      </w:pPr>
    </w:p>
    <w:p w:rsidR="000E6481" w:rsidRDefault="000E6481" w:rsidP="000E64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0E6481" w:rsidRDefault="000E6481" w:rsidP="000E64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0E6481" w:rsidRDefault="000E6481" w:rsidP="000E64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E6481" w:rsidRDefault="000E6481" w:rsidP="000E6481">
      <w:pPr>
        <w:spacing w:line="360" w:lineRule="auto"/>
        <w:jc w:val="right"/>
        <w:rPr>
          <w:rFonts w:ascii="宋体" w:hAnsi="宋体"/>
          <w:sz w:val="24"/>
        </w:rPr>
      </w:pPr>
    </w:p>
    <w:p w:rsidR="000E6481" w:rsidRDefault="000E6481" w:rsidP="000E6481">
      <w:pPr>
        <w:spacing w:line="360" w:lineRule="auto"/>
        <w:jc w:val="center"/>
        <w:rPr>
          <w:rFonts w:ascii="宋体" w:hAnsi="宋体"/>
          <w:b/>
          <w:sz w:val="28"/>
          <w:szCs w:val="28"/>
        </w:rPr>
        <w:sectPr w:rsidR="000E64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0E6481" w:rsidRDefault="000E6481" w:rsidP="000E6481">
      <w:pPr>
        <w:pStyle w:val="300"/>
      </w:pPr>
      <w:r>
        <w:rPr>
          <w:rFonts w:hint="eastAsia"/>
        </w:rPr>
        <w:lastRenderedPageBreak/>
        <w:t xml:space="preserve">自然人资格证明文件 </w:t>
      </w:r>
    </w:p>
    <w:p w:rsidR="000E6481" w:rsidRDefault="000E6481" w:rsidP="000E64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E6481" w:rsidRDefault="000E6481" w:rsidP="000E64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0E6481" w:rsidRDefault="000E6481" w:rsidP="000E64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0E6481" w:rsidRDefault="000E6481" w:rsidP="000E64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0E6481" w:rsidRDefault="000E6481" w:rsidP="000E64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E6481" w:rsidRDefault="000E6481" w:rsidP="000E64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E6481" w:rsidRDefault="000E6481" w:rsidP="000E64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E6481" w:rsidRDefault="000E6481" w:rsidP="000E64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E6481" w:rsidTr="00810343">
        <w:trPr>
          <w:trHeight w:val="2988"/>
        </w:trPr>
        <w:tc>
          <w:tcPr>
            <w:tcW w:w="6804" w:type="dxa"/>
            <w:tcBorders>
              <w:top w:val="single" w:sz="4" w:space="0" w:color="auto"/>
              <w:left w:val="single" w:sz="4" w:space="0" w:color="auto"/>
              <w:bottom w:val="single" w:sz="4" w:space="0" w:color="auto"/>
              <w:right w:val="single" w:sz="4" w:space="0" w:color="auto"/>
            </w:tcBorders>
          </w:tcPr>
          <w:p w:rsidR="000E6481" w:rsidRDefault="000E6481" w:rsidP="00810343">
            <w:pPr>
              <w:pStyle w:val="000"/>
              <w:adjustRightInd w:val="0"/>
              <w:snapToGrid w:val="0"/>
              <w:spacing w:line="500" w:lineRule="exact"/>
              <w:jc w:val="center"/>
              <w:rPr>
                <w:rFonts w:ascii="宋体" w:hAnsi="宋体"/>
                <w:szCs w:val="28"/>
              </w:rPr>
            </w:pPr>
          </w:p>
          <w:p w:rsidR="000E6481" w:rsidRDefault="000E6481" w:rsidP="00810343">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0E6481" w:rsidRDefault="000E6481" w:rsidP="00810343">
            <w:pPr>
              <w:pStyle w:val="000"/>
              <w:adjustRightInd w:val="0"/>
              <w:snapToGrid w:val="0"/>
              <w:spacing w:line="500" w:lineRule="exact"/>
              <w:jc w:val="center"/>
              <w:rPr>
                <w:rFonts w:ascii="宋体" w:hAnsi="宋体"/>
                <w:szCs w:val="28"/>
              </w:rPr>
            </w:pPr>
          </w:p>
        </w:tc>
      </w:tr>
    </w:tbl>
    <w:p w:rsidR="000E6481" w:rsidRDefault="000E6481" w:rsidP="000E6481">
      <w:pPr>
        <w:pStyle w:val="000"/>
        <w:adjustRightInd w:val="0"/>
        <w:snapToGrid w:val="0"/>
        <w:spacing w:line="500" w:lineRule="exact"/>
        <w:ind w:left="0" w:firstLine="0"/>
        <w:rPr>
          <w:rFonts w:ascii="宋体" w:hAnsi="宋体"/>
          <w:szCs w:val="28"/>
        </w:rPr>
      </w:pPr>
    </w:p>
    <w:p w:rsidR="000E6481" w:rsidRDefault="000E6481" w:rsidP="000E64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0E6481" w:rsidRDefault="000E6481" w:rsidP="000E64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0E6481" w:rsidRDefault="000E6481" w:rsidP="000E64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E6481" w:rsidRDefault="000E6481" w:rsidP="000E6481">
      <w:pPr>
        <w:pStyle w:val="300"/>
        <w:jc w:val="both"/>
        <w:rPr>
          <w:b w:val="0"/>
        </w:rPr>
      </w:pPr>
    </w:p>
    <w:p w:rsidR="000E6481" w:rsidRDefault="000E6481" w:rsidP="000E6481">
      <w:pPr>
        <w:pStyle w:val="30"/>
        <w:rPr>
          <w:sz w:val="28"/>
          <w:szCs w:val="28"/>
        </w:rPr>
        <w:sectPr w:rsidR="000E64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0E6481" w:rsidRDefault="000E6481" w:rsidP="000E6481">
      <w:pPr>
        <w:pStyle w:val="300"/>
      </w:pPr>
      <w:r>
        <w:rPr>
          <w:rFonts w:hint="eastAsia"/>
        </w:rPr>
        <w:lastRenderedPageBreak/>
        <w:t>授权委托书</w:t>
      </w:r>
    </w:p>
    <w:p w:rsidR="000E6481" w:rsidRDefault="000E6481" w:rsidP="000E64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E6481" w:rsidRPr="00EA12F6" w:rsidRDefault="000E6481" w:rsidP="000E64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0E6481" w:rsidRPr="00DF450B" w:rsidRDefault="000E6481" w:rsidP="000E64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0E6481" w:rsidRPr="00DF450B" w:rsidRDefault="000E6481" w:rsidP="000E64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0E6481" w:rsidRDefault="000E6481" w:rsidP="000E64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0E6481" w:rsidRDefault="000E6481" w:rsidP="000E6481">
      <w:pPr>
        <w:pStyle w:val="000"/>
        <w:spacing w:before="0" w:after="0" w:line="240" w:lineRule="auto"/>
        <w:ind w:left="0" w:firstLine="0"/>
        <w:rPr>
          <w:rFonts w:ascii="宋体" w:hAnsi="宋体"/>
          <w:szCs w:val="28"/>
        </w:rPr>
      </w:pPr>
      <w:r>
        <w:rPr>
          <w:rFonts w:ascii="宋体" w:hAnsi="宋体" w:hint="eastAsia"/>
          <w:szCs w:val="28"/>
        </w:rPr>
        <w:t>附：</w:t>
      </w:r>
    </w:p>
    <w:p w:rsidR="000E6481" w:rsidRDefault="000E6481" w:rsidP="000E64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0E6481" w:rsidRDefault="000E6481" w:rsidP="000E64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0E6481" w:rsidTr="00810343">
        <w:trPr>
          <w:trHeight w:val="3862"/>
        </w:trPr>
        <w:tc>
          <w:tcPr>
            <w:tcW w:w="7663" w:type="dxa"/>
            <w:tcBorders>
              <w:top w:val="single" w:sz="4" w:space="0" w:color="auto"/>
              <w:left w:val="single" w:sz="4" w:space="0" w:color="auto"/>
              <w:bottom w:val="single" w:sz="4" w:space="0" w:color="auto"/>
              <w:right w:val="single" w:sz="4" w:space="0" w:color="auto"/>
            </w:tcBorders>
          </w:tcPr>
          <w:p w:rsidR="000E6481" w:rsidRDefault="000E6481" w:rsidP="00810343">
            <w:pPr>
              <w:pStyle w:val="000"/>
              <w:spacing w:line="500" w:lineRule="exact"/>
              <w:rPr>
                <w:rFonts w:ascii="宋体" w:hAnsi="宋体"/>
                <w:szCs w:val="28"/>
              </w:rPr>
            </w:pPr>
            <w:r>
              <w:rPr>
                <w:rFonts w:ascii="宋体" w:hAnsi="宋体" w:hint="eastAsia"/>
                <w:szCs w:val="28"/>
              </w:rPr>
              <w:t>粘贴被授权人身份证（扫描件）</w:t>
            </w:r>
          </w:p>
          <w:p w:rsidR="000E6481" w:rsidRDefault="000E6481" w:rsidP="00810343">
            <w:pPr>
              <w:pStyle w:val="000"/>
              <w:spacing w:line="500" w:lineRule="exact"/>
              <w:rPr>
                <w:rFonts w:ascii="宋体" w:hAnsi="宋体"/>
                <w:szCs w:val="28"/>
              </w:rPr>
            </w:pPr>
          </w:p>
        </w:tc>
      </w:tr>
    </w:tbl>
    <w:p w:rsidR="000E6481" w:rsidRDefault="000E6481" w:rsidP="000E6481">
      <w:pPr>
        <w:pStyle w:val="30"/>
        <w:rPr>
          <w:sz w:val="28"/>
          <w:szCs w:val="28"/>
        </w:rPr>
        <w:sectPr w:rsidR="000E6481"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0E6481" w:rsidRPr="0090482A" w:rsidRDefault="000E6481" w:rsidP="000E6481">
      <w:pPr>
        <w:jc w:val="center"/>
        <w:rPr>
          <w:rFonts w:ascii="宋体" w:hAnsi="宋体"/>
          <w:b/>
          <w:sz w:val="36"/>
          <w:szCs w:val="28"/>
        </w:rPr>
      </w:pPr>
      <w:r w:rsidRPr="0090482A">
        <w:rPr>
          <w:rFonts w:ascii="宋体" w:hAnsi="宋体"/>
          <w:b/>
          <w:bCs/>
          <w:sz w:val="36"/>
          <w:szCs w:val="28"/>
        </w:rPr>
        <w:lastRenderedPageBreak/>
        <w:t>承诺函</w:t>
      </w:r>
    </w:p>
    <w:p w:rsidR="000E6481" w:rsidRPr="0090482A" w:rsidRDefault="000E6481" w:rsidP="000E6481">
      <w:pPr>
        <w:jc w:val="center"/>
        <w:rPr>
          <w:rFonts w:ascii="宋体" w:hAnsi="宋体"/>
          <w:b/>
          <w:sz w:val="28"/>
          <w:szCs w:val="28"/>
        </w:rPr>
      </w:pPr>
    </w:p>
    <w:p w:rsidR="000E6481" w:rsidRPr="0090482A" w:rsidRDefault="000E6481" w:rsidP="000E6481">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0E6481" w:rsidRPr="0090482A" w:rsidRDefault="000E6481" w:rsidP="000E6481">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0E6481" w:rsidRPr="0090482A" w:rsidRDefault="000E6481" w:rsidP="000E6481">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0E6481" w:rsidRPr="0090482A" w:rsidRDefault="000E6481" w:rsidP="000E6481">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0E6481" w:rsidRPr="0090482A" w:rsidRDefault="000E6481" w:rsidP="000E6481">
      <w:pPr>
        <w:tabs>
          <w:tab w:val="left" w:pos="854"/>
        </w:tabs>
        <w:spacing w:line="360" w:lineRule="auto"/>
        <w:rPr>
          <w:rFonts w:ascii="宋体" w:hAnsi="宋体"/>
          <w:bCs/>
          <w:sz w:val="28"/>
          <w:szCs w:val="28"/>
        </w:rPr>
      </w:pPr>
    </w:p>
    <w:p w:rsidR="000E6481" w:rsidRPr="0090482A" w:rsidRDefault="000E6481" w:rsidP="000E6481">
      <w:pPr>
        <w:tabs>
          <w:tab w:val="left" w:pos="854"/>
        </w:tabs>
        <w:spacing w:line="360" w:lineRule="auto"/>
        <w:rPr>
          <w:rFonts w:ascii="宋体" w:hAnsi="宋体"/>
          <w:bCs/>
          <w:sz w:val="28"/>
          <w:szCs w:val="28"/>
        </w:rPr>
      </w:pPr>
    </w:p>
    <w:p w:rsidR="000E6481" w:rsidRPr="0090482A" w:rsidRDefault="000E6481" w:rsidP="000E6481">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0E6481" w:rsidRPr="0090482A" w:rsidRDefault="000E6481" w:rsidP="000E6481">
      <w:pPr>
        <w:spacing w:line="500" w:lineRule="exact"/>
        <w:ind w:firstLine="720"/>
        <w:rPr>
          <w:rFonts w:ascii="宋体" w:hAnsi="宋体"/>
          <w:kern w:val="0"/>
          <w:sz w:val="28"/>
          <w:szCs w:val="28"/>
        </w:rPr>
      </w:pPr>
    </w:p>
    <w:p w:rsidR="000E6481" w:rsidRPr="0090482A" w:rsidRDefault="000E6481" w:rsidP="000E6481">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0E6481" w:rsidRPr="0090482A" w:rsidRDefault="000E6481" w:rsidP="000E6481">
      <w:pPr>
        <w:pStyle w:val="000"/>
        <w:spacing w:before="0" w:after="0" w:line="240" w:lineRule="auto"/>
        <w:ind w:left="1070" w:hangingChars="382" w:hanging="1070"/>
        <w:jc w:val="left"/>
        <w:rPr>
          <w:rFonts w:ascii="宋体" w:hAnsi="宋体"/>
          <w:kern w:val="0"/>
          <w:szCs w:val="28"/>
        </w:rPr>
      </w:pPr>
    </w:p>
    <w:p w:rsidR="000E6481" w:rsidRPr="0090482A" w:rsidRDefault="000E6481" w:rsidP="000E6481">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8A4118" w:rsidRDefault="008A4118" w:rsidP="000E6481">
      <w:pPr>
        <w:pStyle w:val="1"/>
        <w:rPr>
          <w:sz w:val="28"/>
          <w:szCs w:val="28"/>
        </w:rPr>
      </w:pPr>
    </w:p>
    <w:sectPr w:rsidR="008A4118"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BD3" w:rsidRDefault="00786BD3" w:rsidP="00345B83">
      <w:r>
        <w:separator/>
      </w:r>
    </w:p>
  </w:endnote>
  <w:endnote w:type="continuationSeparator" w:id="0">
    <w:p w:rsidR="00786BD3" w:rsidRDefault="00786BD3" w:rsidP="0034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BD3" w:rsidRDefault="00786BD3" w:rsidP="00345B83">
      <w:r>
        <w:separator/>
      </w:r>
    </w:p>
  </w:footnote>
  <w:footnote w:type="continuationSeparator" w:id="0">
    <w:p w:rsidR="00786BD3" w:rsidRDefault="00786BD3" w:rsidP="00345B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4B057E1"/>
    <w:multiLevelType w:val="singleLevel"/>
    <w:tmpl w:val="C4B057E1"/>
    <w:lvl w:ilvl="0">
      <w:start w:val="6"/>
      <w:numFmt w:val="decimal"/>
      <w:suff w:val="nothing"/>
      <w:lvlText w:val="%1、"/>
      <w:lvlJc w:val="left"/>
    </w:lvl>
  </w:abstractNum>
  <w:abstractNum w:abstractNumId="1">
    <w:nsid w:val="466A076A"/>
    <w:multiLevelType w:val="multilevel"/>
    <w:tmpl w:val="466A076A"/>
    <w:lvl w:ilvl="0">
      <w:start w:val="1"/>
      <w:numFmt w:val="decimal"/>
      <w:lvlText w:val="%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66B500F2"/>
    <w:multiLevelType w:val="hybridMultilevel"/>
    <w:tmpl w:val="75EA0EFE"/>
    <w:lvl w:ilvl="0" w:tplc="324A8A34">
      <w:start w:val="7"/>
      <w:numFmt w:val="decimal"/>
      <w:lvlText w:val="%1、"/>
      <w:lvlJc w:val="left"/>
      <w:pPr>
        <w:ind w:left="0" w:hanging="360"/>
      </w:pPr>
      <w:rPr>
        <w:rFonts w:hint="default"/>
      </w:rPr>
    </w:lvl>
    <w:lvl w:ilvl="1" w:tplc="04090019" w:tentative="1">
      <w:start w:val="1"/>
      <w:numFmt w:val="lowerLetter"/>
      <w:lvlText w:val="%2)"/>
      <w:lvlJc w:val="left"/>
      <w:pPr>
        <w:ind w:left="480" w:hanging="420"/>
      </w:pPr>
    </w:lvl>
    <w:lvl w:ilvl="2" w:tplc="0409001B" w:tentative="1">
      <w:start w:val="1"/>
      <w:numFmt w:val="lowerRoman"/>
      <w:lvlText w:val="%3."/>
      <w:lvlJc w:val="right"/>
      <w:pPr>
        <w:ind w:left="900" w:hanging="420"/>
      </w:pPr>
    </w:lvl>
    <w:lvl w:ilvl="3" w:tplc="0409000F" w:tentative="1">
      <w:start w:val="1"/>
      <w:numFmt w:val="decimal"/>
      <w:lvlText w:val="%4."/>
      <w:lvlJc w:val="left"/>
      <w:pPr>
        <w:ind w:left="1320" w:hanging="420"/>
      </w:pPr>
    </w:lvl>
    <w:lvl w:ilvl="4" w:tplc="04090019" w:tentative="1">
      <w:start w:val="1"/>
      <w:numFmt w:val="lowerLetter"/>
      <w:lvlText w:val="%5)"/>
      <w:lvlJc w:val="left"/>
      <w:pPr>
        <w:ind w:left="1740" w:hanging="420"/>
      </w:pPr>
    </w:lvl>
    <w:lvl w:ilvl="5" w:tplc="0409001B" w:tentative="1">
      <w:start w:val="1"/>
      <w:numFmt w:val="lowerRoman"/>
      <w:lvlText w:val="%6."/>
      <w:lvlJc w:val="right"/>
      <w:pPr>
        <w:ind w:left="2160" w:hanging="420"/>
      </w:pPr>
    </w:lvl>
    <w:lvl w:ilvl="6" w:tplc="0409000F" w:tentative="1">
      <w:start w:val="1"/>
      <w:numFmt w:val="decimal"/>
      <w:lvlText w:val="%7."/>
      <w:lvlJc w:val="left"/>
      <w:pPr>
        <w:ind w:left="2580" w:hanging="420"/>
      </w:pPr>
    </w:lvl>
    <w:lvl w:ilvl="7" w:tplc="04090019" w:tentative="1">
      <w:start w:val="1"/>
      <w:numFmt w:val="lowerLetter"/>
      <w:lvlText w:val="%8)"/>
      <w:lvlJc w:val="left"/>
      <w:pPr>
        <w:ind w:left="3000" w:hanging="420"/>
      </w:pPr>
    </w:lvl>
    <w:lvl w:ilvl="8" w:tplc="0409001B" w:tentative="1">
      <w:start w:val="1"/>
      <w:numFmt w:val="lowerRoman"/>
      <w:lvlText w:val="%9."/>
      <w:lvlJc w:val="right"/>
      <w:pPr>
        <w:ind w:left="34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3588F"/>
    <w:rsid w:val="00002DB5"/>
    <w:rsid w:val="0000387A"/>
    <w:rsid w:val="00007904"/>
    <w:rsid w:val="000112E5"/>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E6481"/>
    <w:rsid w:val="000F095F"/>
    <w:rsid w:val="000F1370"/>
    <w:rsid w:val="00110A4C"/>
    <w:rsid w:val="00114108"/>
    <w:rsid w:val="001153D5"/>
    <w:rsid w:val="00116FC5"/>
    <w:rsid w:val="001249D2"/>
    <w:rsid w:val="00125F97"/>
    <w:rsid w:val="0013281D"/>
    <w:rsid w:val="001539FE"/>
    <w:rsid w:val="001546ED"/>
    <w:rsid w:val="001601F4"/>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7566F"/>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26EA3"/>
    <w:rsid w:val="00331027"/>
    <w:rsid w:val="00334330"/>
    <w:rsid w:val="0034229D"/>
    <w:rsid w:val="00343F61"/>
    <w:rsid w:val="00345B83"/>
    <w:rsid w:val="003500BB"/>
    <w:rsid w:val="00350C0A"/>
    <w:rsid w:val="0036316C"/>
    <w:rsid w:val="003678FB"/>
    <w:rsid w:val="00370A1C"/>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3F4ECC"/>
    <w:rsid w:val="00401E67"/>
    <w:rsid w:val="00412907"/>
    <w:rsid w:val="00421514"/>
    <w:rsid w:val="00424AFD"/>
    <w:rsid w:val="00426AC4"/>
    <w:rsid w:val="004303FC"/>
    <w:rsid w:val="00431633"/>
    <w:rsid w:val="00440AB7"/>
    <w:rsid w:val="00446638"/>
    <w:rsid w:val="00453CDC"/>
    <w:rsid w:val="00464966"/>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E6FA8"/>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6BD3"/>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A4118"/>
    <w:rsid w:val="008B12DA"/>
    <w:rsid w:val="008B6F61"/>
    <w:rsid w:val="008B7F4D"/>
    <w:rsid w:val="008C2795"/>
    <w:rsid w:val="008C6180"/>
    <w:rsid w:val="008C6D72"/>
    <w:rsid w:val="008C7C13"/>
    <w:rsid w:val="008D1A2E"/>
    <w:rsid w:val="008E0003"/>
    <w:rsid w:val="008E60C8"/>
    <w:rsid w:val="00903433"/>
    <w:rsid w:val="00903484"/>
    <w:rsid w:val="00914444"/>
    <w:rsid w:val="009309C0"/>
    <w:rsid w:val="00934315"/>
    <w:rsid w:val="009379AB"/>
    <w:rsid w:val="00942F40"/>
    <w:rsid w:val="0094776F"/>
    <w:rsid w:val="00957A82"/>
    <w:rsid w:val="009730BC"/>
    <w:rsid w:val="00974385"/>
    <w:rsid w:val="009766A2"/>
    <w:rsid w:val="009772A8"/>
    <w:rsid w:val="009818DC"/>
    <w:rsid w:val="00981E1D"/>
    <w:rsid w:val="009B5DBC"/>
    <w:rsid w:val="009B6E72"/>
    <w:rsid w:val="009B7FB3"/>
    <w:rsid w:val="009C3C8B"/>
    <w:rsid w:val="009F0ABA"/>
    <w:rsid w:val="009F3289"/>
    <w:rsid w:val="009F32C8"/>
    <w:rsid w:val="009F4BB8"/>
    <w:rsid w:val="009F50C2"/>
    <w:rsid w:val="009F59F0"/>
    <w:rsid w:val="009F77E6"/>
    <w:rsid w:val="00A33A79"/>
    <w:rsid w:val="00A4389D"/>
    <w:rsid w:val="00A67374"/>
    <w:rsid w:val="00A7195B"/>
    <w:rsid w:val="00A7245A"/>
    <w:rsid w:val="00A757F9"/>
    <w:rsid w:val="00A91741"/>
    <w:rsid w:val="00AA3394"/>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56B62"/>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1C3"/>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678EB"/>
    <w:rsid w:val="00D70956"/>
    <w:rsid w:val="00D736B9"/>
    <w:rsid w:val="00D908E7"/>
    <w:rsid w:val="00D9308E"/>
    <w:rsid w:val="00D964D1"/>
    <w:rsid w:val="00DA29FD"/>
    <w:rsid w:val="00DA7317"/>
    <w:rsid w:val="00DA748F"/>
    <w:rsid w:val="00DB2674"/>
    <w:rsid w:val="00DB43FA"/>
    <w:rsid w:val="00DB59A6"/>
    <w:rsid w:val="00DB75AD"/>
    <w:rsid w:val="00DC3953"/>
    <w:rsid w:val="00DC654F"/>
    <w:rsid w:val="00DD3C42"/>
    <w:rsid w:val="00DE44FF"/>
    <w:rsid w:val="00DE46B5"/>
    <w:rsid w:val="00DE6E95"/>
    <w:rsid w:val="00DF328A"/>
    <w:rsid w:val="00DF6E4A"/>
    <w:rsid w:val="00E12CB9"/>
    <w:rsid w:val="00E253DE"/>
    <w:rsid w:val="00E25BB4"/>
    <w:rsid w:val="00E31918"/>
    <w:rsid w:val="00E36F05"/>
    <w:rsid w:val="00E44DE9"/>
    <w:rsid w:val="00E44F82"/>
    <w:rsid w:val="00E50BF9"/>
    <w:rsid w:val="00E648DA"/>
    <w:rsid w:val="00EA32FA"/>
    <w:rsid w:val="00EA500E"/>
    <w:rsid w:val="00EC0674"/>
    <w:rsid w:val="00EC6C82"/>
    <w:rsid w:val="00ED0C25"/>
    <w:rsid w:val="00EE0CF2"/>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466762C"/>
    <w:rsid w:val="22DC0E0C"/>
    <w:rsid w:val="2DF9611C"/>
    <w:rsid w:val="34451257"/>
    <w:rsid w:val="345A1A35"/>
    <w:rsid w:val="3E580DDB"/>
    <w:rsid w:val="58222773"/>
    <w:rsid w:val="69D82DE8"/>
    <w:rsid w:val="6C8028D4"/>
    <w:rsid w:val="6D5E0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6BD42B3-9952-4074-A5C2-2C65C2AF1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118"/>
    <w:pPr>
      <w:widowControl w:val="0"/>
      <w:jc w:val="both"/>
    </w:pPr>
    <w:rPr>
      <w:rFonts w:ascii="Calibri" w:hAnsi="Calibri" w:cs="Calibri"/>
      <w:kern w:val="2"/>
      <w:sz w:val="21"/>
      <w:szCs w:val="21"/>
    </w:rPr>
  </w:style>
  <w:style w:type="paragraph" w:styleId="1">
    <w:name w:val="heading 1"/>
    <w:basedOn w:val="a"/>
    <w:next w:val="a"/>
    <w:link w:val="1Char"/>
    <w:qFormat/>
    <w:locked/>
    <w:rsid w:val="008A4118"/>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8A4118"/>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8A4118"/>
    <w:rPr>
      <w:rFonts w:ascii="宋体" w:hAnsi="Courier New" w:cs="Courier New"/>
    </w:rPr>
  </w:style>
  <w:style w:type="paragraph" w:styleId="a4">
    <w:name w:val="Balloon Text"/>
    <w:basedOn w:val="a"/>
    <w:link w:val="Char0"/>
    <w:uiPriority w:val="99"/>
    <w:semiHidden/>
    <w:qFormat/>
    <w:rsid w:val="008A4118"/>
    <w:rPr>
      <w:rFonts w:ascii="Times New Roman" w:hAnsi="Times New Roman" w:cs="Times New Roman"/>
      <w:sz w:val="18"/>
      <w:szCs w:val="18"/>
    </w:rPr>
  </w:style>
  <w:style w:type="paragraph" w:styleId="a5">
    <w:name w:val="footer"/>
    <w:basedOn w:val="a"/>
    <w:link w:val="Char1"/>
    <w:uiPriority w:val="99"/>
    <w:qFormat/>
    <w:rsid w:val="008A4118"/>
    <w:pPr>
      <w:tabs>
        <w:tab w:val="center" w:pos="4153"/>
        <w:tab w:val="right" w:pos="8306"/>
      </w:tabs>
      <w:snapToGrid w:val="0"/>
      <w:jc w:val="left"/>
    </w:pPr>
    <w:rPr>
      <w:sz w:val="18"/>
      <w:szCs w:val="18"/>
    </w:rPr>
  </w:style>
  <w:style w:type="paragraph" w:styleId="a6">
    <w:name w:val="header"/>
    <w:basedOn w:val="a"/>
    <w:link w:val="Char2"/>
    <w:uiPriority w:val="99"/>
    <w:qFormat/>
    <w:rsid w:val="008A411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8A4118"/>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rsid w:val="008A41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sid w:val="008A4118"/>
    <w:rPr>
      <w:b/>
      <w:bCs/>
    </w:rPr>
  </w:style>
  <w:style w:type="character" w:customStyle="1" w:styleId="2Char">
    <w:name w:val="标题 2 Char"/>
    <w:link w:val="2"/>
    <w:uiPriority w:val="99"/>
    <w:qFormat/>
    <w:locked/>
    <w:rsid w:val="008A4118"/>
    <w:rPr>
      <w:rFonts w:ascii="Cambria" w:eastAsia="宋体" w:hAnsi="Cambria" w:cs="Cambria"/>
      <w:b/>
      <w:bCs/>
      <w:sz w:val="32"/>
      <w:szCs w:val="32"/>
    </w:rPr>
  </w:style>
  <w:style w:type="character" w:customStyle="1" w:styleId="Char2">
    <w:name w:val="页眉 Char"/>
    <w:link w:val="a6"/>
    <w:uiPriority w:val="99"/>
    <w:qFormat/>
    <w:locked/>
    <w:rsid w:val="008A4118"/>
    <w:rPr>
      <w:sz w:val="18"/>
      <w:szCs w:val="18"/>
    </w:rPr>
  </w:style>
  <w:style w:type="character" w:customStyle="1" w:styleId="Char1">
    <w:name w:val="页脚 Char"/>
    <w:link w:val="a5"/>
    <w:uiPriority w:val="99"/>
    <w:qFormat/>
    <w:locked/>
    <w:rsid w:val="008A4118"/>
    <w:rPr>
      <w:sz w:val="18"/>
      <w:szCs w:val="18"/>
    </w:rPr>
  </w:style>
  <w:style w:type="paragraph" w:styleId="aa">
    <w:name w:val="List Paragraph"/>
    <w:basedOn w:val="a"/>
    <w:link w:val="Char3"/>
    <w:uiPriority w:val="99"/>
    <w:qFormat/>
    <w:rsid w:val="008A4118"/>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sid w:val="008A4118"/>
    <w:rPr>
      <w:rFonts w:ascii="Times New Roman" w:eastAsia="宋体" w:hAnsi="Times New Roman" w:cs="Times New Roman"/>
      <w:sz w:val="20"/>
      <w:szCs w:val="20"/>
    </w:rPr>
  </w:style>
  <w:style w:type="character" w:customStyle="1" w:styleId="Char0">
    <w:name w:val="批注框文本 Char"/>
    <w:link w:val="a4"/>
    <w:uiPriority w:val="99"/>
    <w:semiHidden/>
    <w:qFormat/>
    <w:locked/>
    <w:rsid w:val="008A4118"/>
    <w:rPr>
      <w:rFonts w:ascii="Times New Roman" w:eastAsia="宋体" w:hAnsi="Times New Roman" w:cs="Times New Roman"/>
      <w:sz w:val="18"/>
      <w:szCs w:val="18"/>
    </w:rPr>
  </w:style>
  <w:style w:type="paragraph" w:customStyle="1" w:styleId="Char2CharCharChar">
    <w:name w:val="Char2 Char Char Char"/>
    <w:basedOn w:val="a"/>
    <w:uiPriority w:val="99"/>
    <w:qFormat/>
    <w:rsid w:val="008A4118"/>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sid w:val="008A4118"/>
    <w:rPr>
      <w:rFonts w:ascii="微软雅黑" w:eastAsia="微软雅黑" w:hAnsi="微软雅黑" w:cs="微软雅黑"/>
      <w:color w:val="000000"/>
      <w:sz w:val="20"/>
      <w:szCs w:val="20"/>
      <w:u w:val="none"/>
    </w:rPr>
  </w:style>
  <w:style w:type="character" w:customStyle="1" w:styleId="font71">
    <w:name w:val="font71"/>
    <w:uiPriority w:val="99"/>
    <w:qFormat/>
    <w:rsid w:val="008A4118"/>
    <w:rPr>
      <w:rFonts w:ascii="宋体" w:eastAsia="宋体" w:hAnsi="宋体" w:cs="宋体"/>
      <w:color w:val="000000"/>
      <w:sz w:val="20"/>
      <w:szCs w:val="20"/>
      <w:u w:val="none"/>
    </w:rPr>
  </w:style>
  <w:style w:type="character" w:customStyle="1" w:styleId="Char">
    <w:name w:val="纯文本 Char"/>
    <w:link w:val="a3"/>
    <w:qFormat/>
    <w:rsid w:val="008A4118"/>
    <w:rPr>
      <w:rFonts w:ascii="宋体" w:hAnsi="Courier New" w:cs="Courier New"/>
      <w:kern w:val="2"/>
      <w:sz w:val="21"/>
      <w:szCs w:val="21"/>
    </w:rPr>
  </w:style>
  <w:style w:type="character" w:customStyle="1" w:styleId="1Char">
    <w:name w:val="标题 1 Char"/>
    <w:link w:val="1"/>
    <w:rsid w:val="008A4118"/>
    <w:rPr>
      <w:rFonts w:cs="Calibri"/>
      <w:b/>
      <w:bCs/>
      <w:kern w:val="44"/>
      <w:sz w:val="44"/>
      <w:szCs w:val="44"/>
    </w:rPr>
  </w:style>
  <w:style w:type="paragraph" w:customStyle="1" w:styleId="4">
    <w:name w:val="正文_4"/>
    <w:qFormat/>
    <w:rsid w:val="008A4118"/>
    <w:pPr>
      <w:widowControl w:val="0"/>
    </w:pPr>
    <w:rPr>
      <w:rFonts w:ascii="等线" w:hAnsi="等线"/>
      <w:kern w:val="2"/>
      <w:sz w:val="24"/>
      <w:szCs w:val="22"/>
    </w:rPr>
  </w:style>
  <w:style w:type="paragraph" w:customStyle="1" w:styleId="00">
    <w:name w:val="正文_0_0"/>
    <w:qFormat/>
    <w:rsid w:val="008A4118"/>
    <w:pPr>
      <w:widowControl w:val="0"/>
      <w:jc w:val="both"/>
    </w:pPr>
    <w:rPr>
      <w:rFonts w:ascii="Calibri" w:hAnsi="Calibri"/>
      <w:kern w:val="2"/>
      <w:sz w:val="21"/>
      <w:szCs w:val="22"/>
    </w:rPr>
  </w:style>
  <w:style w:type="paragraph" w:customStyle="1" w:styleId="300">
    <w:name w:val="标题 3_0_0"/>
    <w:basedOn w:val="000"/>
    <w:next w:val="000"/>
    <w:qFormat/>
    <w:rsid w:val="008A4118"/>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8A4118"/>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rsid w:val="008A4118"/>
    <w:pPr>
      <w:keepNext/>
      <w:keepLines/>
      <w:spacing w:before="120" w:after="120" w:line="360" w:lineRule="auto"/>
      <w:jc w:val="center"/>
      <w:outlineLvl w:val="2"/>
    </w:pPr>
    <w:rPr>
      <w:rFonts w:ascii="宋体" w:hAnsi="宋体" w:cs="Times New Roman"/>
      <w:b/>
      <w:bCs/>
      <w:kern w:val="0"/>
      <w:sz w:val="36"/>
      <w:szCs w:val="18"/>
    </w:rPr>
  </w:style>
  <w:style w:type="paragraph" w:customStyle="1" w:styleId="10">
    <w:name w:val="列出段落1"/>
    <w:basedOn w:val="a"/>
    <w:uiPriority w:val="34"/>
    <w:qFormat/>
    <w:rsid w:val="008A411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B5F73-D90C-4738-B89A-7C4F53359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15</Pages>
  <Words>1055</Words>
  <Characters>6017</Characters>
  <Application>Microsoft Office Word</Application>
  <DocSecurity>0</DocSecurity>
  <Lines>50</Lines>
  <Paragraphs>14</Paragraphs>
  <ScaleCrop>false</ScaleCrop>
  <Company>Microsoft</Company>
  <LinksUpToDate>false</LinksUpToDate>
  <CharactersWithSpaces>7058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19</cp:revision>
  <cp:lastPrinted>2018-08-22T03:24:00Z</cp:lastPrinted>
  <dcterms:created xsi:type="dcterms:W3CDTF">2021-05-18T07:31:00Z</dcterms:created>
  <dcterms:modified xsi:type="dcterms:W3CDTF">2023-01-10T00:28:00Z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771194370C2548F59300747EA4CFACF4</vt:lpwstr>
  </property>
</Properties>
</file>