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宜昌市</w:t>
      </w:r>
      <w:r w:rsidRPr="00433C92">
        <w:rPr>
          <w:rStyle w:val="a6"/>
          <w:rFonts w:ascii="黑体" w:eastAsia="黑体" w:hAnsi="黑体" w:cs="黑体"/>
          <w:sz w:val="44"/>
          <w:szCs w:val="44"/>
        </w:rPr>
        <w:t>中心人民医院</w:t>
      </w:r>
    </w:p>
    <w:p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院内</w:t>
      </w:r>
      <w:r w:rsidRPr="00433C92">
        <w:rPr>
          <w:rStyle w:val="a6"/>
          <w:rFonts w:ascii="黑体" w:eastAsia="黑体" w:hAnsi="黑体" w:cs="黑体"/>
          <w:sz w:val="44"/>
          <w:szCs w:val="44"/>
        </w:rPr>
        <w:t>采购项目采购公告</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宜昌市中心人民医院对</w:t>
      </w:r>
      <w:r w:rsidR="00B731E9" w:rsidRPr="00B731E9">
        <w:rPr>
          <w:rFonts w:asciiTheme="minorEastAsia" w:eastAsiaTheme="minorEastAsia" w:hAnsiTheme="minorEastAsia" w:hint="eastAsia"/>
          <w:sz w:val="28"/>
          <w:szCs w:val="28"/>
        </w:rPr>
        <w:t>体检听力计、隔音室采购项目</w:t>
      </w:r>
      <w:r w:rsidRPr="00137B0B">
        <w:rPr>
          <w:rFonts w:hint="eastAsia"/>
          <w:sz w:val="28"/>
          <w:szCs w:val="28"/>
        </w:rPr>
        <w:t>进行院内采购，欢迎广大符合条件的投标人踊跃投标。</w:t>
      </w:r>
    </w:p>
    <w:p w:rsidR="00331027" w:rsidRPr="00137B0B" w:rsidRDefault="00331027" w:rsidP="00331027">
      <w:pPr>
        <w:pStyle w:val="a5"/>
        <w:shd w:val="clear" w:color="auto" w:fill="FFFFFF"/>
        <w:spacing w:before="0" w:beforeAutospacing="0" w:after="0" w:afterAutospacing="0"/>
        <w:rPr>
          <w:rFonts w:cs="Times New Roman"/>
          <w:b/>
          <w:bCs/>
          <w:sz w:val="28"/>
          <w:szCs w:val="28"/>
        </w:rPr>
      </w:pPr>
      <w:r w:rsidRPr="00137B0B">
        <w:rPr>
          <w:rFonts w:hint="eastAsia"/>
          <w:b/>
          <w:bCs/>
          <w:sz w:val="28"/>
          <w:szCs w:val="28"/>
        </w:rPr>
        <w:t>一、项目名称</w:t>
      </w:r>
    </w:p>
    <w:p w:rsidR="00331027" w:rsidRPr="00137B0B" w:rsidRDefault="00331027" w:rsidP="00331027">
      <w:pPr>
        <w:pStyle w:val="a5"/>
        <w:shd w:val="clear" w:color="auto" w:fill="FFFFFF"/>
        <w:spacing w:before="0" w:beforeAutospacing="0" w:after="0" w:afterAutospacing="0"/>
        <w:ind w:firstLine="645"/>
        <w:rPr>
          <w:rFonts w:cs="Times New Roman"/>
          <w:sz w:val="28"/>
          <w:szCs w:val="28"/>
        </w:rPr>
      </w:pPr>
      <w:r w:rsidRPr="00137B0B">
        <w:rPr>
          <w:sz w:val="28"/>
          <w:szCs w:val="28"/>
        </w:rPr>
        <w:t>1</w:t>
      </w:r>
      <w:r w:rsidRPr="00137B0B">
        <w:rPr>
          <w:rFonts w:hint="eastAsia"/>
          <w:sz w:val="28"/>
          <w:szCs w:val="28"/>
        </w:rPr>
        <w:t>、项目编号：</w:t>
      </w:r>
      <w:r w:rsidRPr="00137B0B">
        <w:rPr>
          <w:color w:val="000000"/>
          <w:sz w:val="28"/>
          <w:szCs w:val="28"/>
        </w:rPr>
        <w:t>YCZXYYZB-YN-20</w:t>
      </w:r>
      <w:r w:rsidR="001C42C9" w:rsidRPr="00137B0B">
        <w:rPr>
          <w:color w:val="000000"/>
          <w:sz w:val="28"/>
          <w:szCs w:val="28"/>
        </w:rPr>
        <w:t>2</w:t>
      </w:r>
      <w:r w:rsidR="006744BA">
        <w:rPr>
          <w:rFonts w:hint="eastAsia"/>
          <w:color w:val="000000"/>
          <w:sz w:val="28"/>
          <w:szCs w:val="28"/>
        </w:rPr>
        <w:t>3</w:t>
      </w:r>
      <w:r w:rsidRPr="00137B0B">
        <w:rPr>
          <w:color w:val="000000"/>
          <w:sz w:val="28"/>
          <w:szCs w:val="28"/>
        </w:rPr>
        <w:t>-</w:t>
      </w:r>
      <w:r w:rsidR="00B731E9">
        <w:rPr>
          <w:color w:val="000000"/>
          <w:sz w:val="28"/>
          <w:szCs w:val="28"/>
        </w:rPr>
        <w:t>93</w:t>
      </w:r>
    </w:p>
    <w:p w:rsidR="00331027" w:rsidRPr="00B731E9" w:rsidRDefault="00331027" w:rsidP="00331027">
      <w:pPr>
        <w:pStyle w:val="a5"/>
        <w:shd w:val="clear" w:color="auto" w:fill="FFFFFF"/>
        <w:spacing w:before="0" w:beforeAutospacing="0" w:after="0" w:afterAutospacing="0"/>
        <w:ind w:firstLine="645"/>
        <w:rPr>
          <w:rFonts w:cs="Times New Roman"/>
          <w:sz w:val="28"/>
          <w:szCs w:val="28"/>
        </w:rPr>
      </w:pPr>
      <w:r w:rsidRPr="00137B0B">
        <w:rPr>
          <w:sz w:val="28"/>
          <w:szCs w:val="28"/>
        </w:rPr>
        <w:t>2</w:t>
      </w:r>
      <w:r w:rsidRPr="00137B0B">
        <w:rPr>
          <w:rFonts w:hint="eastAsia"/>
          <w:sz w:val="28"/>
          <w:szCs w:val="28"/>
        </w:rPr>
        <w:t>、项目名称：宜昌市中心人民医</w:t>
      </w:r>
      <w:r w:rsidRPr="00137B0B">
        <w:rPr>
          <w:rFonts w:hint="eastAsia"/>
          <w:color w:val="000000"/>
          <w:sz w:val="28"/>
          <w:szCs w:val="28"/>
        </w:rPr>
        <w:t>院</w:t>
      </w:r>
      <w:r w:rsidR="00B731E9" w:rsidRPr="00B731E9">
        <w:rPr>
          <w:rFonts w:asciiTheme="minorEastAsia" w:eastAsiaTheme="minorEastAsia" w:hAnsiTheme="minorEastAsia" w:hint="eastAsia"/>
          <w:sz w:val="28"/>
          <w:szCs w:val="28"/>
        </w:rPr>
        <w:t>体检听力计、隔音室采购项目</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二、采购文件获取</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投标人在宜昌市中心人民医院官网（</w:t>
      </w:r>
      <w:r w:rsidR="00D32A64" w:rsidRPr="00D32A64">
        <w:rPr>
          <w:sz w:val="28"/>
          <w:szCs w:val="28"/>
        </w:rPr>
        <w:t>http://www.yczxyy.com/</w:t>
      </w:r>
      <w:r w:rsidRPr="00137B0B">
        <w:rPr>
          <w:rFonts w:hint="eastAsia"/>
          <w:sz w:val="28"/>
          <w:szCs w:val="28"/>
        </w:rPr>
        <w:t>）通知通告</w:t>
      </w:r>
      <w:r w:rsidRPr="00137B0B">
        <w:rPr>
          <w:sz w:val="28"/>
          <w:szCs w:val="28"/>
        </w:rPr>
        <w:t>——</w:t>
      </w:r>
      <w:r w:rsidRPr="00137B0B">
        <w:rPr>
          <w:rFonts w:hint="eastAsia"/>
          <w:sz w:val="28"/>
          <w:szCs w:val="28"/>
        </w:rPr>
        <w:t>招标信息栏</w:t>
      </w:r>
      <w:r w:rsidRPr="00137B0B">
        <w:rPr>
          <w:rFonts w:hint="eastAsia"/>
          <w:b/>
          <w:bCs/>
          <w:color w:val="FF0000"/>
          <w:sz w:val="28"/>
          <w:szCs w:val="28"/>
        </w:rPr>
        <w:t>自行下载采购文件</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三、投标文件递交</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1</w:t>
      </w:r>
      <w:r w:rsidRPr="00137B0B">
        <w:rPr>
          <w:rFonts w:hint="eastAsia"/>
          <w:sz w:val="28"/>
          <w:szCs w:val="28"/>
        </w:rPr>
        <w:t>、投标文件递交的</w:t>
      </w:r>
      <w:r w:rsidRPr="00137B0B">
        <w:rPr>
          <w:rFonts w:hint="eastAsia"/>
          <w:b/>
          <w:bCs/>
          <w:sz w:val="28"/>
          <w:szCs w:val="28"/>
        </w:rPr>
        <w:t>截止时间</w:t>
      </w:r>
      <w:r w:rsidRPr="00137B0B">
        <w:rPr>
          <w:rFonts w:hint="eastAsia"/>
          <w:sz w:val="28"/>
          <w:szCs w:val="28"/>
        </w:rPr>
        <w:t>为</w:t>
      </w:r>
      <w:r w:rsidRPr="00137B0B">
        <w:rPr>
          <w:color w:val="FF0000"/>
          <w:sz w:val="28"/>
          <w:szCs w:val="28"/>
        </w:rPr>
        <w:t>20</w:t>
      </w:r>
      <w:r w:rsidR="001C42C9" w:rsidRPr="00137B0B">
        <w:rPr>
          <w:color w:val="FF0000"/>
          <w:sz w:val="28"/>
          <w:szCs w:val="28"/>
        </w:rPr>
        <w:t>2</w:t>
      </w:r>
      <w:r w:rsidR="006744BA">
        <w:rPr>
          <w:rFonts w:hint="eastAsia"/>
          <w:color w:val="FF0000"/>
          <w:sz w:val="28"/>
          <w:szCs w:val="28"/>
        </w:rPr>
        <w:t>3</w:t>
      </w:r>
      <w:r w:rsidRPr="00137B0B">
        <w:rPr>
          <w:rFonts w:hint="eastAsia"/>
          <w:color w:val="FF0000"/>
          <w:sz w:val="28"/>
          <w:szCs w:val="28"/>
        </w:rPr>
        <w:t>年</w:t>
      </w:r>
      <w:r w:rsidR="00D32A64">
        <w:rPr>
          <w:rFonts w:hint="eastAsia"/>
          <w:color w:val="FF0000"/>
          <w:sz w:val="28"/>
          <w:szCs w:val="28"/>
        </w:rPr>
        <w:t>10</w:t>
      </w:r>
      <w:r w:rsidRPr="00137B0B">
        <w:rPr>
          <w:rFonts w:hint="eastAsia"/>
          <w:color w:val="FF0000"/>
          <w:sz w:val="28"/>
          <w:szCs w:val="28"/>
        </w:rPr>
        <w:t>月</w:t>
      </w:r>
      <w:r w:rsidR="00D32A64">
        <w:rPr>
          <w:rFonts w:hint="eastAsia"/>
          <w:color w:val="FF0000"/>
          <w:sz w:val="28"/>
          <w:szCs w:val="28"/>
        </w:rPr>
        <w:t>20</w:t>
      </w:r>
      <w:r w:rsidRPr="00137B0B">
        <w:rPr>
          <w:rFonts w:hint="eastAsia"/>
          <w:color w:val="FF0000"/>
          <w:sz w:val="28"/>
          <w:szCs w:val="28"/>
        </w:rPr>
        <w:t>日</w:t>
      </w:r>
      <w:r w:rsidRPr="00137B0B">
        <w:rPr>
          <w:color w:val="FF0000"/>
          <w:sz w:val="28"/>
          <w:szCs w:val="28"/>
        </w:rPr>
        <w:t>09:30</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137B0B">
        <w:rPr>
          <w:b/>
          <w:color w:val="FF0000"/>
          <w:sz w:val="28"/>
          <w:szCs w:val="28"/>
        </w:rPr>
        <w:t>2</w:t>
      </w:r>
      <w:r w:rsidRPr="00137B0B">
        <w:rPr>
          <w:rFonts w:hint="eastAsia"/>
          <w:b/>
          <w:color w:val="FF0000"/>
          <w:sz w:val="28"/>
          <w:szCs w:val="28"/>
        </w:rPr>
        <w:t>、递交投标文件需携带的资料：</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1</w:t>
      </w:r>
      <w:r w:rsidRPr="00137B0B">
        <w:rPr>
          <w:rFonts w:hint="eastAsia"/>
          <w:sz w:val="28"/>
          <w:szCs w:val="28"/>
        </w:rPr>
        <w:t>）密封完好的投标文件。</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2</w:t>
      </w:r>
      <w:r w:rsidRPr="00137B0B">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37B0B">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3</w:t>
      </w:r>
      <w:r w:rsidRPr="00137B0B">
        <w:rPr>
          <w:rFonts w:hint="eastAsia"/>
          <w:sz w:val="28"/>
          <w:szCs w:val="28"/>
        </w:rPr>
        <w:t>）递交人的身份证原件。</w:t>
      </w:r>
    </w:p>
    <w:p w:rsidR="00331027" w:rsidRPr="00137B0B"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137B0B">
        <w:rPr>
          <w:rFonts w:hint="eastAsia"/>
          <w:b/>
          <w:bCs/>
          <w:sz w:val="28"/>
          <w:szCs w:val="28"/>
        </w:rPr>
        <w:lastRenderedPageBreak/>
        <w:t>递交人与授权委托书或者法人证明文件身份</w:t>
      </w:r>
      <w:r w:rsidR="00342298" w:rsidRPr="00137B0B">
        <w:rPr>
          <w:rFonts w:hint="eastAsia"/>
          <w:b/>
          <w:bCs/>
          <w:sz w:val="28"/>
          <w:szCs w:val="28"/>
        </w:rPr>
        <w:t>等</w:t>
      </w:r>
      <w:r w:rsidRPr="00137B0B">
        <w:rPr>
          <w:rFonts w:hint="eastAsia"/>
          <w:b/>
          <w:bCs/>
          <w:sz w:val="28"/>
          <w:szCs w:val="28"/>
        </w:rPr>
        <w:t>不一致的、逾期送达的、未送达指定地点的或者未按要求提供上述资料的采购人不予受理。</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3</w:t>
      </w:r>
      <w:r w:rsidRPr="00137B0B">
        <w:rPr>
          <w:rFonts w:hint="eastAsia"/>
          <w:sz w:val="28"/>
          <w:szCs w:val="28"/>
        </w:rPr>
        <w:t>、</w:t>
      </w:r>
      <w:r w:rsidRPr="00137B0B">
        <w:rPr>
          <w:rFonts w:hint="eastAsia"/>
          <w:sz w:val="28"/>
          <w:szCs w:val="28"/>
          <w:u w:val="single"/>
        </w:rPr>
        <w:t>投标地点：宜昌市中心人民医院招标办（</w:t>
      </w:r>
      <w:r w:rsidR="00544F7E" w:rsidRPr="00137B0B">
        <w:rPr>
          <w:rFonts w:hint="eastAsia"/>
          <w:b/>
          <w:sz w:val="28"/>
          <w:szCs w:val="28"/>
          <w:u w:val="single"/>
        </w:rPr>
        <w:t>中心医院</w:t>
      </w:r>
      <w:r w:rsidR="007C213C" w:rsidRPr="00137B0B">
        <w:rPr>
          <w:rFonts w:hint="eastAsia"/>
          <w:b/>
          <w:sz w:val="28"/>
          <w:szCs w:val="28"/>
          <w:u w:val="single"/>
        </w:rPr>
        <w:t>外科楼</w:t>
      </w:r>
      <w:r w:rsidR="007C213C" w:rsidRPr="00137B0B">
        <w:rPr>
          <w:b/>
          <w:sz w:val="28"/>
          <w:szCs w:val="28"/>
          <w:u w:val="single"/>
        </w:rPr>
        <w:t>对面便利店</w:t>
      </w:r>
      <w:r w:rsidR="00544F7E" w:rsidRPr="00137B0B">
        <w:rPr>
          <w:rFonts w:hint="eastAsia"/>
          <w:b/>
          <w:sz w:val="28"/>
          <w:szCs w:val="28"/>
          <w:u w:val="single"/>
        </w:rPr>
        <w:t>右边楼房</w:t>
      </w:r>
      <w:r w:rsidR="007C213C" w:rsidRPr="00137B0B">
        <w:rPr>
          <w:rFonts w:hint="eastAsia"/>
          <w:b/>
          <w:sz w:val="28"/>
          <w:szCs w:val="28"/>
          <w:u w:val="single"/>
        </w:rPr>
        <w:t>3</w:t>
      </w:r>
      <w:r w:rsidR="00544F7E" w:rsidRPr="00137B0B">
        <w:rPr>
          <w:rFonts w:hint="eastAsia"/>
          <w:b/>
          <w:sz w:val="28"/>
          <w:szCs w:val="28"/>
          <w:u w:val="single"/>
        </w:rPr>
        <w:t>楼</w:t>
      </w:r>
      <w:r w:rsidRPr="00137B0B">
        <w:rPr>
          <w:sz w:val="28"/>
          <w:szCs w:val="28"/>
          <w:u w:val="single"/>
        </w:rPr>
        <w:t>）</w:t>
      </w:r>
      <w:r w:rsidRPr="00137B0B">
        <w:rPr>
          <w:rFonts w:hint="eastAsia"/>
          <w:sz w:val="28"/>
          <w:szCs w:val="28"/>
          <w:u w:val="single"/>
        </w:rPr>
        <w:t>（</w:t>
      </w:r>
      <w:r w:rsidR="00544F7E" w:rsidRPr="00137B0B">
        <w:rPr>
          <w:rFonts w:hint="eastAsia"/>
          <w:sz w:val="28"/>
          <w:szCs w:val="28"/>
          <w:u w:val="single"/>
        </w:rPr>
        <w:t>工作日</w:t>
      </w:r>
      <w:r w:rsidRPr="00137B0B">
        <w:rPr>
          <w:rFonts w:hint="eastAsia"/>
          <w:sz w:val="28"/>
          <w:szCs w:val="28"/>
          <w:u w:val="single"/>
        </w:rPr>
        <w:t>上午</w:t>
      </w:r>
      <w:r w:rsidRPr="00137B0B">
        <w:rPr>
          <w:sz w:val="28"/>
          <w:szCs w:val="28"/>
          <w:u w:val="single"/>
        </w:rPr>
        <w:t>8:00</w:t>
      </w:r>
      <w:r w:rsidRPr="00137B0B">
        <w:rPr>
          <w:rFonts w:hint="eastAsia"/>
          <w:sz w:val="28"/>
          <w:szCs w:val="28"/>
          <w:u w:val="single"/>
        </w:rPr>
        <w:t>～</w:t>
      </w:r>
      <w:r w:rsidRPr="00137B0B">
        <w:rPr>
          <w:sz w:val="28"/>
          <w:szCs w:val="28"/>
          <w:u w:val="single"/>
        </w:rPr>
        <w:t>12:00</w:t>
      </w:r>
      <w:r w:rsidRPr="00137B0B">
        <w:rPr>
          <w:rFonts w:hint="eastAsia"/>
          <w:sz w:val="28"/>
          <w:szCs w:val="28"/>
          <w:u w:val="single"/>
        </w:rPr>
        <w:t>、下午</w:t>
      </w:r>
      <w:r w:rsidRPr="00137B0B">
        <w:rPr>
          <w:sz w:val="28"/>
          <w:szCs w:val="28"/>
          <w:u w:val="single"/>
        </w:rPr>
        <w:t>14:30</w:t>
      </w:r>
      <w:r w:rsidRPr="00137B0B">
        <w:rPr>
          <w:rFonts w:hint="eastAsia"/>
          <w:sz w:val="28"/>
          <w:szCs w:val="28"/>
          <w:u w:val="single"/>
        </w:rPr>
        <w:t>～</w:t>
      </w:r>
      <w:r w:rsidRPr="00137B0B">
        <w:rPr>
          <w:sz w:val="28"/>
          <w:szCs w:val="28"/>
          <w:u w:val="single"/>
        </w:rPr>
        <w:t>17:30</w:t>
      </w:r>
      <w:r w:rsidRPr="00137B0B">
        <w:rPr>
          <w:rFonts w:hint="eastAsia"/>
          <w:sz w:val="28"/>
          <w:szCs w:val="28"/>
          <w:u w:val="single"/>
        </w:rPr>
        <w:t>受理</w:t>
      </w:r>
      <w:r w:rsidRPr="00137B0B">
        <w:rPr>
          <w:sz w:val="28"/>
          <w:szCs w:val="28"/>
          <w:u w:val="single"/>
        </w:rPr>
        <w:t>投标工作</w:t>
      </w:r>
      <w:r w:rsidRPr="00137B0B">
        <w:rPr>
          <w:rFonts w:hint="eastAsia"/>
          <w:sz w:val="28"/>
          <w:szCs w:val="28"/>
          <w:u w:val="single"/>
        </w:rPr>
        <w:t>，节假日除外）。</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4</w:t>
      </w:r>
      <w:r w:rsidRPr="00137B0B">
        <w:rPr>
          <w:rFonts w:hint="eastAsia"/>
          <w:sz w:val="28"/>
          <w:szCs w:val="28"/>
        </w:rPr>
        <w:t>、开标地点：宜昌市中心人民医院招标办。</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四、发布公告媒介</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本次公告仅在宜昌市中心人民医院官网（</w:t>
      </w:r>
      <w:r w:rsidR="00D32A64" w:rsidRPr="00D32A64">
        <w:rPr>
          <w:sz w:val="28"/>
          <w:szCs w:val="28"/>
        </w:rPr>
        <w:t>http://www.yczxyy.com/</w:t>
      </w:r>
      <w:r w:rsidRPr="00137B0B">
        <w:rPr>
          <w:rFonts w:hint="eastAsia"/>
          <w:sz w:val="28"/>
          <w:szCs w:val="28"/>
        </w:rPr>
        <w:t>）上发布，信息以本网站发布为准。</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五、联系方式</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采购人：宜昌市中心人民医院</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地</w:t>
      </w:r>
      <w:r w:rsidRPr="00137B0B">
        <w:rPr>
          <w:rFonts w:cs="Times New Roman"/>
          <w:sz w:val="28"/>
          <w:szCs w:val="28"/>
        </w:rPr>
        <w:t>  </w:t>
      </w:r>
      <w:r w:rsidRPr="00137B0B">
        <w:rPr>
          <w:rFonts w:hint="eastAsia"/>
          <w:sz w:val="28"/>
          <w:szCs w:val="28"/>
        </w:rPr>
        <w:t>址：宜昌市夷陵大道</w:t>
      </w:r>
      <w:r w:rsidRPr="00137B0B">
        <w:rPr>
          <w:sz w:val="28"/>
          <w:szCs w:val="28"/>
        </w:rPr>
        <w:t xml:space="preserve"> 183 </w:t>
      </w:r>
      <w:r w:rsidRPr="00137B0B">
        <w:rPr>
          <w:rFonts w:hint="eastAsia"/>
          <w:sz w:val="28"/>
          <w:szCs w:val="28"/>
        </w:rPr>
        <w:t>号</w:t>
      </w:r>
    </w:p>
    <w:p w:rsidR="004E1629" w:rsidRDefault="00331027" w:rsidP="00331027">
      <w:pPr>
        <w:ind w:firstLineChars="200" w:firstLine="560"/>
        <w:jc w:val="left"/>
        <w:rPr>
          <w:rFonts w:ascii="宋体" w:hAnsi="宋体"/>
          <w:sz w:val="28"/>
          <w:szCs w:val="28"/>
        </w:rPr>
      </w:pPr>
      <w:r w:rsidRPr="004E1629">
        <w:rPr>
          <w:rFonts w:ascii="宋体" w:hAnsi="宋体" w:hint="eastAsia"/>
          <w:sz w:val="28"/>
          <w:szCs w:val="28"/>
        </w:rPr>
        <w:t>联系电话：</w:t>
      </w:r>
      <w:r w:rsidR="00D32A64">
        <w:rPr>
          <w:rFonts w:ascii="宋体" w:hAnsi="宋体" w:hint="eastAsia"/>
          <w:sz w:val="28"/>
          <w:szCs w:val="28"/>
        </w:rPr>
        <w:t>王老师</w:t>
      </w:r>
      <w:r w:rsidRPr="004E1629">
        <w:rPr>
          <w:rFonts w:ascii="宋体" w:hAnsi="宋体"/>
          <w:sz w:val="28"/>
          <w:szCs w:val="28"/>
        </w:rPr>
        <w:t>0717-648</w:t>
      </w:r>
      <w:r w:rsidR="000125AD" w:rsidRPr="004E1629">
        <w:rPr>
          <w:rFonts w:ascii="宋体" w:hAnsi="宋体"/>
          <w:sz w:val="28"/>
          <w:szCs w:val="28"/>
        </w:rPr>
        <w:t>7783</w:t>
      </w:r>
    </w:p>
    <w:p w:rsidR="00331027" w:rsidRPr="00137B0B" w:rsidRDefault="00D32A64" w:rsidP="004E1629">
      <w:pPr>
        <w:ind w:firstLineChars="700" w:firstLine="1960"/>
        <w:jc w:val="left"/>
        <w:rPr>
          <w:rFonts w:ascii="宋体" w:hAnsi="宋体" w:cs="黑体"/>
          <w:sz w:val="28"/>
          <w:szCs w:val="28"/>
        </w:rPr>
        <w:sectPr w:rsidR="00331027" w:rsidRPr="00137B0B">
          <w:pgSz w:w="11906" w:h="16838"/>
          <w:pgMar w:top="1440" w:right="1800" w:bottom="1440" w:left="1800" w:header="851" w:footer="992" w:gutter="0"/>
          <w:cols w:space="720"/>
          <w:docGrid w:type="lines" w:linePitch="312"/>
        </w:sectPr>
      </w:pPr>
      <w:r>
        <w:rPr>
          <w:rFonts w:ascii="宋体" w:hAnsi="宋体" w:hint="eastAsia"/>
          <w:sz w:val="28"/>
          <w:szCs w:val="28"/>
        </w:rPr>
        <w:t>周老师</w:t>
      </w:r>
      <w:r w:rsidR="00331027" w:rsidRPr="004E1629">
        <w:rPr>
          <w:rFonts w:ascii="宋体" w:hAnsi="宋体"/>
          <w:sz w:val="28"/>
          <w:szCs w:val="28"/>
        </w:rPr>
        <w:t>0717</w:t>
      </w:r>
      <w:r w:rsidR="00331027" w:rsidRPr="00137B0B">
        <w:rPr>
          <w:rFonts w:ascii="宋体" w:hAnsi="宋体"/>
          <w:sz w:val="28"/>
          <w:szCs w:val="28"/>
        </w:rPr>
        <w:t>-6486583</w:t>
      </w:r>
    </w:p>
    <w:p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lastRenderedPageBreak/>
        <w:t>宜昌市中心人民医院</w:t>
      </w:r>
    </w:p>
    <w:p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t>采购文件</w:t>
      </w:r>
    </w:p>
    <w:p w:rsidR="00162024" w:rsidRPr="00137B0B" w:rsidRDefault="00B935A2" w:rsidP="00162024">
      <w:pPr>
        <w:rPr>
          <w:rFonts w:ascii="宋体" w:hAnsi="宋体" w:cs="Times New Roman"/>
          <w:b/>
          <w:bCs/>
          <w:sz w:val="28"/>
          <w:szCs w:val="28"/>
        </w:rPr>
      </w:pPr>
      <w:r w:rsidRPr="00137B0B">
        <w:rPr>
          <w:rFonts w:ascii="宋体" w:hAnsi="宋体" w:cs="宋体" w:hint="eastAsia"/>
          <w:b/>
          <w:bCs/>
          <w:sz w:val="28"/>
          <w:szCs w:val="28"/>
        </w:rPr>
        <w:t>一、采购</w:t>
      </w:r>
      <w:r w:rsidR="00162024" w:rsidRPr="00137B0B">
        <w:rPr>
          <w:rFonts w:ascii="宋体" w:hAnsi="宋体" w:cs="宋体" w:hint="eastAsia"/>
          <w:b/>
          <w:bCs/>
          <w:sz w:val="28"/>
          <w:szCs w:val="28"/>
        </w:rPr>
        <w:t>内容</w:t>
      </w:r>
    </w:p>
    <w:p w:rsidR="00162024" w:rsidRPr="00137B0B" w:rsidRDefault="00162024" w:rsidP="00162024">
      <w:pPr>
        <w:ind w:firstLineChars="200" w:firstLine="560"/>
        <w:rPr>
          <w:rFonts w:ascii="宋体" w:hAnsi="宋体" w:cs="Times New Roman"/>
          <w:sz w:val="28"/>
          <w:szCs w:val="28"/>
        </w:rPr>
      </w:pPr>
      <w:r w:rsidRPr="00137B0B">
        <w:rPr>
          <w:rFonts w:ascii="宋体" w:hAnsi="宋体" w:cs="宋体"/>
          <w:sz w:val="28"/>
          <w:szCs w:val="28"/>
        </w:rPr>
        <w:t>1</w:t>
      </w:r>
      <w:r w:rsidRPr="00137B0B">
        <w:rPr>
          <w:rFonts w:ascii="宋体" w:hAnsi="宋体" w:cs="宋体" w:hint="eastAsia"/>
          <w:sz w:val="28"/>
          <w:szCs w:val="28"/>
        </w:rPr>
        <w:t>、项目编号：</w:t>
      </w:r>
      <w:r w:rsidR="007418F7" w:rsidRPr="00137B0B">
        <w:rPr>
          <w:rFonts w:ascii="宋体" w:hAnsi="宋体" w:cs="宋体"/>
          <w:sz w:val="28"/>
          <w:szCs w:val="28"/>
        </w:rPr>
        <w:t>YCZX</w:t>
      </w:r>
      <w:r w:rsidR="007532EA" w:rsidRPr="00137B0B">
        <w:rPr>
          <w:rFonts w:ascii="宋体" w:hAnsi="宋体" w:cs="宋体"/>
          <w:sz w:val="28"/>
          <w:szCs w:val="28"/>
        </w:rPr>
        <w:t>YY</w:t>
      </w:r>
      <w:r w:rsidR="002B2D81" w:rsidRPr="00137B0B">
        <w:rPr>
          <w:rFonts w:ascii="宋体" w:hAnsi="宋体" w:cs="宋体"/>
          <w:sz w:val="28"/>
          <w:szCs w:val="28"/>
        </w:rPr>
        <w:t>ZB</w:t>
      </w:r>
      <w:r w:rsidR="007418F7" w:rsidRPr="00137B0B">
        <w:rPr>
          <w:rFonts w:ascii="宋体" w:hAnsi="宋体" w:cs="宋体"/>
          <w:sz w:val="28"/>
          <w:szCs w:val="28"/>
        </w:rPr>
        <w:t>-YN-20</w:t>
      </w:r>
      <w:r w:rsidR="001C42C9" w:rsidRPr="00137B0B">
        <w:rPr>
          <w:rFonts w:ascii="宋体" w:hAnsi="宋体" w:cs="宋体"/>
          <w:sz w:val="28"/>
          <w:szCs w:val="28"/>
        </w:rPr>
        <w:t>2</w:t>
      </w:r>
      <w:r w:rsidR="006744BA">
        <w:rPr>
          <w:rFonts w:ascii="宋体" w:hAnsi="宋体" w:cs="宋体" w:hint="eastAsia"/>
          <w:sz w:val="28"/>
          <w:szCs w:val="28"/>
        </w:rPr>
        <w:t>3</w:t>
      </w:r>
      <w:r w:rsidR="007418F7" w:rsidRPr="00137B0B">
        <w:rPr>
          <w:rFonts w:ascii="宋体" w:hAnsi="宋体" w:cs="宋体"/>
          <w:sz w:val="28"/>
          <w:szCs w:val="28"/>
        </w:rPr>
        <w:t>-</w:t>
      </w:r>
      <w:r w:rsidR="00B731E9">
        <w:rPr>
          <w:rFonts w:ascii="宋体" w:hAnsi="宋体" w:cs="宋体"/>
          <w:sz w:val="28"/>
          <w:szCs w:val="28"/>
        </w:rPr>
        <w:t>93</w:t>
      </w:r>
    </w:p>
    <w:p w:rsidR="00162024" w:rsidRPr="00B731E9" w:rsidRDefault="00162024" w:rsidP="00162024">
      <w:pPr>
        <w:ind w:firstLineChars="200" w:firstLine="560"/>
        <w:rPr>
          <w:rFonts w:ascii="宋体" w:hAnsi="宋体" w:cs="Times New Roman"/>
          <w:sz w:val="28"/>
          <w:szCs w:val="28"/>
        </w:rPr>
      </w:pPr>
      <w:r w:rsidRPr="00137B0B">
        <w:rPr>
          <w:rFonts w:ascii="宋体" w:hAnsi="宋体" w:cs="宋体"/>
          <w:sz w:val="28"/>
          <w:szCs w:val="28"/>
        </w:rPr>
        <w:t>2</w:t>
      </w:r>
      <w:r w:rsidRPr="00137B0B">
        <w:rPr>
          <w:rFonts w:ascii="宋体" w:hAnsi="宋体" w:cs="宋体" w:hint="eastAsia"/>
          <w:sz w:val="28"/>
          <w:szCs w:val="28"/>
        </w:rPr>
        <w:t>、项目名称：宜昌市中心人民医院</w:t>
      </w:r>
      <w:r w:rsidR="00D32A64" w:rsidRPr="00D32A64">
        <w:rPr>
          <w:rFonts w:asciiTheme="minorEastAsia" w:eastAsiaTheme="minorEastAsia" w:hAnsiTheme="minorEastAsia" w:hint="eastAsia"/>
          <w:sz w:val="28"/>
          <w:szCs w:val="28"/>
        </w:rPr>
        <w:t>体检听力计、隔音室采购项目</w:t>
      </w:r>
    </w:p>
    <w:p w:rsidR="007645D1" w:rsidRPr="00137B0B" w:rsidRDefault="005614F8" w:rsidP="00116FC5">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、项目预算</w:t>
      </w:r>
      <w:r w:rsidRPr="00D32A64">
        <w:rPr>
          <w:rFonts w:ascii="宋体" w:hAnsi="宋体" w:cs="宋体" w:hint="eastAsia"/>
          <w:kern w:val="0"/>
          <w:sz w:val="28"/>
          <w:szCs w:val="28"/>
        </w:rPr>
        <w:t>：</w:t>
      </w:r>
      <w:r w:rsidR="00965692" w:rsidRPr="00D32A64">
        <w:rPr>
          <w:rFonts w:ascii="宋体" w:hAnsi="宋体" w:cs="宋体" w:hint="eastAsia"/>
          <w:kern w:val="0"/>
          <w:sz w:val="28"/>
          <w:szCs w:val="28"/>
        </w:rPr>
        <w:t>13.5</w:t>
      </w:r>
      <w:r w:rsidR="000125AD" w:rsidRPr="00D32A64">
        <w:rPr>
          <w:rFonts w:ascii="宋体" w:hAnsi="宋体" w:cs="宋体" w:hint="eastAsia"/>
          <w:kern w:val="0"/>
          <w:sz w:val="28"/>
          <w:szCs w:val="28"/>
        </w:rPr>
        <w:t>万</w:t>
      </w:r>
      <w:r w:rsidRPr="00D32A64">
        <w:rPr>
          <w:rFonts w:ascii="宋体" w:hAnsi="宋体" w:cs="宋体" w:hint="eastAsia"/>
          <w:kern w:val="0"/>
          <w:sz w:val="28"/>
          <w:szCs w:val="28"/>
        </w:rPr>
        <w:t>元，超过此价格为无效投标。</w:t>
      </w:r>
      <w:r w:rsidRPr="00D32A64">
        <w:rPr>
          <w:rFonts w:ascii="宋体" w:hAnsi="宋体" w:cs="宋体" w:hint="eastAsia"/>
          <w:b/>
          <w:kern w:val="0"/>
          <w:sz w:val="28"/>
          <w:szCs w:val="28"/>
        </w:rPr>
        <w:t>资格性和符合性审查合格后，根据</w:t>
      </w:r>
      <w:r w:rsidRPr="00D32A64">
        <w:rPr>
          <w:rFonts w:ascii="宋体" w:hAnsi="宋体" w:cs="宋体"/>
          <w:b/>
          <w:kern w:val="0"/>
          <w:sz w:val="28"/>
          <w:szCs w:val="28"/>
        </w:rPr>
        <w:t>投标人的商务、技</w:t>
      </w:r>
      <w:r w:rsidRPr="00137B0B">
        <w:rPr>
          <w:rFonts w:ascii="宋体" w:hAnsi="宋体" w:cs="宋体"/>
          <w:b/>
          <w:kern w:val="0"/>
          <w:sz w:val="28"/>
          <w:szCs w:val="28"/>
        </w:rPr>
        <w:t>术、价格</w:t>
      </w:r>
      <w:r w:rsidRPr="00137B0B">
        <w:rPr>
          <w:rFonts w:ascii="宋体" w:hAnsi="宋体" w:cs="宋体" w:hint="eastAsia"/>
          <w:b/>
          <w:kern w:val="0"/>
          <w:sz w:val="28"/>
          <w:szCs w:val="28"/>
        </w:rPr>
        <w:t>条件</w:t>
      </w:r>
      <w:r w:rsidRPr="00137B0B">
        <w:rPr>
          <w:rFonts w:ascii="宋体" w:hAnsi="宋体" w:cs="宋体"/>
          <w:b/>
          <w:kern w:val="0"/>
          <w:sz w:val="28"/>
          <w:szCs w:val="28"/>
        </w:rPr>
        <w:t>综合评审确定</w:t>
      </w:r>
      <w:r w:rsidRPr="00137B0B">
        <w:rPr>
          <w:rFonts w:ascii="宋体" w:hAnsi="宋体" w:cs="宋体" w:hint="eastAsia"/>
          <w:b/>
          <w:kern w:val="0"/>
          <w:sz w:val="28"/>
          <w:szCs w:val="28"/>
        </w:rPr>
        <w:t>中标人</w:t>
      </w:r>
      <w:r w:rsidRPr="00137B0B">
        <w:rPr>
          <w:rFonts w:ascii="宋体" w:hAnsi="宋体" w:cs="宋体"/>
          <w:b/>
          <w:kern w:val="0"/>
          <w:sz w:val="28"/>
          <w:szCs w:val="28"/>
        </w:rPr>
        <w:t>。</w:t>
      </w:r>
      <w:r w:rsidRPr="00137B0B">
        <w:rPr>
          <w:rFonts w:ascii="宋体" w:hAnsi="宋体" w:cs="宋体" w:hint="eastAsia"/>
          <w:kern w:val="0"/>
          <w:sz w:val="28"/>
          <w:szCs w:val="28"/>
        </w:rPr>
        <w:t>投标人报价为合同包干价，</w:t>
      </w:r>
      <w:r w:rsidRPr="00137B0B">
        <w:rPr>
          <w:rFonts w:ascii="宋体" w:hAnsi="宋体" w:cs="宋体"/>
          <w:kern w:val="0"/>
          <w:sz w:val="28"/>
          <w:szCs w:val="28"/>
        </w:rPr>
        <w:t>需考虑项目执行中</w:t>
      </w:r>
      <w:r w:rsidRPr="00137B0B">
        <w:rPr>
          <w:rFonts w:ascii="宋体" w:hAnsi="宋体" w:cs="宋体" w:hint="eastAsia"/>
          <w:kern w:val="0"/>
          <w:sz w:val="28"/>
          <w:szCs w:val="28"/>
        </w:rPr>
        <w:t>可能发生</w:t>
      </w:r>
      <w:r w:rsidRPr="00137B0B">
        <w:rPr>
          <w:rFonts w:ascii="宋体" w:hAnsi="宋体" w:cs="宋体"/>
          <w:kern w:val="0"/>
          <w:sz w:val="28"/>
          <w:szCs w:val="28"/>
        </w:rPr>
        <w:t>事宜</w:t>
      </w:r>
      <w:r w:rsidRPr="00137B0B">
        <w:rPr>
          <w:rFonts w:ascii="宋体" w:hAnsi="宋体" w:cs="宋体" w:hint="eastAsia"/>
          <w:kern w:val="0"/>
          <w:sz w:val="28"/>
          <w:szCs w:val="28"/>
        </w:rPr>
        <w:t>的费用</w:t>
      </w:r>
      <w:r w:rsidRPr="00137B0B">
        <w:rPr>
          <w:rFonts w:ascii="宋体" w:hAnsi="宋体" w:cs="宋体"/>
          <w:kern w:val="0"/>
          <w:sz w:val="28"/>
          <w:szCs w:val="28"/>
        </w:rPr>
        <w:t>，</w:t>
      </w:r>
      <w:r w:rsidRPr="00137B0B">
        <w:rPr>
          <w:rFonts w:ascii="宋体" w:hAnsi="宋体" w:cs="宋体" w:hint="eastAsia"/>
          <w:kern w:val="0"/>
          <w:sz w:val="28"/>
          <w:szCs w:val="28"/>
        </w:rPr>
        <w:t>项目执行过程中不再增加任何费用。</w:t>
      </w:r>
    </w:p>
    <w:p w:rsidR="00162024" w:rsidRPr="00137B0B" w:rsidRDefault="00162024" w:rsidP="00162024">
      <w:pPr>
        <w:widowControl/>
        <w:spacing w:line="500" w:lineRule="exact"/>
        <w:jc w:val="left"/>
        <w:rPr>
          <w:rFonts w:ascii="宋体" w:hAnsi="宋体" w:cs="Times New Roman"/>
          <w:b/>
          <w:bCs/>
          <w:kern w:val="0"/>
          <w:sz w:val="28"/>
          <w:szCs w:val="28"/>
        </w:rPr>
      </w:pPr>
      <w:r w:rsidRPr="00137B0B">
        <w:rPr>
          <w:rFonts w:ascii="宋体" w:hAnsi="宋体" w:cs="宋体" w:hint="eastAsia"/>
          <w:b/>
          <w:bCs/>
          <w:kern w:val="0"/>
          <w:sz w:val="28"/>
          <w:szCs w:val="28"/>
        </w:rPr>
        <w:t>二、项目资格要求</w:t>
      </w:r>
    </w:p>
    <w:p w:rsidR="001720DE" w:rsidRPr="00137B0B" w:rsidRDefault="00AA7E81" w:rsidP="001720DE">
      <w:pPr>
        <w:widowControl/>
        <w:spacing w:line="500" w:lineRule="exact"/>
        <w:ind w:firstLineChars="200" w:firstLine="560"/>
        <w:jc w:val="left"/>
        <w:rPr>
          <w:rFonts w:ascii="宋体" w:hAnsi="宋体"/>
          <w:kern w:val="0"/>
          <w:sz w:val="28"/>
          <w:szCs w:val="28"/>
        </w:rPr>
      </w:pPr>
      <w:r w:rsidRPr="00137B0B">
        <w:rPr>
          <w:rFonts w:ascii="宋体" w:hAnsi="宋体" w:cs="宋体" w:hint="eastAsia"/>
          <w:kern w:val="0"/>
          <w:sz w:val="28"/>
          <w:szCs w:val="28"/>
        </w:rPr>
        <w:t>1、</w:t>
      </w:r>
      <w:r w:rsidR="001720DE" w:rsidRPr="00137B0B">
        <w:rPr>
          <w:rFonts w:ascii="宋体" w:hAnsi="宋体" w:cs="宋体" w:hint="eastAsia"/>
          <w:kern w:val="0"/>
          <w:sz w:val="28"/>
          <w:szCs w:val="28"/>
        </w:rPr>
        <w:t>供应商具有有效的营业执照或事业单位法人证书或社会团体法人登记证书或执业许可证或自然人身份证明等证明文件（供应商根据自身情况提供对应的证明材料）</w:t>
      </w:r>
      <w:r w:rsidRPr="00137B0B">
        <w:rPr>
          <w:rFonts w:ascii="宋体" w:hAnsi="宋体" w:cs="宋体" w:hint="eastAsia"/>
          <w:kern w:val="0"/>
          <w:sz w:val="28"/>
          <w:szCs w:val="28"/>
        </w:rPr>
        <w:t>。</w:t>
      </w:r>
    </w:p>
    <w:p w:rsidR="00002DB5" w:rsidRPr="00137B0B" w:rsidRDefault="001720DE" w:rsidP="001720DE">
      <w:pPr>
        <w:widowControl/>
        <w:spacing w:line="500" w:lineRule="exact"/>
        <w:ind w:firstLineChars="200" w:firstLine="560"/>
        <w:jc w:val="left"/>
        <w:rPr>
          <w:rFonts w:ascii="宋体" w:hAnsi="宋体"/>
          <w:sz w:val="28"/>
          <w:szCs w:val="28"/>
          <w:lang w:val="zh-CN"/>
        </w:rPr>
      </w:pPr>
      <w:r w:rsidRPr="00137B0B">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7C213C" w:rsidRPr="00137B0B" w:rsidRDefault="007C213C" w:rsidP="001720DE">
      <w:pPr>
        <w:widowControl/>
        <w:spacing w:line="500" w:lineRule="exact"/>
        <w:ind w:firstLineChars="200" w:firstLine="560"/>
        <w:jc w:val="left"/>
        <w:rPr>
          <w:rFonts w:ascii="宋体" w:hAnsi="宋体" w:cs="宋体"/>
          <w:kern w:val="0"/>
          <w:sz w:val="28"/>
          <w:szCs w:val="28"/>
        </w:rPr>
      </w:pPr>
      <w:r w:rsidRPr="00137B0B">
        <w:rPr>
          <w:rFonts w:ascii="宋体" w:hAnsi="宋体" w:hint="eastAsia"/>
          <w:sz w:val="28"/>
          <w:szCs w:val="28"/>
          <w:lang w:val="zh-CN"/>
        </w:rPr>
        <w:t>3、</w:t>
      </w:r>
      <w:r w:rsidRPr="00137B0B">
        <w:rPr>
          <w:rFonts w:ascii="宋体" w:hAnsi="宋体" w:hint="eastAsia"/>
          <w:color w:val="000000"/>
          <w:sz w:val="28"/>
          <w:szCs w:val="28"/>
          <w:shd w:val="clear" w:color="auto" w:fill="FFFFFF"/>
        </w:rPr>
        <w:t>单位负责人为同一人或者存在</w:t>
      </w:r>
      <w:r w:rsidR="00EC498E" w:rsidRPr="00137B0B">
        <w:rPr>
          <w:rFonts w:ascii="宋体" w:hAnsi="宋体" w:hint="eastAsia"/>
          <w:color w:val="000000"/>
          <w:sz w:val="28"/>
          <w:szCs w:val="28"/>
          <w:shd w:val="clear" w:color="auto" w:fill="FFFFFF"/>
        </w:rPr>
        <w:t>直接控股、管理关系的不同供应商，不得参加本项目同一合同项下的</w:t>
      </w:r>
      <w:r w:rsidRPr="00137B0B">
        <w:rPr>
          <w:rFonts w:ascii="宋体" w:hAnsi="宋体" w:hint="eastAsia"/>
          <w:color w:val="000000"/>
          <w:sz w:val="28"/>
          <w:szCs w:val="28"/>
          <w:shd w:val="clear" w:color="auto" w:fill="FFFFFF"/>
        </w:rPr>
        <w:t>采购活动。</w:t>
      </w:r>
    </w:p>
    <w:p w:rsidR="00162024" w:rsidRPr="00137B0B" w:rsidRDefault="00002DB5" w:rsidP="0039537B">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0039537B" w:rsidRPr="00137B0B">
        <w:rPr>
          <w:rFonts w:ascii="宋体" w:hAnsi="宋体" w:cs="宋体" w:hint="eastAsia"/>
          <w:kern w:val="0"/>
          <w:sz w:val="28"/>
          <w:szCs w:val="28"/>
        </w:rPr>
        <w:t>、本项目不接受联合体参加投标</w:t>
      </w:r>
      <w:r w:rsidR="00DF328A" w:rsidRPr="00137B0B">
        <w:rPr>
          <w:rFonts w:ascii="宋体" w:hAnsi="宋体" w:cs="宋体" w:hint="eastAsia"/>
          <w:kern w:val="0"/>
          <w:sz w:val="28"/>
          <w:szCs w:val="28"/>
        </w:rPr>
        <w:t>，投标人</w:t>
      </w:r>
      <w:r w:rsidR="00DF328A" w:rsidRPr="00137B0B">
        <w:rPr>
          <w:rFonts w:ascii="宋体" w:hAnsi="宋体" w:cs="宋体"/>
          <w:kern w:val="0"/>
          <w:sz w:val="28"/>
          <w:szCs w:val="28"/>
        </w:rPr>
        <w:t>中标后不允许分包</w:t>
      </w:r>
      <w:r w:rsidR="0039537B" w:rsidRPr="00137B0B">
        <w:rPr>
          <w:rFonts w:ascii="宋体" w:hAnsi="宋体" w:cs="宋体" w:hint="eastAsia"/>
          <w:kern w:val="0"/>
          <w:sz w:val="28"/>
          <w:szCs w:val="28"/>
        </w:rPr>
        <w:t>。</w:t>
      </w:r>
    </w:p>
    <w:p w:rsidR="007C213C" w:rsidRPr="00D32A64" w:rsidRDefault="007C213C" w:rsidP="007C213C">
      <w:pPr>
        <w:widowControl/>
        <w:spacing w:line="500" w:lineRule="exact"/>
        <w:ind w:firstLineChars="200" w:firstLine="560"/>
        <w:jc w:val="left"/>
        <w:rPr>
          <w:rFonts w:ascii="宋体" w:hAnsi="宋体" w:cs="宋体"/>
          <w:bCs/>
          <w:kern w:val="0"/>
          <w:sz w:val="28"/>
          <w:szCs w:val="28"/>
        </w:rPr>
      </w:pPr>
      <w:r w:rsidRPr="00D32A64">
        <w:rPr>
          <w:rFonts w:ascii="宋体" w:hAnsi="宋体" w:cs="宋体" w:hint="eastAsia"/>
          <w:kern w:val="0"/>
          <w:sz w:val="28"/>
          <w:szCs w:val="28"/>
        </w:rPr>
        <w:t>5、</w:t>
      </w:r>
      <w:r w:rsidR="00EF637A" w:rsidRPr="00D32A64">
        <w:rPr>
          <w:rFonts w:ascii="宋体" w:hAnsi="宋体" w:cs="宋体" w:hint="eastAsia"/>
          <w:kern w:val="0"/>
          <w:sz w:val="28"/>
          <w:szCs w:val="28"/>
        </w:rPr>
        <w:t>供应商为境内生产企业的，必须具有医疗器械生产许可证（或生产备案凭证——限一类医疗器械）；供应商为代理企业的，必须具有医疗器械经营许可证（三类医疗器械）或经营备案凭证（二类医疗器械）；所投产品纳入医疗器械管理的还需具备医疗器械注册证（或第一类医疗器械备案信息表）；所投产品不属于医疗器械的，需提供证明材料，并加盖公章。</w:t>
      </w:r>
    </w:p>
    <w:p w:rsidR="001C2A5D" w:rsidRPr="00053741" w:rsidRDefault="001C2A5D" w:rsidP="00162024">
      <w:pPr>
        <w:widowControl/>
        <w:spacing w:line="500" w:lineRule="exact"/>
        <w:jc w:val="left"/>
        <w:rPr>
          <w:rFonts w:ascii="宋体" w:hAnsi="宋体" w:cs="宋体"/>
          <w:b/>
          <w:bCs/>
          <w:kern w:val="0"/>
          <w:sz w:val="28"/>
          <w:szCs w:val="28"/>
        </w:rPr>
      </w:pPr>
    </w:p>
    <w:p w:rsidR="001C2A5D" w:rsidRDefault="001C2A5D" w:rsidP="00162024">
      <w:pPr>
        <w:widowControl/>
        <w:spacing w:line="500" w:lineRule="exact"/>
        <w:jc w:val="left"/>
        <w:rPr>
          <w:rFonts w:ascii="宋体" w:hAnsi="宋体" w:cs="宋体"/>
          <w:b/>
          <w:bCs/>
          <w:kern w:val="0"/>
          <w:sz w:val="28"/>
          <w:szCs w:val="28"/>
        </w:rPr>
      </w:pPr>
    </w:p>
    <w:p w:rsidR="00162024" w:rsidRPr="00137B0B" w:rsidRDefault="00162024" w:rsidP="00162024">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三、采购需求</w:t>
      </w:r>
    </w:p>
    <w:p w:rsidR="00DF328A" w:rsidRPr="00137B0B" w:rsidRDefault="00DF328A" w:rsidP="00162024">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3.1项目</w:t>
      </w:r>
      <w:r w:rsidRPr="00137B0B">
        <w:rPr>
          <w:rFonts w:ascii="宋体" w:hAnsi="宋体" w:cs="宋体"/>
          <w:b/>
          <w:bCs/>
          <w:kern w:val="0"/>
          <w:sz w:val="28"/>
          <w:szCs w:val="28"/>
        </w:rPr>
        <w:t>概况</w:t>
      </w:r>
    </w:p>
    <w:p w:rsidR="00DF328A" w:rsidRPr="00D32A64" w:rsidRDefault="00227D44" w:rsidP="00D479E8">
      <w:pPr>
        <w:widowControl/>
        <w:spacing w:line="500" w:lineRule="exact"/>
        <w:ind w:firstLineChars="200" w:firstLine="560"/>
        <w:jc w:val="left"/>
        <w:rPr>
          <w:rFonts w:ascii="宋体" w:hAnsi="宋体" w:cs="宋体"/>
          <w:bCs/>
          <w:kern w:val="0"/>
          <w:sz w:val="28"/>
          <w:szCs w:val="28"/>
        </w:rPr>
      </w:pPr>
      <w:r w:rsidRPr="00D32A64">
        <w:rPr>
          <w:rFonts w:ascii="宋体" w:hAnsi="宋体" w:cs="宋体" w:hint="eastAsia"/>
          <w:bCs/>
          <w:kern w:val="0"/>
          <w:sz w:val="28"/>
          <w:szCs w:val="28"/>
        </w:rPr>
        <w:t>本项目产品用于</w:t>
      </w:r>
      <w:r w:rsidR="00ED4FAE" w:rsidRPr="00D32A64">
        <w:rPr>
          <w:rFonts w:ascii="宋体" w:hAnsi="宋体" w:cs="宋体" w:hint="eastAsia"/>
          <w:bCs/>
          <w:kern w:val="0"/>
          <w:sz w:val="28"/>
          <w:szCs w:val="28"/>
        </w:rPr>
        <w:t>体检</w:t>
      </w:r>
      <w:r w:rsidR="00965692" w:rsidRPr="00D32A64">
        <w:rPr>
          <w:rFonts w:ascii="宋体" w:hAnsi="宋体" w:cs="宋体" w:hint="eastAsia"/>
          <w:bCs/>
          <w:kern w:val="0"/>
          <w:sz w:val="28"/>
          <w:szCs w:val="28"/>
        </w:rPr>
        <w:t>听力筛查</w:t>
      </w:r>
      <w:r w:rsidR="000A278D" w:rsidRPr="00D32A64">
        <w:rPr>
          <w:rFonts w:ascii="宋体" w:hAnsi="宋体" w:cs="宋体" w:hint="eastAsia"/>
          <w:bCs/>
          <w:kern w:val="0"/>
          <w:sz w:val="28"/>
          <w:szCs w:val="28"/>
        </w:rPr>
        <w:t>。</w:t>
      </w:r>
    </w:p>
    <w:p w:rsidR="002939B6" w:rsidRPr="00137B0B" w:rsidRDefault="007645D1" w:rsidP="00B26B6F">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3</w:t>
      </w:r>
      <w:r w:rsidR="00B26B6F" w:rsidRPr="00137B0B">
        <w:rPr>
          <w:rFonts w:ascii="宋体" w:hAnsi="宋体" w:cs="宋体"/>
          <w:b/>
          <w:bCs/>
          <w:kern w:val="0"/>
          <w:sz w:val="28"/>
          <w:szCs w:val="28"/>
        </w:rPr>
        <w:t>.</w:t>
      </w:r>
      <w:r w:rsidR="00DF328A" w:rsidRPr="00137B0B">
        <w:rPr>
          <w:rFonts w:ascii="宋体" w:hAnsi="宋体" w:cs="宋体"/>
          <w:b/>
          <w:bCs/>
          <w:kern w:val="0"/>
          <w:sz w:val="28"/>
          <w:szCs w:val="28"/>
        </w:rPr>
        <w:t>2</w:t>
      </w:r>
      <w:r w:rsidR="00DF328A" w:rsidRPr="00137B0B">
        <w:rPr>
          <w:rFonts w:ascii="宋体" w:hAnsi="宋体" w:cs="宋体" w:hint="eastAsia"/>
          <w:b/>
          <w:bCs/>
          <w:kern w:val="0"/>
          <w:sz w:val="28"/>
          <w:szCs w:val="28"/>
        </w:rPr>
        <w:t>项目清单、技术、服务要求</w:t>
      </w:r>
      <w:r w:rsidR="007326E7" w:rsidRPr="00137B0B">
        <w:rPr>
          <w:rFonts w:ascii="宋体" w:hAnsi="宋体" w:cs="宋体" w:hint="eastAsia"/>
          <w:b/>
          <w:bCs/>
          <w:kern w:val="0"/>
          <w:sz w:val="28"/>
          <w:szCs w:val="28"/>
        </w:rPr>
        <w:t>：</w:t>
      </w:r>
    </w:p>
    <w:p w:rsidR="00DF328A" w:rsidRPr="00137B0B" w:rsidRDefault="00DF328A" w:rsidP="00DF328A">
      <w:pPr>
        <w:autoSpaceDE w:val="0"/>
        <w:autoSpaceDN w:val="0"/>
        <w:adjustRightInd w:val="0"/>
        <w:contextualSpacing/>
        <w:outlineLvl w:val="0"/>
        <w:rPr>
          <w:rFonts w:ascii="宋体" w:hAnsi="宋体"/>
          <w:b/>
          <w:sz w:val="28"/>
          <w:szCs w:val="28"/>
        </w:rPr>
      </w:pPr>
      <w:r w:rsidRPr="00137B0B">
        <w:rPr>
          <w:rFonts w:ascii="宋体" w:hAnsi="宋体" w:hint="eastAsia"/>
          <w:b/>
          <w:sz w:val="28"/>
          <w:szCs w:val="28"/>
        </w:rPr>
        <w:t>（一）货物、服务需求一览表</w:t>
      </w:r>
    </w:p>
    <w:tbl>
      <w:tblPr>
        <w:tblW w:w="91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4678"/>
        <w:gridCol w:w="1275"/>
        <w:gridCol w:w="1276"/>
        <w:gridCol w:w="912"/>
      </w:tblGrid>
      <w:tr w:rsidR="00DF328A" w:rsidRPr="00571A47" w:rsidTr="001B0794">
        <w:trPr>
          <w:trHeight w:val="439"/>
        </w:trPr>
        <w:tc>
          <w:tcPr>
            <w:tcW w:w="993" w:type="dxa"/>
            <w:shd w:val="clear" w:color="auto" w:fill="auto"/>
            <w:noWrap/>
            <w:vAlign w:val="center"/>
          </w:tcPr>
          <w:p w:rsidR="00DF328A" w:rsidRPr="00A20CC5" w:rsidRDefault="00DF328A" w:rsidP="00A20CC5">
            <w:pPr>
              <w:pStyle w:val="aa"/>
              <w:tabs>
                <w:tab w:val="left" w:pos="3300"/>
                <w:tab w:val="left" w:pos="3630"/>
              </w:tabs>
              <w:contextualSpacing/>
              <w:jc w:val="center"/>
              <w:rPr>
                <w:rFonts w:hAnsi="宋体"/>
                <w:spacing w:val="2"/>
              </w:rPr>
            </w:pPr>
            <w:r w:rsidRPr="00A20CC5">
              <w:rPr>
                <w:rFonts w:hAnsi="宋体" w:hint="eastAsia"/>
                <w:spacing w:val="2"/>
              </w:rPr>
              <w:t>序号</w:t>
            </w:r>
          </w:p>
        </w:tc>
        <w:tc>
          <w:tcPr>
            <w:tcW w:w="4678" w:type="dxa"/>
            <w:shd w:val="clear" w:color="auto" w:fill="auto"/>
            <w:vAlign w:val="center"/>
          </w:tcPr>
          <w:p w:rsidR="00DF328A" w:rsidRPr="00A20CC5" w:rsidRDefault="00DF328A" w:rsidP="00A20CC5">
            <w:pPr>
              <w:pStyle w:val="aa"/>
              <w:tabs>
                <w:tab w:val="left" w:pos="3300"/>
                <w:tab w:val="left" w:pos="3630"/>
              </w:tabs>
              <w:contextualSpacing/>
              <w:jc w:val="center"/>
              <w:rPr>
                <w:rFonts w:hAnsi="宋体"/>
                <w:spacing w:val="2"/>
              </w:rPr>
            </w:pPr>
            <w:r w:rsidRPr="00A20CC5">
              <w:rPr>
                <w:rFonts w:hAnsi="宋体" w:hint="eastAsia"/>
                <w:spacing w:val="2"/>
              </w:rPr>
              <w:t>货物/服务名称</w:t>
            </w:r>
          </w:p>
        </w:tc>
        <w:tc>
          <w:tcPr>
            <w:tcW w:w="1275" w:type="dxa"/>
            <w:shd w:val="clear" w:color="auto" w:fill="auto"/>
            <w:noWrap/>
            <w:vAlign w:val="center"/>
          </w:tcPr>
          <w:p w:rsidR="00DF328A" w:rsidRPr="00A20CC5" w:rsidRDefault="00A20CC5" w:rsidP="00A20CC5">
            <w:pPr>
              <w:pStyle w:val="aa"/>
              <w:tabs>
                <w:tab w:val="left" w:pos="3300"/>
                <w:tab w:val="left" w:pos="3630"/>
              </w:tabs>
              <w:contextualSpacing/>
              <w:jc w:val="center"/>
              <w:rPr>
                <w:rFonts w:hAnsi="宋体"/>
                <w:spacing w:val="2"/>
              </w:rPr>
            </w:pPr>
            <w:r w:rsidRPr="00A20CC5">
              <w:rPr>
                <w:rFonts w:hAnsi="宋体" w:hint="eastAsia"/>
                <w:spacing w:val="2"/>
              </w:rPr>
              <w:t>数量</w:t>
            </w:r>
          </w:p>
        </w:tc>
        <w:tc>
          <w:tcPr>
            <w:tcW w:w="1276" w:type="dxa"/>
            <w:shd w:val="clear" w:color="auto" w:fill="auto"/>
            <w:noWrap/>
            <w:vAlign w:val="center"/>
          </w:tcPr>
          <w:p w:rsidR="00DF328A" w:rsidRPr="00A20CC5" w:rsidRDefault="00A20CC5" w:rsidP="00A20CC5">
            <w:pPr>
              <w:pStyle w:val="aa"/>
              <w:tabs>
                <w:tab w:val="left" w:pos="3300"/>
                <w:tab w:val="left" w:pos="3630"/>
              </w:tabs>
              <w:contextualSpacing/>
              <w:jc w:val="center"/>
              <w:rPr>
                <w:rFonts w:hAnsi="宋体"/>
                <w:spacing w:val="2"/>
              </w:rPr>
            </w:pPr>
            <w:r w:rsidRPr="00A20CC5">
              <w:rPr>
                <w:rFonts w:hAnsi="宋体" w:hint="eastAsia"/>
                <w:spacing w:val="2"/>
              </w:rPr>
              <w:t>单位</w:t>
            </w:r>
          </w:p>
        </w:tc>
        <w:tc>
          <w:tcPr>
            <w:tcW w:w="912" w:type="dxa"/>
            <w:shd w:val="clear" w:color="auto" w:fill="auto"/>
            <w:noWrap/>
            <w:vAlign w:val="center"/>
          </w:tcPr>
          <w:p w:rsidR="00DF328A" w:rsidRPr="00A20CC5" w:rsidRDefault="00DF328A" w:rsidP="00A20CC5">
            <w:pPr>
              <w:pStyle w:val="aa"/>
              <w:tabs>
                <w:tab w:val="left" w:pos="3300"/>
                <w:tab w:val="left" w:pos="3630"/>
              </w:tabs>
              <w:contextualSpacing/>
              <w:jc w:val="center"/>
              <w:rPr>
                <w:rFonts w:hAnsi="宋体"/>
                <w:spacing w:val="2"/>
              </w:rPr>
            </w:pPr>
            <w:r w:rsidRPr="00A20CC5">
              <w:rPr>
                <w:rFonts w:hAnsi="宋体" w:hint="eastAsia"/>
                <w:spacing w:val="2"/>
              </w:rPr>
              <w:t>备注</w:t>
            </w:r>
          </w:p>
        </w:tc>
      </w:tr>
      <w:tr w:rsidR="00DF328A" w:rsidRPr="00571A47" w:rsidTr="001B0794">
        <w:trPr>
          <w:trHeight w:val="439"/>
        </w:trPr>
        <w:tc>
          <w:tcPr>
            <w:tcW w:w="993" w:type="dxa"/>
            <w:shd w:val="clear" w:color="000000" w:fill="FFFFFF"/>
            <w:vAlign w:val="center"/>
          </w:tcPr>
          <w:p w:rsidR="00DF328A" w:rsidRPr="00A20CC5" w:rsidRDefault="00DF328A" w:rsidP="00A20CC5">
            <w:pPr>
              <w:pStyle w:val="aa"/>
              <w:tabs>
                <w:tab w:val="left" w:pos="3300"/>
                <w:tab w:val="left" w:pos="3630"/>
              </w:tabs>
              <w:contextualSpacing/>
              <w:jc w:val="center"/>
              <w:rPr>
                <w:rFonts w:hAnsi="宋体"/>
                <w:spacing w:val="2"/>
              </w:rPr>
            </w:pPr>
            <w:r w:rsidRPr="00A20CC5">
              <w:rPr>
                <w:rFonts w:hAnsi="宋体" w:hint="eastAsia"/>
                <w:spacing w:val="2"/>
              </w:rPr>
              <w:t>1</w:t>
            </w:r>
          </w:p>
        </w:tc>
        <w:tc>
          <w:tcPr>
            <w:tcW w:w="4678" w:type="dxa"/>
            <w:shd w:val="clear" w:color="000000" w:fill="FFFFFF"/>
            <w:vAlign w:val="center"/>
          </w:tcPr>
          <w:p w:rsidR="00DF328A" w:rsidRPr="00535DBF" w:rsidRDefault="00965692" w:rsidP="00535DBF">
            <w:pPr>
              <w:jc w:val="center"/>
              <w:rPr>
                <w:rFonts w:ascii="宋体" w:hAnsi="宋体"/>
              </w:rPr>
            </w:pPr>
            <w:r>
              <w:rPr>
                <w:rFonts w:ascii="宋体" w:hAnsi="宋体" w:hint="eastAsia"/>
              </w:rPr>
              <w:t>听力计</w:t>
            </w:r>
          </w:p>
        </w:tc>
        <w:tc>
          <w:tcPr>
            <w:tcW w:w="1275" w:type="dxa"/>
            <w:shd w:val="clear" w:color="000000" w:fill="FFFFFF"/>
            <w:vAlign w:val="center"/>
          </w:tcPr>
          <w:p w:rsidR="00DF328A" w:rsidRPr="00535DBF" w:rsidRDefault="00965692" w:rsidP="00535DBF">
            <w:pPr>
              <w:jc w:val="center"/>
              <w:rPr>
                <w:rFonts w:ascii="宋体" w:hAnsi="宋体"/>
              </w:rPr>
            </w:pPr>
            <w:r>
              <w:rPr>
                <w:rFonts w:ascii="宋体" w:hAnsi="宋体" w:hint="eastAsia"/>
              </w:rPr>
              <w:t>1</w:t>
            </w:r>
          </w:p>
        </w:tc>
        <w:tc>
          <w:tcPr>
            <w:tcW w:w="1276" w:type="dxa"/>
            <w:shd w:val="clear" w:color="000000" w:fill="FFFFFF"/>
            <w:vAlign w:val="center"/>
          </w:tcPr>
          <w:p w:rsidR="00DF328A" w:rsidRPr="00535DBF" w:rsidRDefault="000A278D" w:rsidP="00535DBF">
            <w:pPr>
              <w:jc w:val="center"/>
              <w:rPr>
                <w:rFonts w:ascii="宋体" w:hAnsi="宋体"/>
              </w:rPr>
            </w:pPr>
            <w:r>
              <w:rPr>
                <w:rFonts w:ascii="宋体" w:hAnsi="宋体" w:hint="eastAsia"/>
              </w:rPr>
              <w:t>台</w:t>
            </w:r>
          </w:p>
        </w:tc>
        <w:tc>
          <w:tcPr>
            <w:tcW w:w="912" w:type="dxa"/>
            <w:shd w:val="clear" w:color="auto" w:fill="auto"/>
            <w:vAlign w:val="center"/>
          </w:tcPr>
          <w:p w:rsidR="00DF328A" w:rsidRPr="00A20CC5" w:rsidRDefault="00DF328A" w:rsidP="00A20CC5">
            <w:pPr>
              <w:pStyle w:val="aa"/>
              <w:tabs>
                <w:tab w:val="left" w:pos="3300"/>
                <w:tab w:val="left" w:pos="3630"/>
              </w:tabs>
              <w:contextualSpacing/>
              <w:jc w:val="center"/>
              <w:rPr>
                <w:rFonts w:hAnsi="宋体"/>
                <w:spacing w:val="2"/>
              </w:rPr>
            </w:pPr>
          </w:p>
        </w:tc>
      </w:tr>
      <w:tr w:rsidR="00965692" w:rsidRPr="00571A47" w:rsidTr="001B0794">
        <w:trPr>
          <w:trHeight w:val="439"/>
        </w:trPr>
        <w:tc>
          <w:tcPr>
            <w:tcW w:w="993" w:type="dxa"/>
            <w:shd w:val="clear" w:color="000000" w:fill="FFFFFF"/>
            <w:vAlign w:val="center"/>
          </w:tcPr>
          <w:p w:rsidR="00965692" w:rsidRPr="00A20CC5" w:rsidRDefault="00965692" w:rsidP="00A20CC5">
            <w:pPr>
              <w:pStyle w:val="aa"/>
              <w:tabs>
                <w:tab w:val="left" w:pos="3300"/>
                <w:tab w:val="left" w:pos="3630"/>
              </w:tabs>
              <w:contextualSpacing/>
              <w:jc w:val="center"/>
              <w:rPr>
                <w:rFonts w:hAnsi="宋体"/>
                <w:spacing w:val="2"/>
              </w:rPr>
            </w:pPr>
            <w:r>
              <w:rPr>
                <w:rFonts w:hAnsi="宋体" w:hint="eastAsia"/>
                <w:spacing w:val="2"/>
              </w:rPr>
              <w:t>2</w:t>
            </w:r>
          </w:p>
        </w:tc>
        <w:tc>
          <w:tcPr>
            <w:tcW w:w="4678" w:type="dxa"/>
            <w:shd w:val="clear" w:color="000000" w:fill="FFFFFF"/>
            <w:vAlign w:val="center"/>
          </w:tcPr>
          <w:p w:rsidR="00965692" w:rsidRDefault="00965692" w:rsidP="00535DBF">
            <w:pPr>
              <w:jc w:val="center"/>
              <w:rPr>
                <w:rFonts w:ascii="宋体" w:hAnsi="宋体"/>
              </w:rPr>
            </w:pPr>
            <w:r>
              <w:rPr>
                <w:rFonts w:ascii="宋体" w:hAnsi="宋体" w:hint="eastAsia"/>
              </w:rPr>
              <w:t>隔音室</w:t>
            </w:r>
          </w:p>
        </w:tc>
        <w:tc>
          <w:tcPr>
            <w:tcW w:w="1275" w:type="dxa"/>
            <w:shd w:val="clear" w:color="000000" w:fill="FFFFFF"/>
            <w:vAlign w:val="center"/>
          </w:tcPr>
          <w:p w:rsidR="00965692" w:rsidRDefault="00965692" w:rsidP="00535DBF">
            <w:pPr>
              <w:jc w:val="center"/>
              <w:rPr>
                <w:rFonts w:ascii="宋体" w:hAnsi="宋体"/>
              </w:rPr>
            </w:pPr>
            <w:r>
              <w:rPr>
                <w:rFonts w:ascii="宋体" w:hAnsi="宋体" w:hint="eastAsia"/>
              </w:rPr>
              <w:t>1</w:t>
            </w:r>
          </w:p>
        </w:tc>
        <w:tc>
          <w:tcPr>
            <w:tcW w:w="1276" w:type="dxa"/>
            <w:shd w:val="clear" w:color="000000" w:fill="FFFFFF"/>
            <w:vAlign w:val="center"/>
          </w:tcPr>
          <w:p w:rsidR="00965692" w:rsidRDefault="00965692" w:rsidP="00535DBF">
            <w:pPr>
              <w:jc w:val="center"/>
              <w:rPr>
                <w:rFonts w:ascii="宋体" w:hAnsi="宋体"/>
              </w:rPr>
            </w:pPr>
            <w:r>
              <w:rPr>
                <w:rFonts w:ascii="宋体" w:hAnsi="宋体" w:hint="eastAsia"/>
              </w:rPr>
              <w:t>台</w:t>
            </w:r>
          </w:p>
        </w:tc>
        <w:tc>
          <w:tcPr>
            <w:tcW w:w="912" w:type="dxa"/>
            <w:shd w:val="clear" w:color="auto" w:fill="auto"/>
            <w:vAlign w:val="center"/>
          </w:tcPr>
          <w:p w:rsidR="00965692" w:rsidRPr="00A20CC5" w:rsidRDefault="00965692" w:rsidP="00A20CC5">
            <w:pPr>
              <w:pStyle w:val="aa"/>
              <w:tabs>
                <w:tab w:val="left" w:pos="3300"/>
                <w:tab w:val="left" w:pos="3630"/>
              </w:tabs>
              <w:contextualSpacing/>
              <w:jc w:val="center"/>
              <w:rPr>
                <w:rFonts w:hAnsi="宋体"/>
                <w:spacing w:val="2"/>
              </w:rPr>
            </w:pPr>
          </w:p>
        </w:tc>
      </w:tr>
    </w:tbl>
    <w:p w:rsidR="00DF328A" w:rsidRPr="00137B0B" w:rsidRDefault="00DF328A" w:rsidP="00DF328A">
      <w:pPr>
        <w:autoSpaceDE w:val="0"/>
        <w:autoSpaceDN w:val="0"/>
        <w:adjustRightInd w:val="0"/>
        <w:contextualSpacing/>
        <w:outlineLvl w:val="0"/>
        <w:rPr>
          <w:rFonts w:ascii="宋体" w:hAnsi="宋体"/>
          <w:b/>
          <w:sz w:val="28"/>
          <w:szCs w:val="28"/>
        </w:rPr>
      </w:pPr>
      <w:r w:rsidRPr="00137B0B">
        <w:rPr>
          <w:rFonts w:ascii="宋体" w:hAnsi="宋体" w:hint="eastAsia"/>
          <w:b/>
          <w:sz w:val="28"/>
          <w:szCs w:val="28"/>
        </w:rPr>
        <w:t>（二）详细技术要求</w:t>
      </w:r>
    </w:p>
    <w:tbl>
      <w:tblPr>
        <w:tblW w:w="91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2750"/>
        <w:gridCol w:w="4536"/>
        <w:gridCol w:w="912"/>
      </w:tblGrid>
      <w:tr w:rsidR="00DF328A" w:rsidRPr="00137B0B" w:rsidTr="0082291D">
        <w:trPr>
          <w:trHeight w:val="340"/>
        </w:trPr>
        <w:tc>
          <w:tcPr>
            <w:tcW w:w="741" w:type="dxa"/>
            <w:shd w:val="clear" w:color="auto" w:fill="auto"/>
            <w:noWrap/>
            <w:vAlign w:val="center"/>
          </w:tcPr>
          <w:p w:rsidR="00DF328A" w:rsidRPr="00A20CC5" w:rsidRDefault="00DF328A" w:rsidP="008F0A62">
            <w:pPr>
              <w:pStyle w:val="aa"/>
              <w:tabs>
                <w:tab w:val="left" w:pos="3300"/>
                <w:tab w:val="left" w:pos="3630"/>
              </w:tabs>
              <w:spacing w:line="320" w:lineRule="exact"/>
              <w:contextualSpacing/>
              <w:jc w:val="center"/>
              <w:rPr>
                <w:rFonts w:hAnsi="宋体"/>
                <w:spacing w:val="2"/>
                <w:sz w:val="24"/>
                <w:szCs w:val="28"/>
              </w:rPr>
            </w:pPr>
            <w:r w:rsidRPr="00A20CC5">
              <w:rPr>
                <w:rFonts w:hAnsi="宋体" w:hint="eastAsia"/>
                <w:spacing w:val="2"/>
                <w:sz w:val="24"/>
                <w:szCs w:val="28"/>
              </w:rPr>
              <w:t>序号</w:t>
            </w:r>
          </w:p>
        </w:tc>
        <w:tc>
          <w:tcPr>
            <w:tcW w:w="2945" w:type="dxa"/>
            <w:shd w:val="clear" w:color="auto" w:fill="auto"/>
            <w:vAlign w:val="center"/>
          </w:tcPr>
          <w:p w:rsidR="00DF328A" w:rsidRPr="00A20CC5" w:rsidRDefault="00E32E70" w:rsidP="008F0A62">
            <w:pPr>
              <w:pStyle w:val="aa"/>
              <w:tabs>
                <w:tab w:val="left" w:pos="3300"/>
                <w:tab w:val="left" w:pos="3630"/>
              </w:tabs>
              <w:spacing w:line="320" w:lineRule="exact"/>
              <w:contextualSpacing/>
              <w:jc w:val="center"/>
              <w:rPr>
                <w:rFonts w:hAnsi="宋体"/>
                <w:spacing w:val="2"/>
                <w:sz w:val="24"/>
                <w:szCs w:val="28"/>
              </w:rPr>
            </w:pPr>
            <w:r w:rsidRPr="00A20CC5">
              <w:rPr>
                <w:rFonts w:hAnsi="宋体" w:hint="eastAsia"/>
                <w:spacing w:val="2"/>
                <w:sz w:val="24"/>
                <w:szCs w:val="28"/>
              </w:rPr>
              <w:t>技术参数名称</w:t>
            </w:r>
          </w:p>
        </w:tc>
        <w:tc>
          <w:tcPr>
            <w:tcW w:w="4536" w:type="dxa"/>
            <w:shd w:val="clear" w:color="auto" w:fill="auto"/>
            <w:noWrap/>
            <w:vAlign w:val="center"/>
          </w:tcPr>
          <w:p w:rsidR="00DF328A" w:rsidRPr="00A20CC5" w:rsidRDefault="00E32E70" w:rsidP="008F0A62">
            <w:pPr>
              <w:pStyle w:val="aa"/>
              <w:tabs>
                <w:tab w:val="left" w:pos="3300"/>
                <w:tab w:val="left" w:pos="3630"/>
              </w:tabs>
              <w:spacing w:line="320" w:lineRule="exact"/>
              <w:contextualSpacing/>
              <w:jc w:val="center"/>
              <w:rPr>
                <w:rFonts w:hAnsi="宋体"/>
                <w:spacing w:val="2"/>
                <w:sz w:val="24"/>
                <w:szCs w:val="28"/>
              </w:rPr>
            </w:pPr>
            <w:r w:rsidRPr="00A20CC5">
              <w:rPr>
                <w:rFonts w:hAnsi="宋体" w:hint="eastAsia"/>
                <w:spacing w:val="2"/>
                <w:sz w:val="24"/>
                <w:szCs w:val="28"/>
              </w:rPr>
              <w:t>技术参数要求</w:t>
            </w:r>
          </w:p>
        </w:tc>
        <w:tc>
          <w:tcPr>
            <w:tcW w:w="912" w:type="dxa"/>
            <w:shd w:val="clear" w:color="auto" w:fill="auto"/>
            <w:noWrap/>
            <w:vAlign w:val="center"/>
          </w:tcPr>
          <w:p w:rsidR="00DF328A" w:rsidRPr="00A20CC5" w:rsidRDefault="00E32E70" w:rsidP="008F0A62">
            <w:pPr>
              <w:pStyle w:val="aa"/>
              <w:tabs>
                <w:tab w:val="left" w:pos="3300"/>
                <w:tab w:val="left" w:pos="3630"/>
              </w:tabs>
              <w:spacing w:line="320" w:lineRule="exact"/>
              <w:contextualSpacing/>
              <w:jc w:val="center"/>
              <w:rPr>
                <w:rFonts w:hAnsi="宋体"/>
                <w:spacing w:val="2"/>
                <w:sz w:val="24"/>
                <w:szCs w:val="28"/>
              </w:rPr>
            </w:pPr>
            <w:r w:rsidRPr="00A20CC5">
              <w:rPr>
                <w:rFonts w:hAnsi="宋体" w:hint="eastAsia"/>
                <w:spacing w:val="2"/>
                <w:sz w:val="24"/>
                <w:szCs w:val="28"/>
              </w:rPr>
              <w:t>响应/偏离</w:t>
            </w:r>
          </w:p>
        </w:tc>
      </w:tr>
      <w:tr w:rsidR="00227D44" w:rsidRPr="00137B0B" w:rsidTr="0082291D">
        <w:trPr>
          <w:trHeight w:val="340"/>
        </w:trPr>
        <w:tc>
          <w:tcPr>
            <w:tcW w:w="741" w:type="dxa"/>
            <w:shd w:val="clear" w:color="auto" w:fill="auto"/>
            <w:noWrap/>
            <w:vAlign w:val="center"/>
          </w:tcPr>
          <w:p w:rsidR="00227D44" w:rsidRPr="001B5153" w:rsidRDefault="00965692" w:rsidP="001E68C3">
            <w:pPr>
              <w:jc w:val="center"/>
              <w:rPr>
                <w:rFonts w:ascii="宋体" w:hAnsi="宋体"/>
                <w:sz w:val="24"/>
                <w:szCs w:val="24"/>
              </w:rPr>
            </w:pPr>
            <w:r>
              <w:rPr>
                <w:rFonts w:ascii="宋体" w:hAnsi="宋体" w:hint="eastAsia"/>
                <w:sz w:val="24"/>
                <w:szCs w:val="24"/>
              </w:rPr>
              <w:t>1</w:t>
            </w:r>
          </w:p>
        </w:tc>
        <w:tc>
          <w:tcPr>
            <w:tcW w:w="2945" w:type="dxa"/>
            <w:shd w:val="clear" w:color="auto" w:fill="auto"/>
            <w:vAlign w:val="center"/>
          </w:tcPr>
          <w:p w:rsidR="00227D44" w:rsidRPr="001B5153" w:rsidRDefault="00965692" w:rsidP="001E68C3">
            <w:pPr>
              <w:rPr>
                <w:rFonts w:ascii="宋体" w:hAnsi="宋体"/>
                <w:sz w:val="24"/>
                <w:szCs w:val="24"/>
              </w:rPr>
            </w:pPr>
            <w:r>
              <w:rPr>
                <w:rFonts w:ascii="宋体" w:hAnsi="宋体"/>
                <w:sz w:val="24"/>
                <w:szCs w:val="24"/>
              </w:rPr>
              <w:t>听力计</w:t>
            </w:r>
          </w:p>
        </w:tc>
        <w:tc>
          <w:tcPr>
            <w:tcW w:w="4536" w:type="dxa"/>
            <w:shd w:val="clear" w:color="auto" w:fill="auto"/>
            <w:noWrap/>
            <w:vAlign w:val="center"/>
          </w:tcPr>
          <w:p w:rsidR="00227D44" w:rsidRPr="001B5153" w:rsidRDefault="00965692" w:rsidP="00227D44">
            <w:pPr>
              <w:rPr>
                <w:rFonts w:ascii="宋体" w:hAnsi="宋体"/>
                <w:sz w:val="24"/>
                <w:szCs w:val="24"/>
              </w:rPr>
            </w:pPr>
            <w:r>
              <w:rPr>
                <w:rFonts w:ascii="宋体" w:hAnsi="宋体"/>
                <w:sz w:val="24"/>
                <w:szCs w:val="24"/>
              </w:rPr>
              <w:t>数量</w:t>
            </w:r>
            <w:r>
              <w:rPr>
                <w:rFonts w:ascii="宋体" w:hAnsi="宋体" w:hint="eastAsia"/>
                <w:sz w:val="24"/>
                <w:szCs w:val="24"/>
              </w:rPr>
              <w:t>：1台</w:t>
            </w:r>
          </w:p>
        </w:tc>
        <w:tc>
          <w:tcPr>
            <w:tcW w:w="912" w:type="dxa"/>
            <w:shd w:val="clear" w:color="auto" w:fill="auto"/>
            <w:noWrap/>
            <w:vAlign w:val="center"/>
          </w:tcPr>
          <w:p w:rsidR="00227D44" w:rsidRPr="00A20CC5" w:rsidRDefault="00227D44" w:rsidP="008F0A62">
            <w:pPr>
              <w:pStyle w:val="aa"/>
              <w:tabs>
                <w:tab w:val="left" w:pos="3300"/>
                <w:tab w:val="left" w:pos="3630"/>
              </w:tabs>
              <w:spacing w:line="320" w:lineRule="exact"/>
              <w:contextualSpacing/>
              <w:jc w:val="center"/>
              <w:rPr>
                <w:rFonts w:hAnsi="宋体"/>
                <w:spacing w:val="2"/>
                <w:sz w:val="24"/>
                <w:szCs w:val="28"/>
              </w:rPr>
            </w:pPr>
          </w:p>
        </w:tc>
      </w:tr>
      <w:tr w:rsidR="00965692" w:rsidRPr="00137B0B" w:rsidTr="0082291D">
        <w:trPr>
          <w:trHeight w:val="340"/>
        </w:trPr>
        <w:tc>
          <w:tcPr>
            <w:tcW w:w="741" w:type="dxa"/>
            <w:shd w:val="clear" w:color="auto" w:fill="auto"/>
            <w:noWrap/>
            <w:vAlign w:val="center"/>
          </w:tcPr>
          <w:p w:rsidR="00965692" w:rsidRDefault="00065C01" w:rsidP="001E68C3">
            <w:pPr>
              <w:jc w:val="center"/>
              <w:rPr>
                <w:rFonts w:ascii="宋体" w:hAnsi="宋体"/>
                <w:sz w:val="24"/>
                <w:szCs w:val="24"/>
              </w:rPr>
            </w:pPr>
            <w:r>
              <w:rPr>
                <w:rFonts w:ascii="宋体" w:hAnsi="宋体" w:hint="eastAsia"/>
                <w:sz w:val="24"/>
                <w:szCs w:val="24"/>
              </w:rPr>
              <w:t>1.1</w:t>
            </w:r>
          </w:p>
        </w:tc>
        <w:tc>
          <w:tcPr>
            <w:tcW w:w="2945" w:type="dxa"/>
            <w:shd w:val="clear" w:color="auto" w:fill="auto"/>
            <w:vAlign w:val="center"/>
          </w:tcPr>
          <w:p w:rsidR="00965692" w:rsidRDefault="00965692" w:rsidP="001E68C3">
            <w:pPr>
              <w:rPr>
                <w:rFonts w:ascii="宋体" w:hAnsi="宋体"/>
                <w:sz w:val="24"/>
                <w:szCs w:val="24"/>
              </w:rPr>
            </w:pPr>
            <w:r>
              <w:rPr>
                <w:rFonts w:ascii="宋体" w:hAnsi="宋体"/>
                <w:sz w:val="24"/>
                <w:szCs w:val="24"/>
              </w:rPr>
              <w:t>声音刺激类型</w:t>
            </w:r>
          </w:p>
        </w:tc>
        <w:tc>
          <w:tcPr>
            <w:tcW w:w="4536" w:type="dxa"/>
            <w:shd w:val="clear" w:color="auto" w:fill="auto"/>
            <w:noWrap/>
            <w:vAlign w:val="center"/>
          </w:tcPr>
          <w:p w:rsidR="00965692" w:rsidRDefault="00965692" w:rsidP="00227D44">
            <w:pPr>
              <w:rPr>
                <w:rFonts w:ascii="宋体" w:hAnsi="宋体"/>
                <w:sz w:val="24"/>
                <w:szCs w:val="24"/>
              </w:rPr>
            </w:pPr>
            <w:r>
              <w:rPr>
                <w:rFonts w:ascii="宋体" w:hAnsi="宋体"/>
                <w:sz w:val="24"/>
                <w:szCs w:val="24"/>
              </w:rPr>
              <w:t>包括纯音</w:t>
            </w:r>
            <w:r>
              <w:rPr>
                <w:rFonts w:ascii="宋体" w:hAnsi="宋体" w:hint="eastAsia"/>
                <w:sz w:val="24"/>
                <w:szCs w:val="24"/>
              </w:rPr>
              <w:t>、</w:t>
            </w:r>
            <w:r>
              <w:rPr>
                <w:rFonts w:ascii="宋体" w:hAnsi="宋体"/>
                <w:sz w:val="24"/>
                <w:szCs w:val="24"/>
              </w:rPr>
              <w:t>啭音</w:t>
            </w:r>
            <w:r>
              <w:rPr>
                <w:rFonts w:ascii="宋体" w:hAnsi="宋体" w:hint="eastAsia"/>
                <w:sz w:val="24"/>
                <w:szCs w:val="24"/>
              </w:rPr>
              <w:t>、</w:t>
            </w:r>
            <w:r>
              <w:rPr>
                <w:rFonts w:ascii="宋体" w:hAnsi="宋体"/>
                <w:sz w:val="24"/>
                <w:szCs w:val="24"/>
              </w:rPr>
              <w:t>脉冲音等</w:t>
            </w:r>
          </w:p>
        </w:tc>
        <w:tc>
          <w:tcPr>
            <w:tcW w:w="912" w:type="dxa"/>
            <w:shd w:val="clear" w:color="auto" w:fill="auto"/>
            <w:noWrap/>
            <w:vAlign w:val="center"/>
          </w:tcPr>
          <w:p w:rsidR="00965692" w:rsidRPr="00A20CC5" w:rsidRDefault="00965692" w:rsidP="008F0A62">
            <w:pPr>
              <w:pStyle w:val="aa"/>
              <w:tabs>
                <w:tab w:val="left" w:pos="3300"/>
                <w:tab w:val="left" w:pos="3630"/>
              </w:tabs>
              <w:spacing w:line="320" w:lineRule="exact"/>
              <w:contextualSpacing/>
              <w:jc w:val="center"/>
              <w:rPr>
                <w:rFonts w:hAnsi="宋体"/>
                <w:spacing w:val="2"/>
                <w:sz w:val="24"/>
                <w:szCs w:val="28"/>
              </w:rPr>
            </w:pPr>
          </w:p>
        </w:tc>
      </w:tr>
      <w:tr w:rsidR="00227D44" w:rsidRPr="00A20CC5" w:rsidTr="0082291D">
        <w:trPr>
          <w:trHeight w:val="340"/>
        </w:trPr>
        <w:tc>
          <w:tcPr>
            <w:tcW w:w="741" w:type="dxa"/>
            <w:shd w:val="clear" w:color="000000" w:fill="FFFFFF"/>
            <w:vAlign w:val="center"/>
          </w:tcPr>
          <w:p w:rsidR="00227D44" w:rsidRPr="001B5153" w:rsidRDefault="00065C01" w:rsidP="001E68C3">
            <w:pPr>
              <w:jc w:val="center"/>
              <w:rPr>
                <w:rFonts w:ascii="宋体" w:hAnsi="宋体"/>
                <w:sz w:val="24"/>
                <w:szCs w:val="24"/>
              </w:rPr>
            </w:pPr>
            <w:r>
              <w:rPr>
                <w:rFonts w:ascii="宋体" w:hAnsi="宋体" w:hint="eastAsia"/>
                <w:sz w:val="24"/>
                <w:szCs w:val="24"/>
              </w:rPr>
              <w:t>1.2</w:t>
            </w:r>
          </w:p>
        </w:tc>
        <w:tc>
          <w:tcPr>
            <w:tcW w:w="2945" w:type="dxa"/>
            <w:shd w:val="clear" w:color="000000" w:fill="FFFFFF"/>
            <w:vAlign w:val="center"/>
          </w:tcPr>
          <w:p w:rsidR="00227D44" w:rsidRPr="001B5153" w:rsidRDefault="00965692" w:rsidP="001E68C3">
            <w:pPr>
              <w:rPr>
                <w:rFonts w:ascii="宋体" w:hAnsi="宋体"/>
                <w:sz w:val="24"/>
                <w:szCs w:val="24"/>
              </w:rPr>
            </w:pPr>
            <w:r>
              <w:rPr>
                <w:rFonts w:ascii="宋体" w:hAnsi="宋体"/>
                <w:sz w:val="24"/>
                <w:szCs w:val="24"/>
              </w:rPr>
              <w:t>频率</w:t>
            </w:r>
          </w:p>
        </w:tc>
        <w:tc>
          <w:tcPr>
            <w:tcW w:w="4536" w:type="dxa"/>
            <w:shd w:val="clear" w:color="000000" w:fill="FFFFFF"/>
            <w:vAlign w:val="center"/>
          </w:tcPr>
          <w:p w:rsidR="00227D44" w:rsidRPr="001B5153" w:rsidRDefault="00227D44" w:rsidP="001E68C3">
            <w:pPr>
              <w:rPr>
                <w:rFonts w:ascii="宋体" w:hAnsi="宋体"/>
                <w:sz w:val="24"/>
                <w:szCs w:val="24"/>
              </w:rPr>
            </w:pPr>
          </w:p>
        </w:tc>
        <w:tc>
          <w:tcPr>
            <w:tcW w:w="912" w:type="dxa"/>
            <w:shd w:val="clear" w:color="auto" w:fill="auto"/>
            <w:vAlign w:val="center"/>
          </w:tcPr>
          <w:p w:rsidR="00227D44" w:rsidRPr="00A20CC5" w:rsidRDefault="00227D44" w:rsidP="008F0A62">
            <w:pPr>
              <w:pStyle w:val="aa"/>
              <w:tabs>
                <w:tab w:val="left" w:pos="3300"/>
                <w:tab w:val="left" w:pos="3630"/>
              </w:tabs>
              <w:spacing w:line="320" w:lineRule="exact"/>
              <w:contextualSpacing/>
              <w:jc w:val="center"/>
              <w:rPr>
                <w:rFonts w:hAnsi="宋体"/>
                <w:spacing w:val="2"/>
              </w:rPr>
            </w:pPr>
          </w:p>
        </w:tc>
      </w:tr>
      <w:tr w:rsidR="00227D44" w:rsidRPr="00A20CC5" w:rsidTr="0082291D">
        <w:trPr>
          <w:trHeight w:val="340"/>
        </w:trPr>
        <w:tc>
          <w:tcPr>
            <w:tcW w:w="741" w:type="dxa"/>
            <w:shd w:val="clear" w:color="000000" w:fill="FFFFFF"/>
            <w:vAlign w:val="center"/>
          </w:tcPr>
          <w:p w:rsidR="00227D44" w:rsidRPr="001B5153" w:rsidRDefault="00065C01" w:rsidP="001E68C3">
            <w:pPr>
              <w:jc w:val="center"/>
              <w:rPr>
                <w:rFonts w:ascii="宋体" w:hAnsi="宋体"/>
                <w:sz w:val="24"/>
                <w:szCs w:val="24"/>
              </w:rPr>
            </w:pPr>
            <w:r>
              <w:rPr>
                <w:rFonts w:ascii="宋体" w:hAnsi="宋体" w:hint="eastAsia"/>
                <w:sz w:val="24"/>
                <w:szCs w:val="24"/>
              </w:rPr>
              <w:t>1.2.1</w:t>
            </w:r>
          </w:p>
        </w:tc>
        <w:tc>
          <w:tcPr>
            <w:tcW w:w="2945" w:type="dxa"/>
            <w:shd w:val="clear" w:color="000000" w:fill="FFFFFF"/>
            <w:vAlign w:val="center"/>
          </w:tcPr>
          <w:p w:rsidR="00227D44" w:rsidRPr="001B5153" w:rsidRDefault="00965692" w:rsidP="001E68C3">
            <w:pPr>
              <w:rPr>
                <w:rFonts w:ascii="宋体" w:hAnsi="宋体"/>
                <w:sz w:val="24"/>
                <w:szCs w:val="24"/>
              </w:rPr>
            </w:pPr>
            <w:r>
              <w:rPr>
                <w:rFonts w:ascii="宋体" w:hAnsi="宋体"/>
                <w:sz w:val="24"/>
                <w:szCs w:val="24"/>
              </w:rPr>
              <w:t>气导</w:t>
            </w:r>
          </w:p>
        </w:tc>
        <w:tc>
          <w:tcPr>
            <w:tcW w:w="4536" w:type="dxa"/>
            <w:shd w:val="clear" w:color="000000" w:fill="FFFFFF"/>
            <w:vAlign w:val="center"/>
          </w:tcPr>
          <w:p w:rsidR="00227D44" w:rsidRPr="001B5153" w:rsidRDefault="00965692" w:rsidP="001E68C3">
            <w:pPr>
              <w:rPr>
                <w:rFonts w:ascii="宋体" w:hAnsi="宋体"/>
                <w:sz w:val="24"/>
                <w:szCs w:val="24"/>
              </w:rPr>
            </w:pPr>
            <w:r>
              <w:rPr>
                <w:rFonts w:ascii="宋体" w:hAnsi="宋体"/>
                <w:sz w:val="24"/>
                <w:szCs w:val="24"/>
              </w:rPr>
              <w:t>≥</w:t>
            </w:r>
            <w:r>
              <w:rPr>
                <w:rFonts w:ascii="宋体" w:hAnsi="宋体" w:hint="eastAsia"/>
                <w:sz w:val="24"/>
                <w:szCs w:val="24"/>
              </w:rPr>
              <w:t>125~8000Hz</w:t>
            </w:r>
          </w:p>
        </w:tc>
        <w:tc>
          <w:tcPr>
            <w:tcW w:w="912" w:type="dxa"/>
            <w:shd w:val="clear" w:color="auto" w:fill="auto"/>
            <w:vAlign w:val="center"/>
          </w:tcPr>
          <w:p w:rsidR="00227D44" w:rsidRPr="00A20CC5" w:rsidRDefault="00227D44" w:rsidP="008F0A62">
            <w:pPr>
              <w:pStyle w:val="aa"/>
              <w:tabs>
                <w:tab w:val="left" w:pos="3300"/>
                <w:tab w:val="left" w:pos="3630"/>
              </w:tabs>
              <w:spacing w:line="320" w:lineRule="exact"/>
              <w:contextualSpacing/>
              <w:jc w:val="center"/>
              <w:rPr>
                <w:rFonts w:hAnsi="宋体"/>
                <w:spacing w:val="2"/>
              </w:rPr>
            </w:pPr>
          </w:p>
        </w:tc>
      </w:tr>
      <w:tr w:rsidR="00227D44" w:rsidRPr="00A20CC5" w:rsidTr="0082291D">
        <w:trPr>
          <w:trHeight w:val="340"/>
        </w:trPr>
        <w:tc>
          <w:tcPr>
            <w:tcW w:w="741" w:type="dxa"/>
            <w:shd w:val="clear" w:color="000000" w:fill="FFFFFF"/>
            <w:vAlign w:val="center"/>
          </w:tcPr>
          <w:p w:rsidR="00227D44" w:rsidRPr="001B5153" w:rsidRDefault="00065C01" w:rsidP="001E68C3">
            <w:pPr>
              <w:jc w:val="center"/>
              <w:rPr>
                <w:rFonts w:ascii="宋体" w:hAnsi="宋体"/>
                <w:sz w:val="24"/>
                <w:szCs w:val="24"/>
              </w:rPr>
            </w:pPr>
            <w:r>
              <w:rPr>
                <w:rFonts w:ascii="宋体" w:hAnsi="宋体" w:hint="eastAsia"/>
                <w:sz w:val="24"/>
                <w:szCs w:val="24"/>
              </w:rPr>
              <w:t>1.2.2</w:t>
            </w:r>
          </w:p>
        </w:tc>
        <w:tc>
          <w:tcPr>
            <w:tcW w:w="2945" w:type="dxa"/>
            <w:shd w:val="clear" w:color="000000" w:fill="FFFFFF"/>
            <w:vAlign w:val="center"/>
          </w:tcPr>
          <w:p w:rsidR="00227D44" w:rsidRPr="001B5153" w:rsidRDefault="00965692" w:rsidP="001E68C3">
            <w:pPr>
              <w:rPr>
                <w:rFonts w:ascii="宋体" w:hAnsi="宋体"/>
                <w:sz w:val="24"/>
                <w:szCs w:val="24"/>
              </w:rPr>
            </w:pPr>
            <w:r>
              <w:rPr>
                <w:rFonts w:ascii="宋体" w:hAnsi="宋体"/>
                <w:sz w:val="24"/>
                <w:szCs w:val="24"/>
              </w:rPr>
              <w:t>骨导</w:t>
            </w:r>
          </w:p>
        </w:tc>
        <w:tc>
          <w:tcPr>
            <w:tcW w:w="4536" w:type="dxa"/>
            <w:shd w:val="clear" w:color="000000" w:fill="FFFFFF"/>
            <w:vAlign w:val="center"/>
          </w:tcPr>
          <w:p w:rsidR="00227D44" w:rsidRPr="001B5153" w:rsidRDefault="00965692" w:rsidP="00227D44">
            <w:pPr>
              <w:rPr>
                <w:rFonts w:ascii="宋体" w:hAnsi="宋体"/>
                <w:sz w:val="24"/>
                <w:szCs w:val="24"/>
              </w:rPr>
            </w:pPr>
            <w:r>
              <w:rPr>
                <w:rFonts w:ascii="宋体" w:hAnsi="宋体"/>
                <w:sz w:val="24"/>
                <w:szCs w:val="24"/>
              </w:rPr>
              <w:t>≥</w:t>
            </w:r>
            <w:r>
              <w:rPr>
                <w:rFonts w:ascii="宋体" w:hAnsi="宋体" w:hint="eastAsia"/>
                <w:sz w:val="24"/>
                <w:szCs w:val="24"/>
              </w:rPr>
              <w:t>250~8000 Hz</w:t>
            </w:r>
          </w:p>
        </w:tc>
        <w:tc>
          <w:tcPr>
            <w:tcW w:w="912" w:type="dxa"/>
            <w:shd w:val="clear" w:color="auto" w:fill="auto"/>
            <w:vAlign w:val="center"/>
          </w:tcPr>
          <w:p w:rsidR="00227D44" w:rsidRPr="00A20CC5" w:rsidRDefault="00227D44" w:rsidP="008F0A62">
            <w:pPr>
              <w:pStyle w:val="aa"/>
              <w:tabs>
                <w:tab w:val="left" w:pos="3300"/>
                <w:tab w:val="left" w:pos="3630"/>
              </w:tabs>
              <w:spacing w:line="320" w:lineRule="exact"/>
              <w:contextualSpacing/>
              <w:jc w:val="center"/>
              <w:rPr>
                <w:rFonts w:hAnsi="宋体"/>
                <w:spacing w:val="2"/>
              </w:rPr>
            </w:pPr>
          </w:p>
        </w:tc>
      </w:tr>
      <w:tr w:rsidR="00227D44" w:rsidRPr="00A20CC5" w:rsidTr="0082291D">
        <w:trPr>
          <w:trHeight w:val="340"/>
        </w:trPr>
        <w:tc>
          <w:tcPr>
            <w:tcW w:w="741" w:type="dxa"/>
            <w:shd w:val="clear" w:color="000000" w:fill="FFFFFF"/>
            <w:vAlign w:val="center"/>
          </w:tcPr>
          <w:p w:rsidR="00227D44" w:rsidRPr="001B5153" w:rsidRDefault="00065C01" w:rsidP="001E68C3">
            <w:pPr>
              <w:jc w:val="center"/>
              <w:rPr>
                <w:rFonts w:ascii="宋体" w:hAnsi="宋体"/>
                <w:sz w:val="24"/>
                <w:szCs w:val="24"/>
              </w:rPr>
            </w:pPr>
            <w:r>
              <w:rPr>
                <w:rFonts w:ascii="宋体" w:hAnsi="宋体" w:hint="eastAsia"/>
                <w:sz w:val="24"/>
                <w:szCs w:val="24"/>
              </w:rPr>
              <w:t>1.2.3</w:t>
            </w:r>
          </w:p>
        </w:tc>
        <w:tc>
          <w:tcPr>
            <w:tcW w:w="2945" w:type="dxa"/>
            <w:shd w:val="clear" w:color="000000" w:fill="FFFFFF"/>
            <w:vAlign w:val="center"/>
          </w:tcPr>
          <w:p w:rsidR="00227D44" w:rsidRPr="001B5153" w:rsidRDefault="00965692" w:rsidP="001E68C3">
            <w:pPr>
              <w:rPr>
                <w:rFonts w:ascii="宋体" w:hAnsi="宋体"/>
                <w:sz w:val="24"/>
                <w:szCs w:val="24"/>
              </w:rPr>
            </w:pPr>
            <w:r>
              <w:rPr>
                <w:rFonts w:ascii="宋体" w:hAnsi="宋体"/>
                <w:sz w:val="24"/>
                <w:szCs w:val="24"/>
              </w:rPr>
              <w:t>掩蔽</w:t>
            </w:r>
          </w:p>
        </w:tc>
        <w:tc>
          <w:tcPr>
            <w:tcW w:w="4536" w:type="dxa"/>
            <w:shd w:val="clear" w:color="000000" w:fill="FFFFFF"/>
            <w:vAlign w:val="center"/>
          </w:tcPr>
          <w:p w:rsidR="00227D44" w:rsidRPr="001B5153" w:rsidRDefault="00965692" w:rsidP="00227D44">
            <w:pPr>
              <w:rPr>
                <w:rFonts w:ascii="宋体" w:hAnsi="宋体"/>
                <w:sz w:val="24"/>
                <w:szCs w:val="24"/>
              </w:rPr>
            </w:pPr>
            <w:r>
              <w:rPr>
                <w:rFonts w:ascii="宋体" w:hAnsi="宋体"/>
                <w:sz w:val="24"/>
                <w:szCs w:val="24"/>
              </w:rPr>
              <w:t>窄带噪音</w:t>
            </w:r>
          </w:p>
        </w:tc>
        <w:tc>
          <w:tcPr>
            <w:tcW w:w="912" w:type="dxa"/>
            <w:shd w:val="clear" w:color="auto" w:fill="auto"/>
            <w:vAlign w:val="center"/>
          </w:tcPr>
          <w:p w:rsidR="00227D44" w:rsidRPr="00A20CC5" w:rsidRDefault="00227D44" w:rsidP="008F0A62">
            <w:pPr>
              <w:pStyle w:val="aa"/>
              <w:tabs>
                <w:tab w:val="left" w:pos="3300"/>
                <w:tab w:val="left" w:pos="3630"/>
              </w:tabs>
              <w:spacing w:line="320" w:lineRule="exact"/>
              <w:contextualSpacing/>
              <w:jc w:val="center"/>
              <w:rPr>
                <w:rFonts w:hAnsi="宋体"/>
                <w:spacing w:val="2"/>
              </w:rPr>
            </w:pPr>
          </w:p>
        </w:tc>
      </w:tr>
      <w:tr w:rsidR="00227D44" w:rsidRPr="00A20CC5" w:rsidTr="0082291D">
        <w:trPr>
          <w:trHeight w:val="340"/>
        </w:trPr>
        <w:tc>
          <w:tcPr>
            <w:tcW w:w="741" w:type="dxa"/>
            <w:shd w:val="clear" w:color="000000" w:fill="FFFFFF"/>
            <w:vAlign w:val="center"/>
          </w:tcPr>
          <w:p w:rsidR="00227D44" w:rsidRPr="001B5153" w:rsidRDefault="00065C01" w:rsidP="001E68C3">
            <w:pPr>
              <w:jc w:val="center"/>
              <w:rPr>
                <w:rFonts w:ascii="宋体" w:hAnsi="宋体"/>
                <w:sz w:val="24"/>
                <w:szCs w:val="24"/>
              </w:rPr>
            </w:pPr>
            <w:r>
              <w:rPr>
                <w:rFonts w:ascii="宋体" w:hAnsi="宋体" w:hint="eastAsia"/>
                <w:sz w:val="24"/>
                <w:szCs w:val="24"/>
              </w:rPr>
              <w:t>1.3</w:t>
            </w:r>
          </w:p>
        </w:tc>
        <w:tc>
          <w:tcPr>
            <w:tcW w:w="2945" w:type="dxa"/>
            <w:shd w:val="clear" w:color="000000" w:fill="FFFFFF"/>
            <w:vAlign w:val="center"/>
          </w:tcPr>
          <w:p w:rsidR="00227D44" w:rsidRPr="001B5153" w:rsidRDefault="00965692" w:rsidP="001E68C3">
            <w:pPr>
              <w:rPr>
                <w:rFonts w:ascii="宋体" w:hAnsi="宋体"/>
                <w:sz w:val="24"/>
                <w:szCs w:val="24"/>
              </w:rPr>
            </w:pPr>
            <w:r>
              <w:rPr>
                <w:rFonts w:ascii="宋体" w:hAnsi="宋体"/>
                <w:sz w:val="24"/>
                <w:szCs w:val="24"/>
              </w:rPr>
              <w:t>强度</w:t>
            </w:r>
          </w:p>
        </w:tc>
        <w:tc>
          <w:tcPr>
            <w:tcW w:w="4536" w:type="dxa"/>
            <w:shd w:val="clear" w:color="000000" w:fill="FFFFFF"/>
            <w:vAlign w:val="center"/>
          </w:tcPr>
          <w:p w:rsidR="00227D44" w:rsidRPr="001B5153" w:rsidRDefault="00227D44" w:rsidP="00227D44">
            <w:pPr>
              <w:rPr>
                <w:rFonts w:ascii="宋体" w:hAnsi="宋体"/>
                <w:sz w:val="24"/>
                <w:szCs w:val="24"/>
              </w:rPr>
            </w:pPr>
          </w:p>
        </w:tc>
        <w:tc>
          <w:tcPr>
            <w:tcW w:w="912" w:type="dxa"/>
            <w:shd w:val="clear" w:color="auto" w:fill="auto"/>
            <w:vAlign w:val="center"/>
          </w:tcPr>
          <w:p w:rsidR="00227D44" w:rsidRPr="00A20CC5" w:rsidRDefault="00227D44" w:rsidP="008F0A62">
            <w:pPr>
              <w:pStyle w:val="aa"/>
              <w:tabs>
                <w:tab w:val="left" w:pos="3300"/>
                <w:tab w:val="left" w:pos="3630"/>
              </w:tabs>
              <w:spacing w:line="320" w:lineRule="exact"/>
              <w:contextualSpacing/>
              <w:jc w:val="center"/>
              <w:rPr>
                <w:rFonts w:hAnsi="宋体"/>
                <w:spacing w:val="2"/>
              </w:rPr>
            </w:pPr>
          </w:p>
        </w:tc>
      </w:tr>
      <w:tr w:rsidR="00965692" w:rsidRPr="00A20CC5" w:rsidTr="0082291D">
        <w:trPr>
          <w:trHeight w:val="340"/>
        </w:trPr>
        <w:tc>
          <w:tcPr>
            <w:tcW w:w="741" w:type="dxa"/>
            <w:shd w:val="clear" w:color="000000" w:fill="FFFFFF"/>
            <w:vAlign w:val="center"/>
          </w:tcPr>
          <w:p w:rsidR="00965692" w:rsidRPr="001B5153" w:rsidRDefault="00065C01" w:rsidP="001E68C3">
            <w:pPr>
              <w:jc w:val="center"/>
              <w:rPr>
                <w:rFonts w:ascii="宋体" w:hAnsi="宋体"/>
                <w:sz w:val="24"/>
                <w:szCs w:val="24"/>
              </w:rPr>
            </w:pPr>
            <w:r>
              <w:rPr>
                <w:rFonts w:ascii="宋体" w:hAnsi="宋体" w:hint="eastAsia"/>
                <w:sz w:val="24"/>
                <w:szCs w:val="24"/>
              </w:rPr>
              <w:t>1.3.1</w:t>
            </w:r>
          </w:p>
        </w:tc>
        <w:tc>
          <w:tcPr>
            <w:tcW w:w="2945" w:type="dxa"/>
            <w:shd w:val="clear" w:color="000000" w:fill="FFFFFF"/>
            <w:vAlign w:val="center"/>
          </w:tcPr>
          <w:p w:rsidR="00965692" w:rsidRPr="001B5153" w:rsidRDefault="00965692" w:rsidP="00B13E0D">
            <w:pPr>
              <w:rPr>
                <w:rFonts w:ascii="宋体" w:hAnsi="宋体"/>
                <w:sz w:val="24"/>
                <w:szCs w:val="24"/>
              </w:rPr>
            </w:pPr>
            <w:r>
              <w:rPr>
                <w:rFonts w:ascii="宋体" w:hAnsi="宋体"/>
                <w:sz w:val="24"/>
                <w:szCs w:val="24"/>
              </w:rPr>
              <w:t>气导</w:t>
            </w:r>
          </w:p>
        </w:tc>
        <w:tc>
          <w:tcPr>
            <w:tcW w:w="4536" w:type="dxa"/>
            <w:shd w:val="clear" w:color="000000" w:fill="FFFFFF"/>
            <w:vAlign w:val="center"/>
          </w:tcPr>
          <w:p w:rsidR="00965692" w:rsidRPr="001B5153" w:rsidRDefault="00965692" w:rsidP="00227D44">
            <w:pPr>
              <w:rPr>
                <w:rFonts w:ascii="宋体" w:hAnsi="宋体"/>
                <w:sz w:val="24"/>
                <w:szCs w:val="24"/>
              </w:rPr>
            </w:pPr>
            <w:r>
              <w:rPr>
                <w:rFonts w:ascii="宋体" w:hAnsi="宋体"/>
                <w:sz w:val="24"/>
                <w:szCs w:val="24"/>
              </w:rPr>
              <w:t>≥</w:t>
            </w:r>
            <w:r>
              <w:rPr>
                <w:rFonts w:ascii="宋体" w:hAnsi="宋体" w:hint="eastAsia"/>
                <w:sz w:val="24"/>
                <w:szCs w:val="24"/>
              </w:rPr>
              <w:t>-10~120db HL</w:t>
            </w:r>
          </w:p>
        </w:tc>
        <w:tc>
          <w:tcPr>
            <w:tcW w:w="912" w:type="dxa"/>
            <w:shd w:val="clear" w:color="auto" w:fill="auto"/>
            <w:vAlign w:val="center"/>
          </w:tcPr>
          <w:p w:rsidR="00965692" w:rsidRPr="00A20CC5" w:rsidRDefault="00965692" w:rsidP="008F0A62">
            <w:pPr>
              <w:pStyle w:val="aa"/>
              <w:tabs>
                <w:tab w:val="left" w:pos="3300"/>
                <w:tab w:val="left" w:pos="3630"/>
              </w:tabs>
              <w:spacing w:line="320" w:lineRule="exact"/>
              <w:contextualSpacing/>
              <w:jc w:val="center"/>
              <w:rPr>
                <w:rFonts w:hAnsi="宋体"/>
                <w:spacing w:val="2"/>
              </w:rPr>
            </w:pPr>
          </w:p>
        </w:tc>
      </w:tr>
      <w:tr w:rsidR="00965692" w:rsidRPr="00A20CC5" w:rsidTr="0082291D">
        <w:trPr>
          <w:trHeight w:val="340"/>
        </w:trPr>
        <w:tc>
          <w:tcPr>
            <w:tcW w:w="741" w:type="dxa"/>
            <w:shd w:val="clear" w:color="000000" w:fill="FFFFFF"/>
            <w:vAlign w:val="center"/>
          </w:tcPr>
          <w:p w:rsidR="00965692" w:rsidRPr="001B5153" w:rsidRDefault="00065C01" w:rsidP="001E68C3">
            <w:pPr>
              <w:jc w:val="center"/>
              <w:rPr>
                <w:rFonts w:ascii="宋体" w:hAnsi="宋体"/>
                <w:sz w:val="24"/>
                <w:szCs w:val="24"/>
              </w:rPr>
            </w:pPr>
            <w:r>
              <w:rPr>
                <w:rFonts w:ascii="宋体" w:hAnsi="宋体" w:hint="eastAsia"/>
                <w:sz w:val="24"/>
                <w:szCs w:val="24"/>
              </w:rPr>
              <w:t>1.3.2</w:t>
            </w:r>
          </w:p>
        </w:tc>
        <w:tc>
          <w:tcPr>
            <w:tcW w:w="2945" w:type="dxa"/>
            <w:shd w:val="clear" w:color="000000" w:fill="FFFFFF"/>
            <w:vAlign w:val="center"/>
          </w:tcPr>
          <w:p w:rsidR="00965692" w:rsidRPr="001B5153" w:rsidRDefault="00965692" w:rsidP="00B13E0D">
            <w:pPr>
              <w:rPr>
                <w:rFonts w:ascii="宋体" w:hAnsi="宋体"/>
                <w:sz w:val="24"/>
                <w:szCs w:val="24"/>
              </w:rPr>
            </w:pPr>
            <w:r>
              <w:rPr>
                <w:rFonts w:ascii="宋体" w:hAnsi="宋体"/>
                <w:sz w:val="24"/>
                <w:szCs w:val="24"/>
              </w:rPr>
              <w:t>骨导</w:t>
            </w:r>
          </w:p>
        </w:tc>
        <w:tc>
          <w:tcPr>
            <w:tcW w:w="4536" w:type="dxa"/>
            <w:shd w:val="clear" w:color="000000" w:fill="FFFFFF"/>
            <w:vAlign w:val="center"/>
          </w:tcPr>
          <w:p w:rsidR="00965692" w:rsidRPr="001B5153" w:rsidRDefault="00965692" w:rsidP="00227D44">
            <w:pPr>
              <w:rPr>
                <w:rFonts w:ascii="宋体" w:hAnsi="宋体"/>
                <w:sz w:val="24"/>
                <w:szCs w:val="24"/>
              </w:rPr>
            </w:pPr>
            <w:r>
              <w:rPr>
                <w:rFonts w:ascii="宋体" w:hAnsi="宋体"/>
                <w:sz w:val="24"/>
                <w:szCs w:val="24"/>
              </w:rPr>
              <w:t>≥</w:t>
            </w:r>
            <w:r>
              <w:rPr>
                <w:rFonts w:ascii="宋体" w:hAnsi="宋体" w:hint="eastAsia"/>
                <w:sz w:val="24"/>
                <w:szCs w:val="24"/>
              </w:rPr>
              <w:t>-10~70db HL</w:t>
            </w:r>
          </w:p>
        </w:tc>
        <w:tc>
          <w:tcPr>
            <w:tcW w:w="912" w:type="dxa"/>
            <w:shd w:val="clear" w:color="auto" w:fill="auto"/>
            <w:vAlign w:val="center"/>
          </w:tcPr>
          <w:p w:rsidR="00965692" w:rsidRPr="00A20CC5" w:rsidRDefault="00965692" w:rsidP="008F0A62">
            <w:pPr>
              <w:pStyle w:val="aa"/>
              <w:tabs>
                <w:tab w:val="left" w:pos="3300"/>
                <w:tab w:val="left" w:pos="3630"/>
              </w:tabs>
              <w:spacing w:line="320" w:lineRule="exact"/>
              <w:contextualSpacing/>
              <w:jc w:val="center"/>
              <w:rPr>
                <w:rFonts w:hAnsi="宋体"/>
                <w:spacing w:val="2"/>
              </w:rPr>
            </w:pPr>
          </w:p>
        </w:tc>
      </w:tr>
      <w:tr w:rsidR="00965692" w:rsidRPr="00A20CC5" w:rsidTr="0082291D">
        <w:trPr>
          <w:trHeight w:val="340"/>
        </w:trPr>
        <w:tc>
          <w:tcPr>
            <w:tcW w:w="741" w:type="dxa"/>
            <w:shd w:val="clear" w:color="000000" w:fill="FFFFFF"/>
            <w:vAlign w:val="center"/>
          </w:tcPr>
          <w:p w:rsidR="00965692" w:rsidRPr="001B5153" w:rsidRDefault="00065C01" w:rsidP="001E68C3">
            <w:pPr>
              <w:jc w:val="center"/>
              <w:rPr>
                <w:rFonts w:ascii="宋体" w:hAnsi="宋体"/>
                <w:sz w:val="24"/>
                <w:szCs w:val="24"/>
              </w:rPr>
            </w:pPr>
            <w:r>
              <w:rPr>
                <w:rFonts w:ascii="宋体" w:hAnsi="宋体" w:hint="eastAsia"/>
                <w:sz w:val="24"/>
                <w:szCs w:val="24"/>
              </w:rPr>
              <w:t>*1.4</w:t>
            </w:r>
          </w:p>
        </w:tc>
        <w:tc>
          <w:tcPr>
            <w:tcW w:w="2945" w:type="dxa"/>
            <w:shd w:val="clear" w:color="000000" w:fill="FFFFFF"/>
            <w:vAlign w:val="center"/>
          </w:tcPr>
          <w:p w:rsidR="00965692" w:rsidRPr="001B5153" w:rsidRDefault="00965692" w:rsidP="001E68C3">
            <w:pPr>
              <w:rPr>
                <w:rFonts w:ascii="宋体" w:hAnsi="宋体"/>
                <w:sz w:val="24"/>
                <w:szCs w:val="24"/>
              </w:rPr>
            </w:pPr>
            <w:r>
              <w:rPr>
                <w:rFonts w:ascii="宋体" w:hAnsi="宋体"/>
                <w:sz w:val="24"/>
                <w:szCs w:val="24"/>
              </w:rPr>
              <w:t>内置麦克风</w:t>
            </w:r>
          </w:p>
        </w:tc>
        <w:tc>
          <w:tcPr>
            <w:tcW w:w="4536" w:type="dxa"/>
            <w:shd w:val="clear" w:color="000000" w:fill="FFFFFF"/>
            <w:vAlign w:val="center"/>
          </w:tcPr>
          <w:p w:rsidR="00965692" w:rsidRPr="001B5153" w:rsidRDefault="00965692" w:rsidP="001E68C3">
            <w:pPr>
              <w:rPr>
                <w:rFonts w:ascii="宋体" w:hAnsi="宋体"/>
                <w:sz w:val="24"/>
                <w:szCs w:val="24"/>
              </w:rPr>
            </w:pPr>
            <w:r>
              <w:rPr>
                <w:rFonts w:ascii="宋体" w:hAnsi="宋体"/>
                <w:sz w:val="24"/>
                <w:szCs w:val="24"/>
              </w:rPr>
              <w:t>具备</w:t>
            </w:r>
          </w:p>
        </w:tc>
        <w:tc>
          <w:tcPr>
            <w:tcW w:w="912" w:type="dxa"/>
            <w:shd w:val="clear" w:color="auto" w:fill="auto"/>
            <w:vAlign w:val="center"/>
          </w:tcPr>
          <w:p w:rsidR="00965692" w:rsidRPr="00A20CC5" w:rsidRDefault="00965692" w:rsidP="008F0A62">
            <w:pPr>
              <w:pStyle w:val="aa"/>
              <w:tabs>
                <w:tab w:val="left" w:pos="3300"/>
                <w:tab w:val="left" w:pos="3630"/>
              </w:tabs>
              <w:spacing w:line="320" w:lineRule="exact"/>
              <w:contextualSpacing/>
              <w:jc w:val="center"/>
              <w:rPr>
                <w:rFonts w:hAnsi="宋体"/>
                <w:spacing w:val="2"/>
              </w:rPr>
            </w:pPr>
          </w:p>
        </w:tc>
      </w:tr>
      <w:tr w:rsidR="00965692" w:rsidRPr="00A20CC5" w:rsidTr="0082291D">
        <w:trPr>
          <w:trHeight w:val="340"/>
        </w:trPr>
        <w:tc>
          <w:tcPr>
            <w:tcW w:w="741" w:type="dxa"/>
            <w:shd w:val="clear" w:color="000000" w:fill="FFFFFF"/>
            <w:vAlign w:val="center"/>
          </w:tcPr>
          <w:p w:rsidR="00965692" w:rsidRPr="001B5153" w:rsidRDefault="00065C01" w:rsidP="001E68C3">
            <w:pPr>
              <w:jc w:val="center"/>
              <w:rPr>
                <w:rFonts w:ascii="宋体" w:hAnsi="宋体"/>
                <w:sz w:val="24"/>
                <w:szCs w:val="24"/>
              </w:rPr>
            </w:pPr>
            <w:r>
              <w:rPr>
                <w:rFonts w:ascii="宋体" w:hAnsi="宋体" w:hint="eastAsia"/>
                <w:sz w:val="24"/>
                <w:szCs w:val="24"/>
              </w:rPr>
              <w:t>1.5</w:t>
            </w:r>
          </w:p>
        </w:tc>
        <w:tc>
          <w:tcPr>
            <w:tcW w:w="2945" w:type="dxa"/>
            <w:shd w:val="clear" w:color="000000" w:fill="FFFFFF"/>
            <w:vAlign w:val="center"/>
          </w:tcPr>
          <w:p w:rsidR="00965692" w:rsidRPr="001B5153" w:rsidRDefault="00965692" w:rsidP="001E68C3">
            <w:pPr>
              <w:rPr>
                <w:rFonts w:ascii="宋体" w:hAnsi="宋体"/>
                <w:sz w:val="24"/>
                <w:szCs w:val="24"/>
              </w:rPr>
            </w:pPr>
            <w:r>
              <w:rPr>
                <w:rFonts w:ascii="宋体" w:hAnsi="宋体"/>
                <w:sz w:val="24"/>
                <w:szCs w:val="24"/>
              </w:rPr>
              <w:t>患者数据存储</w:t>
            </w:r>
          </w:p>
        </w:tc>
        <w:tc>
          <w:tcPr>
            <w:tcW w:w="4536" w:type="dxa"/>
            <w:shd w:val="clear" w:color="000000" w:fill="FFFFFF"/>
            <w:vAlign w:val="center"/>
          </w:tcPr>
          <w:p w:rsidR="00965692" w:rsidRPr="001B5153" w:rsidRDefault="00965692" w:rsidP="001E68C3">
            <w:pPr>
              <w:rPr>
                <w:rFonts w:ascii="宋体" w:hAnsi="宋体"/>
                <w:sz w:val="24"/>
                <w:szCs w:val="24"/>
              </w:rPr>
            </w:pPr>
            <w:r>
              <w:rPr>
                <w:rFonts w:ascii="宋体" w:hAnsi="宋体"/>
                <w:sz w:val="24"/>
                <w:szCs w:val="24"/>
              </w:rPr>
              <w:t>≥</w:t>
            </w:r>
            <w:r>
              <w:rPr>
                <w:rFonts w:ascii="宋体" w:hAnsi="宋体" w:hint="eastAsia"/>
                <w:sz w:val="24"/>
                <w:szCs w:val="24"/>
              </w:rPr>
              <w:t>70名患者听力图</w:t>
            </w:r>
          </w:p>
        </w:tc>
        <w:tc>
          <w:tcPr>
            <w:tcW w:w="912" w:type="dxa"/>
            <w:shd w:val="clear" w:color="auto" w:fill="auto"/>
            <w:vAlign w:val="center"/>
          </w:tcPr>
          <w:p w:rsidR="00965692" w:rsidRPr="00A20CC5" w:rsidRDefault="00965692" w:rsidP="008F0A62">
            <w:pPr>
              <w:pStyle w:val="aa"/>
              <w:tabs>
                <w:tab w:val="left" w:pos="3300"/>
                <w:tab w:val="left" w:pos="3630"/>
              </w:tabs>
              <w:spacing w:line="320" w:lineRule="exact"/>
              <w:contextualSpacing/>
              <w:jc w:val="center"/>
              <w:rPr>
                <w:rFonts w:hAnsi="宋体"/>
                <w:spacing w:val="2"/>
              </w:rPr>
            </w:pPr>
          </w:p>
        </w:tc>
      </w:tr>
      <w:tr w:rsidR="00965692" w:rsidRPr="00A20CC5" w:rsidTr="0082291D">
        <w:trPr>
          <w:trHeight w:val="340"/>
        </w:trPr>
        <w:tc>
          <w:tcPr>
            <w:tcW w:w="741" w:type="dxa"/>
            <w:shd w:val="clear" w:color="000000" w:fill="FFFFFF"/>
            <w:vAlign w:val="center"/>
          </w:tcPr>
          <w:p w:rsidR="00965692" w:rsidRPr="001B5153" w:rsidRDefault="00065C01" w:rsidP="001E68C3">
            <w:pPr>
              <w:jc w:val="center"/>
              <w:rPr>
                <w:rFonts w:ascii="宋体" w:hAnsi="宋体"/>
                <w:sz w:val="24"/>
                <w:szCs w:val="24"/>
              </w:rPr>
            </w:pPr>
            <w:r>
              <w:rPr>
                <w:rFonts w:ascii="宋体" w:hAnsi="宋体" w:hint="eastAsia"/>
                <w:sz w:val="24"/>
                <w:szCs w:val="24"/>
              </w:rPr>
              <w:t>1.6</w:t>
            </w:r>
          </w:p>
        </w:tc>
        <w:tc>
          <w:tcPr>
            <w:tcW w:w="2945" w:type="dxa"/>
            <w:shd w:val="clear" w:color="000000" w:fill="FFFFFF"/>
            <w:vAlign w:val="center"/>
          </w:tcPr>
          <w:p w:rsidR="00965692" w:rsidRDefault="00965692" w:rsidP="001E68C3">
            <w:pPr>
              <w:rPr>
                <w:rFonts w:ascii="宋体" w:hAnsi="宋体"/>
                <w:sz w:val="24"/>
                <w:szCs w:val="24"/>
              </w:rPr>
            </w:pPr>
            <w:r>
              <w:rPr>
                <w:rFonts w:ascii="宋体" w:hAnsi="宋体"/>
                <w:sz w:val="24"/>
                <w:szCs w:val="24"/>
              </w:rPr>
              <w:t>自动掩蔽功能</w:t>
            </w:r>
          </w:p>
        </w:tc>
        <w:tc>
          <w:tcPr>
            <w:tcW w:w="4536" w:type="dxa"/>
            <w:shd w:val="clear" w:color="000000" w:fill="FFFFFF"/>
            <w:vAlign w:val="center"/>
          </w:tcPr>
          <w:p w:rsidR="00965692" w:rsidRDefault="00965692" w:rsidP="001E68C3">
            <w:pPr>
              <w:rPr>
                <w:rFonts w:ascii="宋体" w:hAnsi="宋体"/>
                <w:sz w:val="24"/>
                <w:szCs w:val="24"/>
              </w:rPr>
            </w:pPr>
            <w:r>
              <w:rPr>
                <w:rFonts w:ascii="宋体" w:hAnsi="宋体"/>
                <w:sz w:val="24"/>
                <w:szCs w:val="24"/>
              </w:rPr>
              <w:t>具备</w:t>
            </w:r>
          </w:p>
        </w:tc>
        <w:tc>
          <w:tcPr>
            <w:tcW w:w="912" w:type="dxa"/>
            <w:shd w:val="clear" w:color="auto" w:fill="auto"/>
            <w:vAlign w:val="center"/>
          </w:tcPr>
          <w:p w:rsidR="00965692" w:rsidRPr="00A20CC5" w:rsidRDefault="00965692" w:rsidP="008F0A62">
            <w:pPr>
              <w:pStyle w:val="aa"/>
              <w:tabs>
                <w:tab w:val="left" w:pos="3300"/>
                <w:tab w:val="left" w:pos="3630"/>
              </w:tabs>
              <w:spacing w:line="320" w:lineRule="exact"/>
              <w:contextualSpacing/>
              <w:jc w:val="center"/>
              <w:rPr>
                <w:rFonts w:hAnsi="宋体"/>
                <w:spacing w:val="2"/>
              </w:rPr>
            </w:pPr>
          </w:p>
        </w:tc>
      </w:tr>
      <w:tr w:rsidR="00965692" w:rsidRPr="00A20CC5" w:rsidTr="0082291D">
        <w:trPr>
          <w:trHeight w:val="340"/>
        </w:trPr>
        <w:tc>
          <w:tcPr>
            <w:tcW w:w="741" w:type="dxa"/>
            <w:shd w:val="clear" w:color="000000" w:fill="FFFFFF"/>
            <w:vAlign w:val="center"/>
          </w:tcPr>
          <w:p w:rsidR="00965692" w:rsidRPr="001B5153" w:rsidRDefault="00065C01" w:rsidP="001E68C3">
            <w:pPr>
              <w:jc w:val="center"/>
              <w:rPr>
                <w:rFonts w:ascii="宋体" w:hAnsi="宋体"/>
                <w:sz w:val="24"/>
                <w:szCs w:val="24"/>
              </w:rPr>
            </w:pPr>
            <w:r>
              <w:rPr>
                <w:rFonts w:ascii="宋体" w:hAnsi="宋体" w:hint="eastAsia"/>
                <w:sz w:val="24"/>
                <w:szCs w:val="24"/>
              </w:rPr>
              <w:t>1.7</w:t>
            </w:r>
          </w:p>
        </w:tc>
        <w:tc>
          <w:tcPr>
            <w:tcW w:w="2945" w:type="dxa"/>
            <w:shd w:val="clear" w:color="000000" w:fill="FFFFFF"/>
            <w:vAlign w:val="center"/>
          </w:tcPr>
          <w:p w:rsidR="00965692" w:rsidRDefault="005E5107" w:rsidP="001E68C3">
            <w:pPr>
              <w:rPr>
                <w:rFonts w:ascii="宋体" w:hAnsi="宋体"/>
                <w:sz w:val="24"/>
                <w:szCs w:val="24"/>
              </w:rPr>
            </w:pPr>
            <w:r>
              <w:rPr>
                <w:rFonts w:ascii="宋体" w:hAnsi="宋体"/>
                <w:sz w:val="24"/>
                <w:szCs w:val="24"/>
              </w:rPr>
              <w:t>耳鼻喉检查治疗台</w:t>
            </w:r>
          </w:p>
        </w:tc>
        <w:tc>
          <w:tcPr>
            <w:tcW w:w="4536" w:type="dxa"/>
            <w:shd w:val="clear" w:color="000000" w:fill="FFFFFF"/>
            <w:vAlign w:val="center"/>
          </w:tcPr>
          <w:p w:rsidR="00965692" w:rsidRDefault="00965692" w:rsidP="001E68C3">
            <w:pPr>
              <w:rPr>
                <w:rFonts w:ascii="宋体" w:hAnsi="宋体"/>
                <w:sz w:val="24"/>
                <w:szCs w:val="24"/>
              </w:rPr>
            </w:pPr>
          </w:p>
        </w:tc>
        <w:tc>
          <w:tcPr>
            <w:tcW w:w="912" w:type="dxa"/>
            <w:shd w:val="clear" w:color="auto" w:fill="auto"/>
            <w:vAlign w:val="center"/>
          </w:tcPr>
          <w:p w:rsidR="00965692" w:rsidRPr="00A20CC5" w:rsidRDefault="00965692" w:rsidP="008F0A62">
            <w:pPr>
              <w:pStyle w:val="aa"/>
              <w:tabs>
                <w:tab w:val="left" w:pos="3300"/>
                <w:tab w:val="left" w:pos="3630"/>
              </w:tabs>
              <w:spacing w:line="320" w:lineRule="exact"/>
              <w:contextualSpacing/>
              <w:jc w:val="center"/>
              <w:rPr>
                <w:rFonts w:hAnsi="宋体"/>
                <w:spacing w:val="2"/>
              </w:rPr>
            </w:pPr>
          </w:p>
        </w:tc>
      </w:tr>
      <w:tr w:rsidR="00965692" w:rsidRPr="00A20CC5" w:rsidTr="0082291D">
        <w:trPr>
          <w:trHeight w:val="340"/>
        </w:trPr>
        <w:tc>
          <w:tcPr>
            <w:tcW w:w="741" w:type="dxa"/>
            <w:shd w:val="clear" w:color="000000" w:fill="FFFFFF"/>
            <w:vAlign w:val="center"/>
          </w:tcPr>
          <w:p w:rsidR="00965692" w:rsidRPr="001B5153" w:rsidRDefault="00065C01" w:rsidP="001E68C3">
            <w:pPr>
              <w:jc w:val="center"/>
              <w:rPr>
                <w:rFonts w:ascii="宋体" w:hAnsi="宋体"/>
                <w:sz w:val="24"/>
                <w:szCs w:val="24"/>
              </w:rPr>
            </w:pPr>
            <w:r>
              <w:rPr>
                <w:rFonts w:ascii="宋体" w:hAnsi="宋体" w:hint="eastAsia"/>
                <w:sz w:val="24"/>
                <w:szCs w:val="24"/>
              </w:rPr>
              <w:t>1.7.1</w:t>
            </w:r>
          </w:p>
        </w:tc>
        <w:tc>
          <w:tcPr>
            <w:tcW w:w="2945" w:type="dxa"/>
            <w:shd w:val="clear" w:color="000000" w:fill="FFFFFF"/>
            <w:vAlign w:val="center"/>
          </w:tcPr>
          <w:p w:rsidR="00965692" w:rsidRDefault="005E5107" w:rsidP="001E68C3">
            <w:pPr>
              <w:rPr>
                <w:rFonts w:ascii="宋体" w:hAnsi="宋体"/>
                <w:sz w:val="24"/>
                <w:szCs w:val="24"/>
              </w:rPr>
            </w:pPr>
            <w:r>
              <w:rPr>
                <w:rFonts w:ascii="宋体" w:hAnsi="宋体"/>
                <w:sz w:val="24"/>
                <w:szCs w:val="24"/>
              </w:rPr>
              <w:t>操作台面尺寸</w:t>
            </w:r>
          </w:p>
        </w:tc>
        <w:tc>
          <w:tcPr>
            <w:tcW w:w="4536" w:type="dxa"/>
            <w:shd w:val="clear" w:color="000000" w:fill="FFFFFF"/>
            <w:vAlign w:val="center"/>
          </w:tcPr>
          <w:p w:rsidR="00965692" w:rsidRDefault="005E5107" w:rsidP="001E68C3">
            <w:pPr>
              <w:rPr>
                <w:rFonts w:ascii="宋体" w:hAnsi="宋体"/>
                <w:sz w:val="24"/>
                <w:szCs w:val="24"/>
              </w:rPr>
            </w:pPr>
            <w:r>
              <w:rPr>
                <w:rFonts w:ascii="宋体" w:hAnsi="宋体"/>
                <w:sz w:val="24"/>
                <w:szCs w:val="24"/>
              </w:rPr>
              <w:t>≥</w:t>
            </w:r>
            <w:r>
              <w:rPr>
                <w:rFonts w:ascii="宋体" w:hAnsi="宋体" w:hint="eastAsia"/>
                <w:sz w:val="24"/>
                <w:szCs w:val="24"/>
              </w:rPr>
              <w:t>750*450mm</w:t>
            </w:r>
          </w:p>
        </w:tc>
        <w:tc>
          <w:tcPr>
            <w:tcW w:w="912" w:type="dxa"/>
            <w:shd w:val="clear" w:color="auto" w:fill="auto"/>
            <w:vAlign w:val="center"/>
          </w:tcPr>
          <w:p w:rsidR="00965692" w:rsidRPr="00A20CC5" w:rsidRDefault="00965692" w:rsidP="008F0A62">
            <w:pPr>
              <w:pStyle w:val="aa"/>
              <w:tabs>
                <w:tab w:val="left" w:pos="3300"/>
                <w:tab w:val="left" w:pos="3630"/>
              </w:tabs>
              <w:spacing w:line="320" w:lineRule="exact"/>
              <w:contextualSpacing/>
              <w:jc w:val="center"/>
              <w:rPr>
                <w:rFonts w:hAnsi="宋体"/>
                <w:spacing w:val="2"/>
              </w:rPr>
            </w:pPr>
          </w:p>
        </w:tc>
      </w:tr>
      <w:tr w:rsidR="00965692" w:rsidRPr="00A20CC5" w:rsidTr="0082291D">
        <w:trPr>
          <w:trHeight w:val="340"/>
        </w:trPr>
        <w:tc>
          <w:tcPr>
            <w:tcW w:w="741" w:type="dxa"/>
            <w:shd w:val="clear" w:color="000000" w:fill="FFFFFF"/>
            <w:vAlign w:val="center"/>
          </w:tcPr>
          <w:p w:rsidR="00965692" w:rsidRPr="001B5153" w:rsidRDefault="00065C01" w:rsidP="001E68C3">
            <w:pPr>
              <w:jc w:val="center"/>
              <w:rPr>
                <w:rFonts w:ascii="宋体" w:hAnsi="宋体"/>
                <w:sz w:val="24"/>
                <w:szCs w:val="24"/>
              </w:rPr>
            </w:pPr>
            <w:r>
              <w:rPr>
                <w:rFonts w:ascii="宋体" w:hAnsi="宋体" w:hint="eastAsia"/>
                <w:sz w:val="24"/>
                <w:szCs w:val="24"/>
              </w:rPr>
              <w:t>1.7.2</w:t>
            </w:r>
          </w:p>
        </w:tc>
        <w:tc>
          <w:tcPr>
            <w:tcW w:w="2945" w:type="dxa"/>
            <w:shd w:val="clear" w:color="000000" w:fill="FFFFFF"/>
            <w:vAlign w:val="center"/>
          </w:tcPr>
          <w:p w:rsidR="00965692" w:rsidRDefault="005E5107" w:rsidP="001E68C3">
            <w:pPr>
              <w:rPr>
                <w:rFonts w:ascii="宋体" w:hAnsi="宋体"/>
                <w:sz w:val="24"/>
                <w:szCs w:val="24"/>
              </w:rPr>
            </w:pPr>
            <w:r>
              <w:rPr>
                <w:rFonts w:ascii="宋体" w:hAnsi="宋体"/>
                <w:sz w:val="24"/>
                <w:szCs w:val="24"/>
              </w:rPr>
              <w:t>照明光源</w:t>
            </w:r>
          </w:p>
        </w:tc>
        <w:tc>
          <w:tcPr>
            <w:tcW w:w="4536" w:type="dxa"/>
            <w:shd w:val="clear" w:color="000000" w:fill="FFFFFF"/>
            <w:vAlign w:val="center"/>
          </w:tcPr>
          <w:p w:rsidR="00965692" w:rsidRDefault="005E5107" w:rsidP="001E68C3">
            <w:pPr>
              <w:rPr>
                <w:rFonts w:ascii="宋体" w:hAnsi="宋体"/>
                <w:sz w:val="24"/>
                <w:szCs w:val="24"/>
              </w:rPr>
            </w:pPr>
            <w:r>
              <w:rPr>
                <w:rFonts w:ascii="宋体" w:hAnsi="宋体" w:hint="eastAsia"/>
                <w:sz w:val="24"/>
                <w:szCs w:val="24"/>
              </w:rPr>
              <w:t>LED光源</w:t>
            </w:r>
          </w:p>
        </w:tc>
        <w:tc>
          <w:tcPr>
            <w:tcW w:w="912" w:type="dxa"/>
            <w:shd w:val="clear" w:color="auto" w:fill="auto"/>
            <w:vAlign w:val="center"/>
          </w:tcPr>
          <w:p w:rsidR="00965692" w:rsidRPr="00A20CC5" w:rsidRDefault="00965692" w:rsidP="008F0A62">
            <w:pPr>
              <w:pStyle w:val="aa"/>
              <w:tabs>
                <w:tab w:val="left" w:pos="3300"/>
                <w:tab w:val="left" w:pos="3630"/>
              </w:tabs>
              <w:spacing w:line="320" w:lineRule="exact"/>
              <w:contextualSpacing/>
              <w:jc w:val="center"/>
              <w:rPr>
                <w:rFonts w:hAnsi="宋体"/>
                <w:spacing w:val="2"/>
              </w:rPr>
            </w:pPr>
          </w:p>
        </w:tc>
      </w:tr>
      <w:tr w:rsidR="00965692" w:rsidRPr="00A20CC5" w:rsidTr="0082291D">
        <w:trPr>
          <w:trHeight w:val="340"/>
        </w:trPr>
        <w:tc>
          <w:tcPr>
            <w:tcW w:w="741" w:type="dxa"/>
            <w:shd w:val="clear" w:color="000000" w:fill="FFFFFF"/>
            <w:vAlign w:val="center"/>
          </w:tcPr>
          <w:p w:rsidR="00965692" w:rsidRPr="001B5153" w:rsidRDefault="00065C01" w:rsidP="001E68C3">
            <w:pPr>
              <w:jc w:val="center"/>
              <w:rPr>
                <w:rFonts w:ascii="宋体" w:hAnsi="宋体"/>
                <w:sz w:val="24"/>
                <w:szCs w:val="24"/>
              </w:rPr>
            </w:pPr>
            <w:r>
              <w:rPr>
                <w:rFonts w:ascii="宋体" w:hAnsi="宋体" w:hint="eastAsia"/>
                <w:sz w:val="24"/>
                <w:szCs w:val="24"/>
              </w:rPr>
              <w:t>1.7.3</w:t>
            </w:r>
          </w:p>
        </w:tc>
        <w:tc>
          <w:tcPr>
            <w:tcW w:w="2945" w:type="dxa"/>
            <w:shd w:val="clear" w:color="000000" w:fill="FFFFFF"/>
            <w:vAlign w:val="center"/>
          </w:tcPr>
          <w:p w:rsidR="00965692" w:rsidRDefault="005E5107" w:rsidP="001E68C3">
            <w:pPr>
              <w:rPr>
                <w:rFonts w:ascii="宋体" w:hAnsi="宋体"/>
                <w:sz w:val="24"/>
                <w:szCs w:val="24"/>
              </w:rPr>
            </w:pPr>
            <w:r>
              <w:rPr>
                <w:rFonts w:ascii="宋体" w:hAnsi="宋体"/>
                <w:sz w:val="24"/>
                <w:szCs w:val="24"/>
              </w:rPr>
              <w:t>正压力泵功率</w:t>
            </w:r>
          </w:p>
        </w:tc>
        <w:tc>
          <w:tcPr>
            <w:tcW w:w="4536" w:type="dxa"/>
            <w:shd w:val="clear" w:color="000000" w:fill="FFFFFF"/>
            <w:vAlign w:val="center"/>
          </w:tcPr>
          <w:p w:rsidR="00965692" w:rsidRDefault="005E5107" w:rsidP="001E68C3">
            <w:pPr>
              <w:rPr>
                <w:rFonts w:ascii="宋体" w:hAnsi="宋体"/>
                <w:sz w:val="24"/>
                <w:szCs w:val="24"/>
              </w:rPr>
            </w:pPr>
            <w:r>
              <w:rPr>
                <w:rFonts w:ascii="宋体" w:hAnsi="宋体"/>
                <w:sz w:val="24"/>
                <w:szCs w:val="24"/>
              </w:rPr>
              <w:t>≥</w:t>
            </w:r>
            <w:r>
              <w:rPr>
                <w:rFonts w:ascii="宋体" w:hAnsi="宋体" w:hint="eastAsia"/>
                <w:sz w:val="24"/>
                <w:szCs w:val="24"/>
              </w:rPr>
              <w:t>75w</w:t>
            </w:r>
          </w:p>
        </w:tc>
        <w:tc>
          <w:tcPr>
            <w:tcW w:w="912" w:type="dxa"/>
            <w:shd w:val="clear" w:color="auto" w:fill="auto"/>
            <w:vAlign w:val="center"/>
          </w:tcPr>
          <w:p w:rsidR="00965692" w:rsidRPr="00A20CC5" w:rsidRDefault="00965692" w:rsidP="008F0A62">
            <w:pPr>
              <w:pStyle w:val="aa"/>
              <w:tabs>
                <w:tab w:val="left" w:pos="3300"/>
                <w:tab w:val="left" w:pos="3630"/>
              </w:tabs>
              <w:spacing w:line="320" w:lineRule="exact"/>
              <w:contextualSpacing/>
              <w:jc w:val="center"/>
              <w:rPr>
                <w:rFonts w:hAnsi="宋体"/>
                <w:spacing w:val="2"/>
              </w:rPr>
            </w:pPr>
          </w:p>
        </w:tc>
      </w:tr>
      <w:tr w:rsidR="00965692" w:rsidRPr="00A20CC5" w:rsidTr="0082291D">
        <w:trPr>
          <w:trHeight w:val="340"/>
        </w:trPr>
        <w:tc>
          <w:tcPr>
            <w:tcW w:w="741" w:type="dxa"/>
            <w:shd w:val="clear" w:color="000000" w:fill="FFFFFF"/>
            <w:vAlign w:val="center"/>
          </w:tcPr>
          <w:p w:rsidR="00965692" w:rsidRPr="001B5153" w:rsidRDefault="00065C01" w:rsidP="001E68C3">
            <w:pPr>
              <w:jc w:val="center"/>
              <w:rPr>
                <w:rFonts w:ascii="宋体" w:hAnsi="宋体"/>
                <w:sz w:val="24"/>
                <w:szCs w:val="24"/>
              </w:rPr>
            </w:pPr>
            <w:r>
              <w:rPr>
                <w:rFonts w:ascii="宋体" w:hAnsi="宋体" w:hint="eastAsia"/>
                <w:sz w:val="24"/>
                <w:szCs w:val="24"/>
              </w:rPr>
              <w:t>1.7.4</w:t>
            </w:r>
          </w:p>
        </w:tc>
        <w:tc>
          <w:tcPr>
            <w:tcW w:w="2945" w:type="dxa"/>
            <w:shd w:val="clear" w:color="000000" w:fill="FFFFFF"/>
            <w:vAlign w:val="center"/>
          </w:tcPr>
          <w:p w:rsidR="00965692" w:rsidRDefault="005E5107" w:rsidP="001E68C3">
            <w:pPr>
              <w:rPr>
                <w:rFonts w:ascii="宋体" w:hAnsi="宋体"/>
                <w:sz w:val="24"/>
                <w:szCs w:val="24"/>
              </w:rPr>
            </w:pPr>
            <w:r>
              <w:rPr>
                <w:rFonts w:ascii="宋体" w:hAnsi="宋体"/>
                <w:sz w:val="24"/>
                <w:szCs w:val="24"/>
              </w:rPr>
              <w:t>负压力泵功率</w:t>
            </w:r>
          </w:p>
        </w:tc>
        <w:tc>
          <w:tcPr>
            <w:tcW w:w="4536" w:type="dxa"/>
            <w:shd w:val="clear" w:color="000000" w:fill="FFFFFF"/>
            <w:vAlign w:val="center"/>
          </w:tcPr>
          <w:p w:rsidR="00965692" w:rsidRDefault="005E5107" w:rsidP="001E68C3">
            <w:pPr>
              <w:rPr>
                <w:rFonts w:ascii="宋体" w:hAnsi="宋体"/>
                <w:sz w:val="24"/>
                <w:szCs w:val="24"/>
              </w:rPr>
            </w:pPr>
            <w:r>
              <w:rPr>
                <w:rFonts w:ascii="宋体" w:hAnsi="宋体"/>
                <w:sz w:val="24"/>
                <w:szCs w:val="24"/>
              </w:rPr>
              <w:t>≥</w:t>
            </w:r>
            <w:r>
              <w:rPr>
                <w:rFonts w:ascii="宋体" w:hAnsi="宋体" w:hint="eastAsia"/>
                <w:sz w:val="24"/>
                <w:szCs w:val="24"/>
              </w:rPr>
              <w:t>150w</w:t>
            </w:r>
          </w:p>
        </w:tc>
        <w:tc>
          <w:tcPr>
            <w:tcW w:w="912" w:type="dxa"/>
            <w:shd w:val="clear" w:color="auto" w:fill="auto"/>
            <w:vAlign w:val="center"/>
          </w:tcPr>
          <w:p w:rsidR="00965692" w:rsidRPr="00A20CC5" w:rsidRDefault="00965692" w:rsidP="008F0A62">
            <w:pPr>
              <w:pStyle w:val="aa"/>
              <w:tabs>
                <w:tab w:val="left" w:pos="3300"/>
                <w:tab w:val="left" w:pos="3630"/>
              </w:tabs>
              <w:spacing w:line="320" w:lineRule="exact"/>
              <w:contextualSpacing/>
              <w:jc w:val="center"/>
              <w:rPr>
                <w:rFonts w:hAnsi="宋体"/>
                <w:spacing w:val="2"/>
              </w:rPr>
            </w:pPr>
          </w:p>
        </w:tc>
      </w:tr>
      <w:tr w:rsidR="00965692" w:rsidRPr="00A20CC5" w:rsidTr="0082291D">
        <w:trPr>
          <w:trHeight w:val="340"/>
        </w:trPr>
        <w:tc>
          <w:tcPr>
            <w:tcW w:w="741" w:type="dxa"/>
            <w:shd w:val="clear" w:color="000000" w:fill="FFFFFF"/>
            <w:vAlign w:val="center"/>
          </w:tcPr>
          <w:p w:rsidR="00965692" w:rsidRPr="001B5153" w:rsidRDefault="00065C01" w:rsidP="001E68C3">
            <w:pPr>
              <w:jc w:val="center"/>
              <w:rPr>
                <w:rFonts w:ascii="宋体" w:hAnsi="宋体"/>
                <w:sz w:val="24"/>
                <w:szCs w:val="24"/>
              </w:rPr>
            </w:pPr>
            <w:r>
              <w:rPr>
                <w:rFonts w:ascii="宋体" w:hAnsi="宋体" w:hint="eastAsia"/>
                <w:sz w:val="24"/>
                <w:szCs w:val="24"/>
              </w:rPr>
              <w:t>1.7.5</w:t>
            </w:r>
          </w:p>
        </w:tc>
        <w:tc>
          <w:tcPr>
            <w:tcW w:w="2945" w:type="dxa"/>
            <w:shd w:val="clear" w:color="000000" w:fill="FFFFFF"/>
            <w:vAlign w:val="center"/>
          </w:tcPr>
          <w:p w:rsidR="00965692" w:rsidRDefault="005E5107" w:rsidP="001E68C3">
            <w:pPr>
              <w:rPr>
                <w:rFonts w:ascii="宋体" w:hAnsi="宋体"/>
                <w:sz w:val="24"/>
                <w:szCs w:val="24"/>
              </w:rPr>
            </w:pPr>
            <w:r>
              <w:rPr>
                <w:rFonts w:ascii="宋体" w:hAnsi="宋体"/>
                <w:sz w:val="24"/>
                <w:szCs w:val="24"/>
              </w:rPr>
              <w:t>最高吸引力</w:t>
            </w:r>
          </w:p>
        </w:tc>
        <w:tc>
          <w:tcPr>
            <w:tcW w:w="4536" w:type="dxa"/>
            <w:shd w:val="clear" w:color="000000" w:fill="FFFFFF"/>
            <w:vAlign w:val="center"/>
          </w:tcPr>
          <w:p w:rsidR="00965692" w:rsidRDefault="005E5107" w:rsidP="001E68C3">
            <w:pPr>
              <w:rPr>
                <w:rFonts w:ascii="宋体" w:hAnsi="宋体"/>
                <w:sz w:val="24"/>
                <w:szCs w:val="24"/>
              </w:rPr>
            </w:pPr>
            <w:r>
              <w:rPr>
                <w:rFonts w:ascii="宋体" w:hAnsi="宋体"/>
                <w:sz w:val="24"/>
                <w:szCs w:val="24"/>
              </w:rPr>
              <w:t>≥</w:t>
            </w:r>
            <w:r>
              <w:rPr>
                <w:rFonts w:ascii="宋体" w:hAnsi="宋体" w:hint="eastAsia"/>
                <w:sz w:val="24"/>
                <w:szCs w:val="24"/>
              </w:rPr>
              <w:t>700mmHg</w:t>
            </w:r>
          </w:p>
        </w:tc>
        <w:tc>
          <w:tcPr>
            <w:tcW w:w="912" w:type="dxa"/>
            <w:shd w:val="clear" w:color="auto" w:fill="auto"/>
            <w:vAlign w:val="center"/>
          </w:tcPr>
          <w:p w:rsidR="00965692" w:rsidRPr="00A20CC5" w:rsidRDefault="00965692" w:rsidP="008F0A62">
            <w:pPr>
              <w:pStyle w:val="aa"/>
              <w:tabs>
                <w:tab w:val="left" w:pos="3300"/>
                <w:tab w:val="left" w:pos="3630"/>
              </w:tabs>
              <w:spacing w:line="320" w:lineRule="exact"/>
              <w:contextualSpacing/>
              <w:jc w:val="center"/>
              <w:rPr>
                <w:rFonts w:hAnsi="宋体"/>
                <w:spacing w:val="2"/>
              </w:rPr>
            </w:pPr>
          </w:p>
        </w:tc>
      </w:tr>
      <w:tr w:rsidR="00965692" w:rsidRPr="00A20CC5" w:rsidTr="0082291D">
        <w:trPr>
          <w:trHeight w:val="340"/>
        </w:trPr>
        <w:tc>
          <w:tcPr>
            <w:tcW w:w="741" w:type="dxa"/>
            <w:shd w:val="clear" w:color="000000" w:fill="FFFFFF"/>
            <w:vAlign w:val="center"/>
          </w:tcPr>
          <w:p w:rsidR="00965692" w:rsidRPr="001B5153" w:rsidRDefault="00065C01" w:rsidP="001E68C3">
            <w:pPr>
              <w:jc w:val="center"/>
              <w:rPr>
                <w:rFonts w:ascii="宋体" w:hAnsi="宋体"/>
                <w:sz w:val="24"/>
                <w:szCs w:val="24"/>
              </w:rPr>
            </w:pPr>
            <w:r>
              <w:rPr>
                <w:rFonts w:ascii="宋体" w:hAnsi="宋体" w:hint="eastAsia"/>
                <w:sz w:val="24"/>
                <w:szCs w:val="24"/>
              </w:rPr>
              <w:t>*1.7.6</w:t>
            </w:r>
          </w:p>
        </w:tc>
        <w:tc>
          <w:tcPr>
            <w:tcW w:w="2945" w:type="dxa"/>
            <w:shd w:val="clear" w:color="000000" w:fill="FFFFFF"/>
            <w:vAlign w:val="center"/>
          </w:tcPr>
          <w:p w:rsidR="00965692" w:rsidRDefault="00065C01" w:rsidP="001E68C3">
            <w:pPr>
              <w:rPr>
                <w:rFonts w:ascii="宋体" w:hAnsi="宋体"/>
                <w:sz w:val="24"/>
                <w:szCs w:val="24"/>
              </w:rPr>
            </w:pPr>
            <w:r>
              <w:rPr>
                <w:rFonts w:ascii="宋体" w:hAnsi="宋体"/>
                <w:sz w:val="24"/>
                <w:szCs w:val="24"/>
              </w:rPr>
              <w:t>电动检查椅</w:t>
            </w:r>
          </w:p>
        </w:tc>
        <w:tc>
          <w:tcPr>
            <w:tcW w:w="4536" w:type="dxa"/>
            <w:shd w:val="clear" w:color="000000" w:fill="FFFFFF"/>
            <w:vAlign w:val="center"/>
          </w:tcPr>
          <w:p w:rsidR="00965692" w:rsidRDefault="00065C01" w:rsidP="001E68C3">
            <w:pPr>
              <w:rPr>
                <w:rFonts w:ascii="宋体" w:hAnsi="宋体"/>
                <w:sz w:val="24"/>
                <w:szCs w:val="24"/>
              </w:rPr>
            </w:pPr>
            <w:r>
              <w:rPr>
                <w:rFonts w:ascii="宋体" w:hAnsi="宋体"/>
                <w:sz w:val="24"/>
                <w:szCs w:val="24"/>
              </w:rPr>
              <w:t>具备</w:t>
            </w:r>
          </w:p>
        </w:tc>
        <w:tc>
          <w:tcPr>
            <w:tcW w:w="912" w:type="dxa"/>
            <w:shd w:val="clear" w:color="auto" w:fill="auto"/>
            <w:vAlign w:val="center"/>
          </w:tcPr>
          <w:p w:rsidR="00965692" w:rsidRPr="00A20CC5" w:rsidRDefault="00965692" w:rsidP="008F0A62">
            <w:pPr>
              <w:pStyle w:val="aa"/>
              <w:tabs>
                <w:tab w:val="left" w:pos="3300"/>
                <w:tab w:val="left" w:pos="3630"/>
              </w:tabs>
              <w:spacing w:line="320" w:lineRule="exact"/>
              <w:contextualSpacing/>
              <w:jc w:val="center"/>
              <w:rPr>
                <w:rFonts w:hAnsi="宋体"/>
                <w:spacing w:val="2"/>
              </w:rPr>
            </w:pPr>
          </w:p>
        </w:tc>
      </w:tr>
      <w:tr w:rsidR="00965692" w:rsidRPr="00A20CC5" w:rsidTr="0082291D">
        <w:trPr>
          <w:trHeight w:val="340"/>
        </w:trPr>
        <w:tc>
          <w:tcPr>
            <w:tcW w:w="741" w:type="dxa"/>
            <w:shd w:val="clear" w:color="000000" w:fill="FFFFFF"/>
            <w:vAlign w:val="center"/>
          </w:tcPr>
          <w:p w:rsidR="00965692" w:rsidRPr="001B5153" w:rsidRDefault="00065C01" w:rsidP="001E68C3">
            <w:pPr>
              <w:jc w:val="center"/>
              <w:rPr>
                <w:rFonts w:ascii="宋体" w:hAnsi="宋体"/>
                <w:sz w:val="24"/>
                <w:szCs w:val="24"/>
              </w:rPr>
            </w:pPr>
            <w:r>
              <w:rPr>
                <w:rFonts w:ascii="宋体" w:hAnsi="宋体" w:hint="eastAsia"/>
                <w:sz w:val="24"/>
                <w:szCs w:val="24"/>
              </w:rPr>
              <w:t>1.7.7</w:t>
            </w:r>
          </w:p>
        </w:tc>
        <w:tc>
          <w:tcPr>
            <w:tcW w:w="2945" w:type="dxa"/>
            <w:shd w:val="clear" w:color="000000" w:fill="FFFFFF"/>
            <w:vAlign w:val="center"/>
          </w:tcPr>
          <w:p w:rsidR="00965692" w:rsidRDefault="00065C01" w:rsidP="001E68C3">
            <w:pPr>
              <w:rPr>
                <w:rFonts w:ascii="宋体" w:hAnsi="宋体"/>
                <w:sz w:val="24"/>
                <w:szCs w:val="24"/>
              </w:rPr>
            </w:pPr>
            <w:r>
              <w:rPr>
                <w:rFonts w:ascii="宋体" w:hAnsi="宋体"/>
                <w:sz w:val="24"/>
                <w:szCs w:val="24"/>
              </w:rPr>
              <w:t>控制方式</w:t>
            </w:r>
          </w:p>
        </w:tc>
        <w:tc>
          <w:tcPr>
            <w:tcW w:w="4536" w:type="dxa"/>
            <w:shd w:val="clear" w:color="000000" w:fill="FFFFFF"/>
            <w:vAlign w:val="center"/>
          </w:tcPr>
          <w:p w:rsidR="00965692" w:rsidRDefault="00065C01" w:rsidP="001E68C3">
            <w:pPr>
              <w:rPr>
                <w:rFonts w:ascii="宋体" w:hAnsi="宋体"/>
                <w:sz w:val="24"/>
                <w:szCs w:val="24"/>
              </w:rPr>
            </w:pPr>
            <w:r>
              <w:rPr>
                <w:rFonts w:ascii="宋体" w:hAnsi="宋体"/>
                <w:sz w:val="24"/>
                <w:szCs w:val="24"/>
              </w:rPr>
              <w:t>脚踏开关控制</w:t>
            </w:r>
          </w:p>
        </w:tc>
        <w:tc>
          <w:tcPr>
            <w:tcW w:w="912" w:type="dxa"/>
            <w:shd w:val="clear" w:color="auto" w:fill="auto"/>
            <w:vAlign w:val="center"/>
          </w:tcPr>
          <w:p w:rsidR="00965692" w:rsidRPr="00A20CC5" w:rsidRDefault="00965692" w:rsidP="008F0A62">
            <w:pPr>
              <w:pStyle w:val="aa"/>
              <w:tabs>
                <w:tab w:val="left" w:pos="3300"/>
                <w:tab w:val="left" w:pos="3630"/>
              </w:tabs>
              <w:spacing w:line="320" w:lineRule="exact"/>
              <w:contextualSpacing/>
              <w:jc w:val="center"/>
              <w:rPr>
                <w:rFonts w:hAnsi="宋体"/>
                <w:spacing w:val="2"/>
              </w:rPr>
            </w:pPr>
          </w:p>
        </w:tc>
      </w:tr>
      <w:tr w:rsidR="00965692" w:rsidRPr="00A20CC5" w:rsidTr="0082291D">
        <w:trPr>
          <w:trHeight w:val="340"/>
        </w:trPr>
        <w:tc>
          <w:tcPr>
            <w:tcW w:w="741" w:type="dxa"/>
            <w:shd w:val="clear" w:color="000000" w:fill="FFFFFF"/>
            <w:vAlign w:val="center"/>
          </w:tcPr>
          <w:p w:rsidR="00965692" w:rsidRPr="001B5153" w:rsidRDefault="00065C01" w:rsidP="001E68C3">
            <w:pPr>
              <w:jc w:val="center"/>
              <w:rPr>
                <w:rFonts w:ascii="宋体" w:hAnsi="宋体"/>
                <w:sz w:val="24"/>
                <w:szCs w:val="24"/>
              </w:rPr>
            </w:pPr>
            <w:r>
              <w:rPr>
                <w:rFonts w:ascii="宋体" w:hAnsi="宋体" w:hint="eastAsia"/>
                <w:sz w:val="24"/>
                <w:szCs w:val="24"/>
              </w:rPr>
              <w:t>*1.8</w:t>
            </w:r>
          </w:p>
        </w:tc>
        <w:tc>
          <w:tcPr>
            <w:tcW w:w="2945" w:type="dxa"/>
            <w:shd w:val="clear" w:color="000000" w:fill="FFFFFF"/>
            <w:vAlign w:val="center"/>
          </w:tcPr>
          <w:p w:rsidR="00965692" w:rsidRDefault="00965692" w:rsidP="001E68C3">
            <w:pPr>
              <w:rPr>
                <w:rFonts w:ascii="宋体" w:hAnsi="宋体"/>
                <w:sz w:val="24"/>
                <w:szCs w:val="24"/>
              </w:rPr>
            </w:pPr>
            <w:r>
              <w:rPr>
                <w:rFonts w:ascii="宋体" w:hAnsi="宋体"/>
                <w:sz w:val="24"/>
                <w:szCs w:val="24"/>
              </w:rPr>
              <w:t>配置要求</w:t>
            </w:r>
          </w:p>
        </w:tc>
        <w:tc>
          <w:tcPr>
            <w:tcW w:w="4536" w:type="dxa"/>
            <w:shd w:val="clear" w:color="000000" w:fill="FFFFFF"/>
            <w:vAlign w:val="center"/>
          </w:tcPr>
          <w:p w:rsidR="00965692" w:rsidRDefault="00965692" w:rsidP="001E68C3">
            <w:pPr>
              <w:rPr>
                <w:rFonts w:ascii="宋体" w:hAnsi="宋体"/>
                <w:sz w:val="24"/>
                <w:szCs w:val="24"/>
              </w:rPr>
            </w:pPr>
          </w:p>
        </w:tc>
        <w:tc>
          <w:tcPr>
            <w:tcW w:w="912" w:type="dxa"/>
            <w:shd w:val="clear" w:color="auto" w:fill="auto"/>
            <w:vAlign w:val="center"/>
          </w:tcPr>
          <w:p w:rsidR="00965692" w:rsidRPr="00A20CC5" w:rsidRDefault="00965692" w:rsidP="008F0A62">
            <w:pPr>
              <w:pStyle w:val="aa"/>
              <w:tabs>
                <w:tab w:val="left" w:pos="3300"/>
                <w:tab w:val="left" w:pos="3630"/>
              </w:tabs>
              <w:spacing w:line="320" w:lineRule="exact"/>
              <w:contextualSpacing/>
              <w:jc w:val="center"/>
              <w:rPr>
                <w:rFonts w:hAnsi="宋体"/>
                <w:spacing w:val="2"/>
              </w:rPr>
            </w:pPr>
          </w:p>
        </w:tc>
      </w:tr>
      <w:tr w:rsidR="00965692" w:rsidRPr="00A20CC5" w:rsidTr="0082291D">
        <w:trPr>
          <w:trHeight w:val="340"/>
        </w:trPr>
        <w:tc>
          <w:tcPr>
            <w:tcW w:w="741" w:type="dxa"/>
            <w:shd w:val="clear" w:color="000000" w:fill="FFFFFF"/>
            <w:vAlign w:val="center"/>
          </w:tcPr>
          <w:p w:rsidR="00965692" w:rsidRPr="001B5153" w:rsidRDefault="00065C01" w:rsidP="00065C01">
            <w:pPr>
              <w:jc w:val="center"/>
              <w:rPr>
                <w:rFonts w:ascii="宋体" w:hAnsi="宋体"/>
                <w:sz w:val="24"/>
                <w:szCs w:val="24"/>
              </w:rPr>
            </w:pPr>
            <w:r>
              <w:rPr>
                <w:rFonts w:ascii="宋体" w:hAnsi="宋体" w:hint="eastAsia"/>
                <w:sz w:val="24"/>
                <w:szCs w:val="24"/>
              </w:rPr>
              <w:lastRenderedPageBreak/>
              <w:t>1.8.1</w:t>
            </w:r>
          </w:p>
        </w:tc>
        <w:tc>
          <w:tcPr>
            <w:tcW w:w="2945" w:type="dxa"/>
            <w:shd w:val="clear" w:color="000000" w:fill="FFFFFF"/>
            <w:vAlign w:val="center"/>
          </w:tcPr>
          <w:p w:rsidR="00965692" w:rsidRDefault="00965692" w:rsidP="001E68C3">
            <w:pPr>
              <w:rPr>
                <w:rFonts w:ascii="宋体" w:hAnsi="宋体"/>
                <w:sz w:val="24"/>
                <w:szCs w:val="24"/>
              </w:rPr>
            </w:pPr>
            <w:r>
              <w:rPr>
                <w:rFonts w:ascii="宋体" w:hAnsi="宋体"/>
                <w:sz w:val="24"/>
                <w:szCs w:val="24"/>
              </w:rPr>
              <w:t>气导耳机</w:t>
            </w:r>
          </w:p>
        </w:tc>
        <w:tc>
          <w:tcPr>
            <w:tcW w:w="4536" w:type="dxa"/>
            <w:shd w:val="clear" w:color="000000" w:fill="FFFFFF"/>
            <w:vAlign w:val="center"/>
          </w:tcPr>
          <w:p w:rsidR="00965692" w:rsidRDefault="00965692" w:rsidP="001E68C3">
            <w:pPr>
              <w:rPr>
                <w:rFonts w:ascii="宋体" w:hAnsi="宋体"/>
                <w:sz w:val="24"/>
                <w:szCs w:val="24"/>
              </w:rPr>
            </w:pPr>
            <w:r>
              <w:rPr>
                <w:rFonts w:ascii="宋体" w:hAnsi="宋体" w:hint="eastAsia"/>
                <w:sz w:val="24"/>
                <w:szCs w:val="24"/>
              </w:rPr>
              <w:t>1副</w:t>
            </w:r>
          </w:p>
        </w:tc>
        <w:tc>
          <w:tcPr>
            <w:tcW w:w="912" w:type="dxa"/>
            <w:shd w:val="clear" w:color="auto" w:fill="auto"/>
            <w:vAlign w:val="center"/>
          </w:tcPr>
          <w:p w:rsidR="00965692" w:rsidRPr="00A20CC5" w:rsidRDefault="00965692" w:rsidP="008F0A62">
            <w:pPr>
              <w:pStyle w:val="aa"/>
              <w:tabs>
                <w:tab w:val="left" w:pos="3300"/>
                <w:tab w:val="left" w:pos="3630"/>
              </w:tabs>
              <w:spacing w:line="320" w:lineRule="exact"/>
              <w:contextualSpacing/>
              <w:jc w:val="center"/>
              <w:rPr>
                <w:rFonts w:hAnsi="宋体"/>
                <w:spacing w:val="2"/>
              </w:rPr>
            </w:pPr>
          </w:p>
        </w:tc>
      </w:tr>
      <w:tr w:rsidR="00965692" w:rsidRPr="00A20CC5" w:rsidTr="0082291D">
        <w:trPr>
          <w:trHeight w:val="340"/>
        </w:trPr>
        <w:tc>
          <w:tcPr>
            <w:tcW w:w="741" w:type="dxa"/>
            <w:shd w:val="clear" w:color="000000" w:fill="FFFFFF"/>
            <w:vAlign w:val="center"/>
          </w:tcPr>
          <w:p w:rsidR="00965692" w:rsidRPr="001B5153" w:rsidRDefault="00065C01" w:rsidP="001E68C3">
            <w:pPr>
              <w:jc w:val="center"/>
              <w:rPr>
                <w:rFonts w:ascii="宋体" w:hAnsi="宋体"/>
                <w:sz w:val="24"/>
                <w:szCs w:val="24"/>
              </w:rPr>
            </w:pPr>
            <w:r>
              <w:rPr>
                <w:rFonts w:ascii="宋体" w:hAnsi="宋体" w:hint="eastAsia"/>
                <w:sz w:val="24"/>
                <w:szCs w:val="24"/>
              </w:rPr>
              <w:t>1.8.2</w:t>
            </w:r>
          </w:p>
        </w:tc>
        <w:tc>
          <w:tcPr>
            <w:tcW w:w="2945" w:type="dxa"/>
            <w:shd w:val="clear" w:color="000000" w:fill="FFFFFF"/>
            <w:vAlign w:val="center"/>
          </w:tcPr>
          <w:p w:rsidR="00965692" w:rsidRDefault="00965692" w:rsidP="001E68C3">
            <w:pPr>
              <w:rPr>
                <w:rFonts w:ascii="宋体" w:hAnsi="宋体"/>
                <w:sz w:val="24"/>
                <w:szCs w:val="24"/>
              </w:rPr>
            </w:pPr>
            <w:r>
              <w:rPr>
                <w:rFonts w:ascii="宋体" w:hAnsi="宋体"/>
                <w:sz w:val="24"/>
                <w:szCs w:val="24"/>
              </w:rPr>
              <w:t>骨导耳机</w:t>
            </w:r>
          </w:p>
        </w:tc>
        <w:tc>
          <w:tcPr>
            <w:tcW w:w="4536" w:type="dxa"/>
            <w:shd w:val="clear" w:color="000000" w:fill="FFFFFF"/>
            <w:vAlign w:val="center"/>
          </w:tcPr>
          <w:p w:rsidR="00965692" w:rsidRDefault="00965692" w:rsidP="001E68C3">
            <w:pPr>
              <w:rPr>
                <w:rFonts w:ascii="宋体" w:hAnsi="宋体"/>
                <w:sz w:val="24"/>
                <w:szCs w:val="24"/>
              </w:rPr>
            </w:pPr>
            <w:r>
              <w:rPr>
                <w:rFonts w:ascii="宋体" w:hAnsi="宋体" w:hint="eastAsia"/>
                <w:sz w:val="24"/>
                <w:szCs w:val="24"/>
              </w:rPr>
              <w:t>1副</w:t>
            </w:r>
          </w:p>
        </w:tc>
        <w:tc>
          <w:tcPr>
            <w:tcW w:w="912" w:type="dxa"/>
            <w:shd w:val="clear" w:color="auto" w:fill="auto"/>
            <w:vAlign w:val="center"/>
          </w:tcPr>
          <w:p w:rsidR="00965692" w:rsidRPr="00A20CC5" w:rsidRDefault="00965692" w:rsidP="008F0A62">
            <w:pPr>
              <w:pStyle w:val="aa"/>
              <w:tabs>
                <w:tab w:val="left" w:pos="3300"/>
                <w:tab w:val="left" w:pos="3630"/>
              </w:tabs>
              <w:spacing w:line="320" w:lineRule="exact"/>
              <w:contextualSpacing/>
              <w:jc w:val="center"/>
              <w:rPr>
                <w:rFonts w:hAnsi="宋体"/>
                <w:spacing w:val="2"/>
              </w:rPr>
            </w:pPr>
          </w:p>
        </w:tc>
      </w:tr>
      <w:tr w:rsidR="00965692" w:rsidRPr="00A20CC5" w:rsidTr="0082291D">
        <w:trPr>
          <w:trHeight w:val="340"/>
        </w:trPr>
        <w:tc>
          <w:tcPr>
            <w:tcW w:w="741" w:type="dxa"/>
            <w:shd w:val="clear" w:color="000000" w:fill="FFFFFF"/>
            <w:vAlign w:val="center"/>
          </w:tcPr>
          <w:p w:rsidR="00965692" w:rsidRPr="001B5153" w:rsidRDefault="00065C01" w:rsidP="001E68C3">
            <w:pPr>
              <w:jc w:val="center"/>
              <w:rPr>
                <w:rFonts w:ascii="宋体" w:hAnsi="宋体"/>
                <w:sz w:val="24"/>
                <w:szCs w:val="24"/>
              </w:rPr>
            </w:pPr>
            <w:r>
              <w:rPr>
                <w:rFonts w:ascii="宋体" w:hAnsi="宋体" w:hint="eastAsia"/>
                <w:sz w:val="24"/>
                <w:szCs w:val="24"/>
              </w:rPr>
              <w:t>1.8.3</w:t>
            </w:r>
          </w:p>
        </w:tc>
        <w:tc>
          <w:tcPr>
            <w:tcW w:w="2945" w:type="dxa"/>
            <w:shd w:val="clear" w:color="000000" w:fill="FFFFFF"/>
            <w:vAlign w:val="center"/>
          </w:tcPr>
          <w:p w:rsidR="00965692" w:rsidRDefault="00965692" w:rsidP="001E68C3">
            <w:pPr>
              <w:rPr>
                <w:rFonts w:ascii="宋体" w:hAnsi="宋体"/>
                <w:sz w:val="24"/>
                <w:szCs w:val="24"/>
              </w:rPr>
            </w:pPr>
            <w:r>
              <w:rPr>
                <w:rFonts w:ascii="宋体" w:hAnsi="宋体"/>
                <w:sz w:val="24"/>
                <w:szCs w:val="24"/>
              </w:rPr>
              <w:t>应答器</w:t>
            </w:r>
          </w:p>
        </w:tc>
        <w:tc>
          <w:tcPr>
            <w:tcW w:w="4536" w:type="dxa"/>
            <w:shd w:val="clear" w:color="000000" w:fill="FFFFFF"/>
            <w:vAlign w:val="center"/>
          </w:tcPr>
          <w:p w:rsidR="00965692" w:rsidRDefault="00965692" w:rsidP="001E68C3">
            <w:pPr>
              <w:rPr>
                <w:rFonts w:ascii="宋体" w:hAnsi="宋体"/>
                <w:sz w:val="24"/>
                <w:szCs w:val="24"/>
              </w:rPr>
            </w:pPr>
            <w:r>
              <w:rPr>
                <w:rFonts w:ascii="宋体" w:hAnsi="宋体" w:hint="eastAsia"/>
                <w:sz w:val="24"/>
                <w:szCs w:val="24"/>
              </w:rPr>
              <w:t>1个</w:t>
            </w:r>
          </w:p>
        </w:tc>
        <w:tc>
          <w:tcPr>
            <w:tcW w:w="912" w:type="dxa"/>
            <w:shd w:val="clear" w:color="auto" w:fill="auto"/>
            <w:vAlign w:val="center"/>
          </w:tcPr>
          <w:p w:rsidR="00965692" w:rsidRPr="00A20CC5" w:rsidRDefault="00965692" w:rsidP="008F0A62">
            <w:pPr>
              <w:pStyle w:val="aa"/>
              <w:tabs>
                <w:tab w:val="left" w:pos="3300"/>
                <w:tab w:val="left" w:pos="3630"/>
              </w:tabs>
              <w:spacing w:line="320" w:lineRule="exact"/>
              <w:contextualSpacing/>
              <w:jc w:val="center"/>
              <w:rPr>
                <w:rFonts w:hAnsi="宋体"/>
                <w:spacing w:val="2"/>
              </w:rPr>
            </w:pPr>
          </w:p>
        </w:tc>
      </w:tr>
      <w:tr w:rsidR="00965692" w:rsidRPr="00A20CC5" w:rsidTr="0082291D">
        <w:trPr>
          <w:trHeight w:val="340"/>
        </w:trPr>
        <w:tc>
          <w:tcPr>
            <w:tcW w:w="741" w:type="dxa"/>
            <w:shd w:val="clear" w:color="000000" w:fill="FFFFFF"/>
            <w:vAlign w:val="center"/>
          </w:tcPr>
          <w:p w:rsidR="00965692" w:rsidRPr="001B5153" w:rsidRDefault="00065C01" w:rsidP="001E68C3">
            <w:pPr>
              <w:jc w:val="center"/>
              <w:rPr>
                <w:rFonts w:ascii="宋体" w:hAnsi="宋体"/>
                <w:sz w:val="24"/>
                <w:szCs w:val="24"/>
              </w:rPr>
            </w:pPr>
            <w:r>
              <w:rPr>
                <w:rFonts w:ascii="宋体" w:hAnsi="宋体" w:hint="eastAsia"/>
                <w:sz w:val="24"/>
                <w:szCs w:val="24"/>
              </w:rPr>
              <w:t>1.8.4</w:t>
            </w:r>
          </w:p>
        </w:tc>
        <w:tc>
          <w:tcPr>
            <w:tcW w:w="2945" w:type="dxa"/>
            <w:shd w:val="clear" w:color="000000" w:fill="FFFFFF"/>
            <w:vAlign w:val="center"/>
          </w:tcPr>
          <w:p w:rsidR="00965692" w:rsidRDefault="00965692" w:rsidP="001E68C3">
            <w:pPr>
              <w:rPr>
                <w:rFonts w:ascii="宋体" w:hAnsi="宋体"/>
                <w:sz w:val="24"/>
                <w:szCs w:val="24"/>
              </w:rPr>
            </w:pPr>
            <w:r>
              <w:rPr>
                <w:rFonts w:ascii="宋体" w:hAnsi="宋体" w:hint="eastAsia"/>
                <w:sz w:val="24"/>
                <w:szCs w:val="24"/>
              </w:rPr>
              <w:t>工作站</w:t>
            </w:r>
          </w:p>
        </w:tc>
        <w:tc>
          <w:tcPr>
            <w:tcW w:w="4536" w:type="dxa"/>
            <w:shd w:val="clear" w:color="000000" w:fill="FFFFFF"/>
            <w:vAlign w:val="center"/>
          </w:tcPr>
          <w:p w:rsidR="00965692" w:rsidRDefault="00965692" w:rsidP="001E68C3">
            <w:pPr>
              <w:rPr>
                <w:rFonts w:ascii="宋体" w:hAnsi="宋体"/>
                <w:sz w:val="24"/>
                <w:szCs w:val="24"/>
              </w:rPr>
            </w:pPr>
            <w:r>
              <w:rPr>
                <w:rFonts w:ascii="宋体" w:hAnsi="宋体" w:hint="eastAsia"/>
                <w:sz w:val="24"/>
                <w:szCs w:val="24"/>
              </w:rPr>
              <w:t>1套</w:t>
            </w:r>
          </w:p>
        </w:tc>
        <w:tc>
          <w:tcPr>
            <w:tcW w:w="912" w:type="dxa"/>
            <w:shd w:val="clear" w:color="auto" w:fill="auto"/>
            <w:vAlign w:val="center"/>
          </w:tcPr>
          <w:p w:rsidR="00965692" w:rsidRPr="00A20CC5" w:rsidRDefault="00965692" w:rsidP="008F0A62">
            <w:pPr>
              <w:pStyle w:val="aa"/>
              <w:tabs>
                <w:tab w:val="left" w:pos="3300"/>
                <w:tab w:val="left" w:pos="3630"/>
              </w:tabs>
              <w:spacing w:line="320" w:lineRule="exact"/>
              <w:contextualSpacing/>
              <w:jc w:val="center"/>
              <w:rPr>
                <w:rFonts w:hAnsi="宋体"/>
                <w:spacing w:val="2"/>
              </w:rPr>
            </w:pPr>
          </w:p>
        </w:tc>
      </w:tr>
      <w:tr w:rsidR="00965692" w:rsidRPr="00A20CC5" w:rsidTr="0082291D">
        <w:trPr>
          <w:trHeight w:val="340"/>
        </w:trPr>
        <w:tc>
          <w:tcPr>
            <w:tcW w:w="741" w:type="dxa"/>
            <w:shd w:val="clear" w:color="000000" w:fill="FFFFFF"/>
            <w:vAlign w:val="center"/>
          </w:tcPr>
          <w:p w:rsidR="00965692" w:rsidRPr="001B5153" w:rsidRDefault="00065C01" w:rsidP="001E68C3">
            <w:pPr>
              <w:jc w:val="center"/>
              <w:rPr>
                <w:rFonts w:ascii="宋体" w:hAnsi="宋体"/>
                <w:sz w:val="24"/>
                <w:szCs w:val="24"/>
              </w:rPr>
            </w:pPr>
            <w:r>
              <w:rPr>
                <w:rFonts w:ascii="宋体" w:hAnsi="宋体" w:hint="eastAsia"/>
                <w:sz w:val="24"/>
                <w:szCs w:val="24"/>
              </w:rPr>
              <w:t>1.8.5</w:t>
            </w:r>
          </w:p>
        </w:tc>
        <w:tc>
          <w:tcPr>
            <w:tcW w:w="2945" w:type="dxa"/>
            <w:shd w:val="clear" w:color="000000" w:fill="FFFFFF"/>
            <w:vAlign w:val="center"/>
          </w:tcPr>
          <w:p w:rsidR="00965692" w:rsidRDefault="00965692" w:rsidP="001E68C3">
            <w:pPr>
              <w:rPr>
                <w:rFonts w:ascii="宋体" w:hAnsi="宋体"/>
                <w:sz w:val="24"/>
                <w:szCs w:val="24"/>
              </w:rPr>
            </w:pPr>
            <w:r>
              <w:rPr>
                <w:rFonts w:ascii="宋体" w:hAnsi="宋体"/>
                <w:sz w:val="24"/>
                <w:szCs w:val="24"/>
              </w:rPr>
              <w:t>耳鼻喉检查治疗台</w:t>
            </w:r>
          </w:p>
        </w:tc>
        <w:tc>
          <w:tcPr>
            <w:tcW w:w="4536" w:type="dxa"/>
            <w:shd w:val="clear" w:color="000000" w:fill="FFFFFF"/>
            <w:vAlign w:val="center"/>
          </w:tcPr>
          <w:p w:rsidR="00965692" w:rsidRDefault="00965692" w:rsidP="001E68C3">
            <w:pPr>
              <w:rPr>
                <w:rFonts w:ascii="宋体" w:hAnsi="宋体"/>
                <w:sz w:val="24"/>
                <w:szCs w:val="24"/>
              </w:rPr>
            </w:pPr>
            <w:r>
              <w:rPr>
                <w:rFonts w:ascii="宋体" w:hAnsi="宋体" w:hint="eastAsia"/>
                <w:sz w:val="24"/>
                <w:szCs w:val="24"/>
              </w:rPr>
              <w:t>1台</w:t>
            </w:r>
          </w:p>
        </w:tc>
        <w:tc>
          <w:tcPr>
            <w:tcW w:w="912" w:type="dxa"/>
            <w:shd w:val="clear" w:color="auto" w:fill="auto"/>
            <w:vAlign w:val="center"/>
          </w:tcPr>
          <w:p w:rsidR="00965692" w:rsidRPr="00A20CC5" w:rsidRDefault="00965692" w:rsidP="008F0A62">
            <w:pPr>
              <w:pStyle w:val="aa"/>
              <w:tabs>
                <w:tab w:val="left" w:pos="3300"/>
                <w:tab w:val="left" w:pos="3630"/>
              </w:tabs>
              <w:spacing w:line="320" w:lineRule="exact"/>
              <w:contextualSpacing/>
              <w:jc w:val="center"/>
              <w:rPr>
                <w:rFonts w:hAnsi="宋体"/>
                <w:spacing w:val="2"/>
              </w:rPr>
            </w:pPr>
          </w:p>
        </w:tc>
      </w:tr>
      <w:tr w:rsidR="00965692" w:rsidRPr="00A20CC5" w:rsidTr="0082291D">
        <w:trPr>
          <w:trHeight w:val="340"/>
        </w:trPr>
        <w:tc>
          <w:tcPr>
            <w:tcW w:w="741" w:type="dxa"/>
            <w:shd w:val="clear" w:color="000000" w:fill="FFFFFF"/>
            <w:vAlign w:val="center"/>
          </w:tcPr>
          <w:p w:rsidR="00965692" w:rsidRPr="001B5153" w:rsidRDefault="00965692" w:rsidP="001E68C3">
            <w:pPr>
              <w:jc w:val="center"/>
              <w:rPr>
                <w:rFonts w:ascii="宋体" w:hAnsi="宋体"/>
                <w:sz w:val="24"/>
                <w:szCs w:val="24"/>
              </w:rPr>
            </w:pPr>
            <w:r>
              <w:rPr>
                <w:rFonts w:ascii="宋体" w:hAnsi="宋体" w:hint="eastAsia"/>
                <w:sz w:val="24"/>
                <w:szCs w:val="24"/>
              </w:rPr>
              <w:t>2</w:t>
            </w:r>
          </w:p>
        </w:tc>
        <w:tc>
          <w:tcPr>
            <w:tcW w:w="2945" w:type="dxa"/>
            <w:shd w:val="clear" w:color="000000" w:fill="FFFFFF"/>
            <w:vAlign w:val="center"/>
          </w:tcPr>
          <w:p w:rsidR="00965692" w:rsidRPr="001B5153" w:rsidRDefault="00965692" w:rsidP="001E68C3">
            <w:pPr>
              <w:rPr>
                <w:rFonts w:ascii="宋体" w:hAnsi="宋体"/>
                <w:sz w:val="24"/>
                <w:szCs w:val="24"/>
              </w:rPr>
            </w:pPr>
            <w:r>
              <w:rPr>
                <w:rFonts w:ascii="宋体" w:hAnsi="宋体"/>
                <w:sz w:val="24"/>
                <w:szCs w:val="24"/>
              </w:rPr>
              <w:t>隔音室</w:t>
            </w:r>
          </w:p>
        </w:tc>
        <w:tc>
          <w:tcPr>
            <w:tcW w:w="4536" w:type="dxa"/>
            <w:shd w:val="clear" w:color="000000" w:fill="FFFFFF"/>
            <w:vAlign w:val="center"/>
          </w:tcPr>
          <w:p w:rsidR="00965692" w:rsidRPr="001B5153" w:rsidRDefault="00965692" w:rsidP="001E68C3">
            <w:pPr>
              <w:rPr>
                <w:rFonts w:ascii="宋体" w:hAnsi="宋体"/>
                <w:sz w:val="24"/>
                <w:szCs w:val="24"/>
              </w:rPr>
            </w:pPr>
            <w:r>
              <w:rPr>
                <w:rFonts w:ascii="宋体" w:hAnsi="宋体"/>
                <w:sz w:val="24"/>
                <w:szCs w:val="24"/>
              </w:rPr>
              <w:t>数量</w:t>
            </w:r>
            <w:r>
              <w:rPr>
                <w:rFonts w:ascii="宋体" w:hAnsi="宋体" w:hint="eastAsia"/>
                <w:sz w:val="24"/>
                <w:szCs w:val="24"/>
              </w:rPr>
              <w:t>：1台</w:t>
            </w:r>
          </w:p>
        </w:tc>
        <w:tc>
          <w:tcPr>
            <w:tcW w:w="912" w:type="dxa"/>
            <w:shd w:val="clear" w:color="auto" w:fill="auto"/>
            <w:vAlign w:val="center"/>
          </w:tcPr>
          <w:p w:rsidR="00965692" w:rsidRPr="00A20CC5" w:rsidRDefault="00965692" w:rsidP="008F0A62">
            <w:pPr>
              <w:pStyle w:val="aa"/>
              <w:tabs>
                <w:tab w:val="left" w:pos="3300"/>
                <w:tab w:val="left" w:pos="3630"/>
              </w:tabs>
              <w:spacing w:line="320" w:lineRule="exact"/>
              <w:contextualSpacing/>
              <w:jc w:val="center"/>
              <w:rPr>
                <w:rFonts w:hAnsi="宋体"/>
                <w:spacing w:val="2"/>
              </w:rPr>
            </w:pPr>
          </w:p>
        </w:tc>
      </w:tr>
      <w:tr w:rsidR="00965692" w:rsidRPr="00A20CC5" w:rsidTr="0082291D">
        <w:trPr>
          <w:trHeight w:val="340"/>
        </w:trPr>
        <w:tc>
          <w:tcPr>
            <w:tcW w:w="741" w:type="dxa"/>
            <w:shd w:val="clear" w:color="000000" w:fill="FFFFFF"/>
            <w:vAlign w:val="center"/>
          </w:tcPr>
          <w:p w:rsidR="00965692" w:rsidRDefault="00065C01" w:rsidP="001E68C3">
            <w:pPr>
              <w:jc w:val="center"/>
              <w:rPr>
                <w:rFonts w:ascii="宋体" w:hAnsi="宋体"/>
                <w:sz w:val="24"/>
                <w:szCs w:val="24"/>
              </w:rPr>
            </w:pPr>
            <w:r>
              <w:rPr>
                <w:rFonts w:ascii="宋体" w:hAnsi="宋体" w:hint="eastAsia"/>
                <w:sz w:val="24"/>
                <w:szCs w:val="24"/>
              </w:rPr>
              <w:t>2.1</w:t>
            </w:r>
          </w:p>
        </w:tc>
        <w:tc>
          <w:tcPr>
            <w:tcW w:w="2945" w:type="dxa"/>
            <w:shd w:val="clear" w:color="000000" w:fill="FFFFFF"/>
            <w:vAlign w:val="center"/>
          </w:tcPr>
          <w:p w:rsidR="00965692" w:rsidRDefault="00965692" w:rsidP="001E68C3">
            <w:pPr>
              <w:rPr>
                <w:rFonts w:ascii="宋体" w:hAnsi="宋体"/>
                <w:sz w:val="24"/>
                <w:szCs w:val="24"/>
              </w:rPr>
            </w:pPr>
            <w:r>
              <w:rPr>
                <w:rFonts w:ascii="宋体" w:hAnsi="宋体"/>
                <w:sz w:val="24"/>
                <w:szCs w:val="24"/>
              </w:rPr>
              <w:t>适用范围</w:t>
            </w:r>
          </w:p>
        </w:tc>
        <w:tc>
          <w:tcPr>
            <w:tcW w:w="4536" w:type="dxa"/>
            <w:shd w:val="clear" w:color="000000" w:fill="FFFFFF"/>
            <w:vAlign w:val="center"/>
          </w:tcPr>
          <w:p w:rsidR="00965692" w:rsidRDefault="00965692" w:rsidP="001E68C3">
            <w:pPr>
              <w:rPr>
                <w:rFonts w:ascii="宋体" w:hAnsi="宋体"/>
                <w:sz w:val="24"/>
                <w:szCs w:val="24"/>
              </w:rPr>
            </w:pPr>
            <w:r>
              <w:rPr>
                <w:rFonts w:ascii="宋体" w:hAnsi="宋体"/>
                <w:sz w:val="24"/>
                <w:szCs w:val="24"/>
              </w:rPr>
              <w:t>包括纯音测听</w:t>
            </w:r>
            <w:r>
              <w:rPr>
                <w:rFonts w:ascii="宋体" w:hAnsi="宋体" w:hint="eastAsia"/>
                <w:sz w:val="24"/>
                <w:szCs w:val="24"/>
              </w:rPr>
              <w:t>、</w:t>
            </w:r>
            <w:r>
              <w:rPr>
                <w:rFonts w:ascii="宋体" w:hAnsi="宋体"/>
                <w:sz w:val="24"/>
                <w:szCs w:val="24"/>
              </w:rPr>
              <w:t>中耳检测</w:t>
            </w:r>
            <w:r>
              <w:rPr>
                <w:rFonts w:ascii="宋体" w:hAnsi="宋体" w:hint="eastAsia"/>
                <w:sz w:val="24"/>
                <w:szCs w:val="24"/>
              </w:rPr>
              <w:t>、</w:t>
            </w:r>
            <w:r>
              <w:rPr>
                <w:rFonts w:ascii="宋体" w:hAnsi="宋体"/>
                <w:sz w:val="24"/>
                <w:szCs w:val="24"/>
              </w:rPr>
              <w:t>听力筛查</w:t>
            </w:r>
            <w:r w:rsidR="005E5107">
              <w:rPr>
                <w:rFonts w:ascii="宋体" w:hAnsi="宋体" w:hint="eastAsia"/>
                <w:sz w:val="24"/>
                <w:szCs w:val="24"/>
              </w:rPr>
              <w:t>等</w:t>
            </w:r>
          </w:p>
        </w:tc>
        <w:tc>
          <w:tcPr>
            <w:tcW w:w="912" w:type="dxa"/>
            <w:shd w:val="clear" w:color="auto" w:fill="auto"/>
            <w:vAlign w:val="center"/>
          </w:tcPr>
          <w:p w:rsidR="00965692" w:rsidRPr="00A20CC5" w:rsidRDefault="00965692" w:rsidP="008F0A62">
            <w:pPr>
              <w:pStyle w:val="aa"/>
              <w:tabs>
                <w:tab w:val="left" w:pos="3300"/>
                <w:tab w:val="left" w:pos="3630"/>
              </w:tabs>
              <w:spacing w:line="320" w:lineRule="exact"/>
              <w:contextualSpacing/>
              <w:jc w:val="center"/>
              <w:rPr>
                <w:rFonts w:hAnsi="宋体"/>
                <w:spacing w:val="2"/>
              </w:rPr>
            </w:pPr>
          </w:p>
        </w:tc>
      </w:tr>
      <w:tr w:rsidR="00965692" w:rsidRPr="00A20CC5" w:rsidTr="0082291D">
        <w:trPr>
          <w:trHeight w:val="340"/>
        </w:trPr>
        <w:tc>
          <w:tcPr>
            <w:tcW w:w="741" w:type="dxa"/>
            <w:shd w:val="clear" w:color="000000" w:fill="FFFFFF"/>
            <w:vAlign w:val="center"/>
          </w:tcPr>
          <w:p w:rsidR="00965692" w:rsidRPr="001B5153" w:rsidRDefault="00065C01" w:rsidP="001E68C3">
            <w:pPr>
              <w:jc w:val="center"/>
              <w:rPr>
                <w:rFonts w:ascii="宋体" w:hAnsi="宋体"/>
                <w:sz w:val="24"/>
                <w:szCs w:val="24"/>
              </w:rPr>
            </w:pPr>
            <w:r>
              <w:rPr>
                <w:rFonts w:ascii="宋体" w:hAnsi="宋体" w:hint="eastAsia"/>
                <w:sz w:val="24"/>
                <w:szCs w:val="24"/>
              </w:rPr>
              <w:t>2.2</w:t>
            </w:r>
          </w:p>
        </w:tc>
        <w:tc>
          <w:tcPr>
            <w:tcW w:w="2945" w:type="dxa"/>
            <w:shd w:val="clear" w:color="000000" w:fill="FFFFFF"/>
            <w:vAlign w:val="center"/>
          </w:tcPr>
          <w:p w:rsidR="00965692" w:rsidRPr="001B5153" w:rsidRDefault="00965692" w:rsidP="001E68C3">
            <w:pPr>
              <w:rPr>
                <w:rFonts w:ascii="宋体" w:hAnsi="宋体"/>
                <w:sz w:val="24"/>
                <w:szCs w:val="24"/>
              </w:rPr>
            </w:pPr>
            <w:r>
              <w:rPr>
                <w:rFonts w:ascii="宋体" w:hAnsi="宋体"/>
                <w:sz w:val="24"/>
                <w:szCs w:val="24"/>
              </w:rPr>
              <w:t>尺寸</w:t>
            </w:r>
          </w:p>
        </w:tc>
        <w:tc>
          <w:tcPr>
            <w:tcW w:w="4536" w:type="dxa"/>
            <w:shd w:val="clear" w:color="000000" w:fill="FFFFFF"/>
            <w:vAlign w:val="center"/>
          </w:tcPr>
          <w:p w:rsidR="00965692" w:rsidRPr="001B5153" w:rsidRDefault="00965692" w:rsidP="001E68C3">
            <w:pPr>
              <w:rPr>
                <w:rFonts w:ascii="宋体" w:hAnsi="宋体"/>
                <w:sz w:val="24"/>
                <w:szCs w:val="24"/>
              </w:rPr>
            </w:pPr>
            <w:r>
              <w:rPr>
                <w:rFonts w:ascii="宋体" w:hAnsi="宋体"/>
                <w:sz w:val="24"/>
                <w:szCs w:val="24"/>
              </w:rPr>
              <w:t>≥</w:t>
            </w:r>
            <w:r>
              <w:rPr>
                <w:rFonts w:ascii="宋体" w:hAnsi="宋体" w:hint="eastAsia"/>
                <w:sz w:val="24"/>
                <w:szCs w:val="24"/>
              </w:rPr>
              <w:t>1.6*1.6*2.6m</w:t>
            </w:r>
          </w:p>
        </w:tc>
        <w:tc>
          <w:tcPr>
            <w:tcW w:w="912" w:type="dxa"/>
            <w:shd w:val="clear" w:color="auto" w:fill="auto"/>
            <w:vAlign w:val="center"/>
          </w:tcPr>
          <w:p w:rsidR="00965692" w:rsidRPr="00A20CC5" w:rsidRDefault="00965692" w:rsidP="008F0A62">
            <w:pPr>
              <w:pStyle w:val="aa"/>
              <w:tabs>
                <w:tab w:val="left" w:pos="3300"/>
                <w:tab w:val="left" w:pos="3630"/>
              </w:tabs>
              <w:spacing w:line="320" w:lineRule="exact"/>
              <w:contextualSpacing/>
              <w:jc w:val="center"/>
              <w:rPr>
                <w:rFonts w:hAnsi="宋体"/>
                <w:spacing w:val="2"/>
              </w:rPr>
            </w:pPr>
          </w:p>
        </w:tc>
      </w:tr>
      <w:tr w:rsidR="00965692" w:rsidRPr="00A20CC5" w:rsidTr="0082291D">
        <w:trPr>
          <w:trHeight w:val="340"/>
        </w:trPr>
        <w:tc>
          <w:tcPr>
            <w:tcW w:w="741" w:type="dxa"/>
            <w:shd w:val="clear" w:color="000000" w:fill="FFFFFF"/>
            <w:vAlign w:val="center"/>
          </w:tcPr>
          <w:p w:rsidR="00965692" w:rsidRPr="001B5153" w:rsidRDefault="00065C01" w:rsidP="001E68C3">
            <w:pPr>
              <w:jc w:val="center"/>
              <w:rPr>
                <w:rFonts w:ascii="宋体" w:hAnsi="宋体"/>
                <w:sz w:val="24"/>
                <w:szCs w:val="24"/>
              </w:rPr>
            </w:pPr>
            <w:r>
              <w:rPr>
                <w:rFonts w:ascii="宋体" w:hAnsi="宋体" w:hint="eastAsia"/>
                <w:sz w:val="24"/>
                <w:szCs w:val="24"/>
              </w:rPr>
              <w:t>2.3</w:t>
            </w:r>
          </w:p>
        </w:tc>
        <w:tc>
          <w:tcPr>
            <w:tcW w:w="2945" w:type="dxa"/>
            <w:shd w:val="clear" w:color="000000" w:fill="FFFFFF"/>
            <w:vAlign w:val="center"/>
          </w:tcPr>
          <w:p w:rsidR="00965692" w:rsidRPr="001B5153" w:rsidRDefault="00965692" w:rsidP="001E68C3">
            <w:pPr>
              <w:rPr>
                <w:rFonts w:ascii="宋体" w:hAnsi="宋体"/>
                <w:sz w:val="24"/>
                <w:szCs w:val="24"/>
              </w:rPr>
            </w:pPr>
            <w:r>
              <w:rPr>
                <w:rFonts w:ascii="宋体" w:hAnsi="宋体"/>
                <w:sz w:val="24"/>
                <w:szCs w:val="24"/>
              </w:rPr>
              <w:t>本底噪音</w:t>
            </w:r>
          </w:p>
        </w:tc>
        <w:tc>
          <w:tcPr>
            <w:tcW w:w="4536" w:type="dxa"/>
            <w:shd w:val="clear" w:color="000000" w:fill="FFFFFF"/>
            <w:vAlign w:val="center"/>
          </w:tcPr>
          <w:p w:rsidR="00965692" w:rsidRPr="001B5153" w:rsidRDefault="00965692" w:rsidP="001E68C3">
            <w:pPr>
              <w:rPr>
                <w:rFonts w:ascii="宋体" w:hAnsi="宋体"/>
                <w:sz w:val="24"/>
                <w:szCs w:val="24"/>
              </w:rPr>
            </w:pPr>
            <w:r>
              <w:rPr>
                <w:rFonts w:ascii="宋体" w:hAnsi="宋体"/>
                <w:sz w:val="24"/>
                <w:szCs w:val="24"/>
              </w:rPr>
              <w:t>≤</w:t>
            </w:r>
            <w:r>
              <w:rPr>
                <w:rFonts w:ascii="宋体" w:hAnsi="宋体" w:hint="eastAsia"/>
                <w:sz w:val="24"/>
                <w:szCs w:val="24"/>
              </w:rPr>
              <w:t>30db（A）</w:t>
            </w:r>
          </w:p>
        </w:tc>
        <w:tc>
          <w:tcPr>
            <w:tcW w:w="912" w:type="dxa"/>
            <w:shd w:val="clear" w:color="auto" w:fill="auto"/>
            <w:vAlign w:val="center"/>
          </w:tcPr>
          <w:p w:rsidR="00965692" w:rsidRPr="00A20CC5" w:rsidRDefault="00965692" w:rsidP="008F0A62">
            <w:pPr>
              <w:pStyle w:val="aa"/>
              <w:tabs>
                <w:tab w:val="left" w:pos="3300"/>
                <w:tab w:val="left" w:pos="3630"/>
              </w:tabs>
              <w:spacing w:line="320" w:lineRule="exact"/>
              <w:contextualSpacing/>
              <w:jc w:val="center"/>
              <w:rPr>
                <w:rFonts w:hAnsi="宋体"/>
                <w:spacing w:val="2"/>
              </w:rPr>
            </w:pPr>
          </w:p>
        </w:tc>
      </w:tr>
      <w:tr w:rsidR="00965692" w:rsidRPr="00A20CC5" w:rsidTr="0082291D">
        <w:trPr>
          <w:trHeight w:val="340"/>
        </w:trPr>
        <w:tc>
          <w:tcPr>
            <w:tcW w:w="741" w:type="dxa"/>
            <w:shd w:val="clear" w:color="000000" w:fill="FFFFFF"/>
            <w:vAlign w:val="center"/>
          </w:tcPr>
          <w:p w:rsidR="00965692" w:rsidRPr="001B5153" w:rsidRDefault="00065C01" w:rsidP="001E68C3">
            <w:pPr>
              <w:jc w:val="center"/>
              <w:rPr>
                <w:rFonts w:ascii="宋体" w:hAnsi="宋体"/>
                <w:sz w:val="24"/>
                <w:szCs w:val="24"/>
              </w:rPr>
            </w:pPr>
            <w:r>
              <w:rPr>
                <w:rFonts w:ascii="宋体" w:hAnsi="宋体" w:hint="eastAsia"/>
                <w:sz w:val="24"/>
                <w:szCs w:val="24"/>
              </w:rPr>
              <w:t>2.4</w:t>
            </w:r>
          </w:p>
        </w:tc>
        <w:tc>
          <w:tcPr>
            <w:tcW w:w="2945" w:type="dxa"/>
            <w:shd w:val="clear" w:color="000000" w:fill="FFFFFF"/>
            <w:vAlign w:val="center"/>
          </w:tcPr>
          <w:p w:rsidR="00965692" w:rsidRPr="001B5153" w:rsidRDefault="00965692" w:rsidP="001E68C3">
            <w:pPr>
              <w:rPr>
                <w:rFonts w:ascii="宋体" w:hAnsi="宋体"/>
                <w:sz w:val="24"/>
                <w:szCs w:val="24"/>
              </w:rPr>
            </w:pPr>
            <w:r>
              <w:rPr>
                <w:rFonts w:ascii="宋体" w:hAnsi="宋体"/>
                <w:sz w:val="24"/>
                <w:szCs w:val="24"/>
              </w:rPr>
              <w:t>隔音墙厚度</w:t>
            </w:r>
          </w:p>
        </w:tc>
        <w:tc>
          <w:tcPr>
            <w:tcW w:w="4536" w:type="dxa"/>
            <w:shd w:val="clear" w:color="000000" w:fill="FFFFFF"/>
            <w:vAlign w:val="center"/>
          </w:tcPr>
          <w:p w:rsidR="00965692" w:rsidRPr="001B5153" w:rsidRDefault="00965692" w:rsidP="001E68C3">
            <w:pPr>
              <w:rPr>
                <w:rFonts w:ascii="宋体" w:hAnsi="宋体"/>
                <w:sz w:val="24"/>
                <w:szCs w:val="24"/>
              </w:rPr>
            </w:pPr>
            <w:r>
              <w:rPr>
                <w:rFonts w:ascii="宋体" w:hAnsi="宋体"/>
                <w:sz w:val="24"/>
                <w:szCs w:val="24"/>
              </w:rPr>
              <w:t>≥</w:t>
            </w:r>
            <w:r>
              <w:rPr>
                <w:rFonts w:ascii="宋体" w:hAnsi="宋体" w:hint="eastAsia"/>
                <w:sz w:val="24"/>
                <w:szCs w:val="24"/>
              </w:rPr>
              <w:t>250mm</w:t>
            </w:r>
          </w:p>
        </w:tc>
        <w:tc>
          <w:tcPr>
            <w:tcW w:w="912" w:type="dxa"/>
            <w:shd w:val="clear" w:color="auto" w:fill="auto"/>
            <w:vAlign w:val="center"/>
          </w:tcPr>
          <w:p w:rsidR="00965692" w:rsidRPr="00A20CC5" w:rsidRDefault="00965692" w:rsidP="008F0A62">
            <w:pPr>
              <w:pStyle w:val="aa"/>
              <w:tabs>
                <w:tab w:val="left" w:pos="3300"/>
                <w:tab w:val="left" w:pos="3630"/>
              </w:tabs>
              <w:spacing w:line="320" w:lineRule="exact"/>
              <w:contextualSpacing/>
              <w:jc w:val="center"/>
              <w:rPr>
                <w:rFonts w:hAnsi="宋体"/>
                <w:spacing w:val="2"/>
              </w:rPr>
            </w:pPr>
          </w:p>
        </w:tc>
      </w:tr>
      <w:tr w:rsidR="005E5107" w:rsidRPr="00A20CC5" w:rsidTr="0082291D">
        <w:trPr>
          <w:trHeight w:val="340"/>
        </w:trPr>
        <w:tc>
          <w:tcPr>
            <w:tcW w:w="741" w:type="dxa"/>
            <w:shd w:val="clear" w:color="000000" w:fill="FFFFFF"/>
            <w:vAlign w:val="center"/>
          </w:tcPr>
          <w:p w:rsidR="005E5107" w:rsidRPr="001B5153" w:rsidRDefault="00065C01" w:rsidP="001E68C3">
            <w:pPr>
              <w:jc w:val="center"/>
              <w:rPr>
                <w:rFonts w:ascii="宋体" w:hAnsi="宋体"/>
                <w:sz w:val="24"/>
                <w:szCs w:val="24"/>
              </w:rPr>
            </w:pPr>
            <w:r>
              <w:rPr>
                <w:rFonts w:ascii="宋体" w:hAnsi="宋体" w:hint="eastAsia"/>
                <w:sz w:val="24"/>
                <w:szCs w:val="24"/>
              </w:rPr>
              <w:t>2.5</w:t>
            </w:r>
          </w:p>
        </w:tc>
        <w:tc>
          <w:tcPr>
            <w:tcW w:w="2945" w:type="dxa"/>
            <w:shd w:val="clear" w:color="000000" w:fill="FFFFFF"/>
            <w:vAlign w:val="center"/>
          </w:tcPr>
          <w:p w:rsidR="005E5107" w:rsidRDefault="005E5107" w:rsidP="001E68C3">
            <w:pPr>
              <w:rPr>
                <w:rFonts w:ascii="宋体" w:hAnsi="宋体"/>
                <w:sz w:val="24"/>
                <w:szCs w:val="24"/>
              </w:rPr>
            </w:pPr>
            <w:r>
              <w:rPr>
                <w:rFonts w:ascii="宋体" w:hAnsi="宋体"/>
                <w:sz w:val="24"/>
                <w:szCs w:val="24"/>
              </w:rPr>
              <w:t>钢结构隔声门</w:t>
            </w:r>
          </w:p>
        </w:tc>
        <w:tc>
          <w:tcPr>
            <w:tcW w:w="4536" w:type="dxa"/>
            <w:shd w:val="clear" w:color="000000" w:fill="FFFFFF"/>
            <w:vAlign w:val="center"/>
          </w:tcPr>
          <w:p w:rsidR="005E5107" w:rsidRDefault="005E5107" w:rsidP="001E68C3">
            <w:pPr>
              <w:rPr>
                <w:rFonts w:ascii="宋体" w:hAnsi="宋体"/>
                <w:sz w:val="24"/>
                <w:szCs w:val="24"/>
              </w:rPr>
            </w:pPr>
            <w:r>
              <w:rPr>
                <w:rFonts w:ascii="宋体" w:hAnsi="宋体"/>
                <w:sz w:val="24"/>
                <w:szCs w:val="24"/>
              </w:rPr>
              <w:t>具备</w:t>
            </w:r>
          </w:p>
        </w:tc>
        <w:tc>
          <w:tcPr>
            <w:tcW w:w="912" w:type="dxa"/>
            <w:shd w:val="clear" w:color="auto" w:fill="auto"/>
            <w:vAlign w:val="center"/>
          </w:tcPr>
          <w:p w:rsidR="005E5107" w:rsidRPr="00A20CC5" w:rsidRDefault="005E5107" w:rsidP="008F0A62">
            <w:pPr>
              <w:pStyle w:val="aa"/>
              <w:tabs>
                <w:tab w:val="left" w:pos="3300"/>
                <w:tab w:val="left" w:pos="3630"/>
              </w:tabs>
              <w:spacing w:line="320" w:lineRule="exact"/>
              <w:contextualSpacing/>
              <w:jc w:val="center"/>
              <w:rPr>
                <w:rFonts w:hAnsi="宋体"/>
                <w:spacing w:val="2"/>
              </w:rPr>
            </w:pPr>
          </w:p>
        </w:tc>
      </w:tr>
      <w:tr w:rsidR="00965692" w:rsidRPr="00A20CC5" w:rsidTr="0082291D">
        <w:trPr>
          <w:trHeight w:val="340"/>
        </w:trPr>
        <w:tc>
          <w:tcPr>
            <w:tcW w:w="741" w:type="dxa"/>
            <w:shd w:val="clear" w:color="000000" w:fill="FFFFFF"/>
            <w:vAlign w:val="center"/>
          </w:tcPr>
          <w:p w:rsidR="00965692" w:rsidRPr="001B5153" w:rsidRDefault="00065C01" w:rsidP="001E68C3">
            <w:pPr>
              <w:jc w:val="center"/>
              <w:rPr>
                <w:rFonts w:ascii="宋体" w:hAnsi="宋体"/>
                <w:sz w:val="24"/>
                <w:szCs w:val="24"/>
              </w:rPr>
            </w:pPr>
            <w:r>
              <w:rPr>
                <w:rFonts w:ascii="宋体" w:hAnsi="宋体" w:hint="eastAsia"/>
                <w:sz w:val="24"/>
                <w:szCs w:val="24"/>
              </w:rPr>
              <w:t>*2.6</w:t>
            </w:r>
          </w:p>
        </w:tc>
        <w:tc>
          <w:tcPr>
            <w:tcW w:w="2945" w:type="dxa"/>
            <w:shd w:val="clear" w:color="000000" w:fill="FFFFFF"/>
            <w:vAlign w:val="center"/>
          </w:tcPr>
          <w:p w:rsidR="00965692" w:rsidRPr="001B5153" w:rsidRDefault="00965692" w:rsidP="001E68C3">
            <w:pPr>
              <w:rPr>
                <w:rFonts w:ascii="宋体" w:hAnsi="宋体"/>
                <w:sz w:val="24"/>
                <w:szCs w:val="24"/>
              </w:rPr>
            </w:pPr>
            <w:r>
              <w:rPr>
                <w:rFonts w:ascii="宋体" w:hAnsi="宋体"/>
                <w:sz w:val="24"/>
                <w:szCs w:val="24"/>
              </w:rPr>
              <w:t>可视隔音玻璃观察窗</w:t>
            </w:r>
          </w:p>
        </w:tc>
        <w:tc>
          <w:tcPr>
            <w:tcW w:w="4536" w:type="dxa"/>
            <w:shd w:val="clear" w:color="000000" w:fill="FFFFFF"/>
            <w:vAlign w:val="center"/>
          </w:tcPr>
          <w:p w:rsidR="00965692" w:rsidRPr="001B5153" w:rsidRDefault="00965692" w:rsidP="001E68C3">
            <w:pPr>
              <w:rPr>
                <w:rFonts w:ascii="宋体" w:hAnsi="宋体"/>
                <w:sz w:val="24"/>
                <w:szCs w:val="24"/>
              </w:rPr>
            </w:pPr>
            <w:r>
              <w:rPr>
                <w:rFonts w:ascii="宋体" w:hAnsi="宋体"/>
                <w:sz w:val="24"/>
                <w:szCs w:val="24"/>
              </w:rPr>
              <w:t>具备</w:t>
            </w:r>
          </w:p>
        </w:tc>
        <w:tc>
          <w:tcPr>
            <w:tcW w:w="912" w:type="dxa"/>
            <w:shd w:val="clear" w:color="auto" w:fill="auto"/>
            <w:vAlign w:val="center"/>
          </w:tcPr>
          <w:p w:rsidR="00965692" w:rsidRPr="00A20CC5" w:rsidRDefault="00965692" w:rsidP="008F0A62">
            <w:pPr>
              <w:pStyle w:val="aa"/>
              <w:tabs>
                <w:tab w:val="left" w:pos="3300"/>
                <w:tab w:val="left" w:pos="3630"/>
              </w:tabs>
              <w:spacing w:line="320" w:lineRule="exact"/>
              <w:contextualSpacing/>
              <w:jc w:val="center"/>
              <w:rPr>
                <w:rFonts w:hAnsi="宋体"/>
                <w:spacing w:val="2"/>
              </w:rPr>
            </w:pPr>
          </w:p>
        </w:tc>
      </w:tr>
      <w:tr w:rsidR="00965692" w:rsidRPr="00A20CC5" w:rsidTr="0082291D">
        <w:trPr>
          <w:trHeight w:val="340"/>
        </w:trPr>
        <w:tc>
          <w:tcPr>
            <w:tcW w:w="741" w:type="dxa"/>
            <w:shd w:val="clear" w:color="000000" w:fill="FFFFFF"/>
            <w:vAlign w:val="center"/>
          </w:tcPr>
          <w:p w:rsidR="00965692" w:rsidRPr="001B5153" w:rsidRDefault="00065C01" w:rsidP="001E68C3">
            <w:pPr>
              <w:jc w:val="center"/>
              <w:rPr>
                <w:rFonts w:ascii="宋体" w:hAnsi="宋体"/>
                <w:sz w:val="24"/>
                <w:szCs w:val="24"/>
              </w:rPr>
            </w:pPr>
            <w:r>
              <w:rPr>
                <w:rFonts w:ascii="宋体" w:hAnsi="宋体" w:hint="eastAsia"/>
                <w:sz w:val="24"/>
                <w:szCs w:val="24"/>
              </w:rPr>
              <w:t>2.7</w:t>
            </w:r>
          </w:p>
        </w:tc>
        <w:tc>
          <w:tcPr>
            <w:tcW w:w="2945" w:type="dxa"/>
            <w:shd w:val="clear" w:color="000000" w:fill="FFFFFF"/>
            <w:vAlign w:val="center"/>
          </w:tcPr>
          <w:p w:rsidR="00965692" w:rsidRPr="001B5153" w:rsidRDefault="00965692" w:rsidP="001E68C3">
            <w:pPr>
              <w:rPr>
                <w:rFonts w:ascii="宋体" w:hAnsi="宋体"/>
                <w:sz w:val="24"/>
                <w:szCs w:val="24"/>
              </w:rPr>
            </w:pPr>
            <w:r>
              <w:rPr>
                <w:rFonts w:ascii="宋体" w:hAnsi="宋体"/>
                <w:sz w:val="24"/>
                <w:szCs w:val="24"/>
              </w:rPr>
              <w:t>隔音排风系统</w:t>
            </w:r>
          </w:p>
        </w:tc>
        <w:tc>
          <w:tcPr>
            <w:tcW w:w="4536" w:type="dxa"/>
            <w:shd w:val="clear" w:color="000000" w:fill="FFFFFF"/>
            <w:vAlign w:val="center"/>
          </w:tcPr>
          <w:p w:rsidR="00965692" w:rsidRPr="001B5153" w:rsidRDefault="00965692" w:rsidP="001E68C3">
            <w:pPr>
              <w:rPr>
                <w:rFonts w:ascii="宋体" w:hAnsi="宋体"/>
                <w:sz w:val="24"/>
                <w:szCs w:val="24"/>
              </w:rPr>
            </w:pPr>
            <w:r>
              <w:rPr>
                <w:rFonts w:ascii="宋体" w:hAnsi="宋体"/>
                <w:sz w:val="24"/>
                <w:szCs w:val="24"/>
              </w:rPr>
              <w:t>具备</w:t>
            </w:r>
          </w:p>
        </w:tc>
        <w:tc>
          <w:tcPr>
            <w:tcW w:w="912" w:type="dxa"/>
            <w:shd w:val="clear" w:color="auto" w:fill="auto"/>
            <w:vAlign w:val="center"/>
          </w:tcPr>
          <w:p w:rsidR="00965692" w:rsidRPr="00A20CC5" w:rsidRDefault="00965692" w:rsidP="008F0A62">
            <w:pPr>
              <w:pStyle w:val="aa"/>
              <w:tabs>
                <w:tab w:val="left" w:pos="3300"/>
                <w:tab w:val="left" w:pos="3630"/>
              </w:tabs>
              <w:spacing w:line="320" w:lineRule="exact"/>
              <w:contextualSpacing/>
              <w:jc w:val="center"/>
              <w:rPr>
                <w:rFonts w:hAnsi="宋体"/>
                <w:spacing w:val="2"/>
              </w:rPr>
            </w:pPr>
          </w:p>
        </w:tc>
      </w:tr>
    </w:tbl>
    <w:p w:rsidR="00F77DEC" w:rsidRPr="00A20CC5" w:rsidRDefault="00116FC5" w:rsidP="00116FC5">
      <w:pPr>
        <w:jc w:val="left"/>
        <w:rPr>
          <w:rFonts w:ascii="宋体" w:hAnsi="宋体" w:cs="宋体"/>
          <w:b/>
          <w:kern w:val="0"/>
          <w:sz w:val="28"/>
          <w:szCs w:val="28"/>
        </w:rPr>
      </w:pPr>
      <w:r w:rsidRPr="00A20CC5">
        <w:rPr>
          <w:rFonts w:ascii="宋体" w:hAnsi="宋体" w:cs="宋体" w:hint="eastAsia"/>
          <w:b/>
          <w:kern w:val="0"/>
          <w:sz w:val="28"/>
          <w:szCs w:val="28"/>
        </w:rPr>
        <w:t>3.</w:t>
      </w:r>
      <w:r w:rsidR="00DF328A" w:rsidRPr="00A20CC5">
        <w:rPr>
          <w:rFonts w:ascii="宋体" w:hAnsi="宋体" w:cs="宋体"/>
          <w:b/>
          <w:kern w:val="0"/>
          <w:sz w:val="28"/>
          <w:szCs w:val="28"/>
        </w:rPr>
        <w:t>3</w:t>
      </w:r>
      <w:r w:rsidR="00B26B6F" w:rsidRPr="00A20CC5">
        <w:rPr>
          <w:rFonts w:ascii="宋体" w:hAnsi="宋体" w:cs="宋体" w:hint="eastAsia"/>
          <w:b/>
          <w:kern w:val="0"/>
          <w:sz w:val="28"/>
          <w:szCs w:val="28"/>
        </w:rPr>
        <w:t>商务要求</w:t>
      </w:r>
    </w:p>
    <w:p w:rsidR="00F13A44" w:rsidRPr="00D32A64" w:rsidRDefault="00F13A44" w:rsidP="00F13A44">
      <w:pPr>
        <w:jc w:val="left"/>
        <w:rPr>
          <w:rFonts w:ascii="宋体" w:hAnsi="宋体" w:cs="宋体"/>
          <w:kern w:val="0"/>
          <w:sz w:val="28"/>
          <w:szCs w:val="28"/>
        </w:rPr>
      </w:pPr>
      <w:r w:rsidRPr="00D32A64">
        <w:rPr>
          <w:rFonts w:ascii="宋体" w:hAnsi="宋体" w:cs="宋体" w:hint="eastAsia"/>
          <w:kern w:val="0"/>
          <w:sz w:val="28"/>
          <w:szCs w:val="28"/>
        </w:rPr>
        <w:t>交货期：签订合同后30天内</w:t>
      </w:r>
    </w:p>
    <w:p w:rsidR="00F13A44" w:rsidRPr="00D32A64" w:rsidRDefault="00F13A44" w:rsidP="00F13A44">
      <w:pPr>
        <w:jc w:val="left"/>
        <w:rPr>
          <w:rFonts w:ascii="宋体" w:hAnsi="宋体" w:cs="宋体"/>
          <w:kern w:val="0"/>
          <w:sz w:val="28"/>
          <w:szCs w:val="28"/>
        </w:rPr>
      </w:pPr>
      <w:r w:rsidRPr="00D32A64">
        <w:rPr>
          <w:rFonts w:ascii="宋体" w:hAnsi="宋体" w:cs="宋体" w:hint="eastAsia"/>
          <w:kern w:val="0"/>
          <w:sz w:val="28"/>
          <w:szCs w:val="28"/>
        </w:rPr>
        <w:t>交货地点：医院指定地点</w:t>
      </w:r>
    </w:p>
    <w:p w:rsidR="00F13A44" w:rsidRPr="00D32A64" w:rsidRDefault="00F13A44" w:rsidP="00F13A44">
      <w:pPr>
        <w:jc w:val="left"/>
        <w:rPr>
          <w:rFonts w:ascii="宋体" w:hAnsi="宋体" w:cs="宋体"/>
          <w:kern w:val="0"/>
          <w:sz w:val="28"/>
          <w:szCs w:val="28"/>
        </w:rPr>
      </w:pPr>
      <w:r w:rsidRPr="00D32A64">
        <w:rPr>
          <w:rFonts w:ascii="宋体" w:hAnsi="宋体" w:cs="宋体" w:hint="eastAsia"/>
          <w:kern w:val="0"/>
          <w:sz w:val="28"/>
          <w:szCs w:val="28"/>
        </w:rPr>
        <w:t>付款条件及方式：</w:t>
      </w:r>
      <w:r w:rsidR="007E3B1F" w:rsidRPr="00D32A64">
        <w:rPr>
          <w:rFonts w:ascii="宋体" w:hAnsi="宋体" w:cs="宋体" w:hint="eastAsia"/>
          <w:kern w:val="0"/>
          <w:sz w:val="28"/>
          <w:szCs w:val="28"/>
        </w:rPr>
        <w:t>首付款在合同签订生效后，甲方在货到安装、调试、验收且试运行三个月后向乙方付合同总价的90%，余款10%在一年期满且设备正常工作，供应商履行保修义务，无质量问题即付清。</w:t>
      </w:r>
      <w:r w:rsidR="00416838" w:rsidRPr="00D32A64">
        <w:rPr>
          <w:rFonts w:ascii="宋体" w:hAnsi="宋体" w:cs="宋体" w:hint="eastAsia"/>
          <w:kern w:val="0"/>
          <w:sz w:val="28"/>
          <w:szCs w:val="28"/>
        </w:rPr>
        <w:t>（合同约定的保修期大于</w:t>
      </w:r>
      <w:r w:rsidR="00804A1D" w:rsidRPr="00D32A64">
        <w:rPr>
          <w:rFonts w:ascii="宋体" w:hAnsi="宋体" w:cs="宋体" w:hint="eastAsia"/>
          <w:kern w:val="0"/>
          <w:sz w:val="28"/>
          <w:szCs w:val="28"/>
        </w:rPr>
        <w:t>一年</w:t>
      </w:r>
      <w:r w:rsidR="00416838" w:rsidRPr="00D32A64">
        <w:rPr>
          <w:rFonts w:ascii="宋体" w:hAnsi="宋体" w:cs="宋体" w:hint="eastAsia"/>
          <w:kern w:val="0"/>
          <w:sz w:val="28"/>
          <w:szCs w:val="28"/>
        </w:rPr>
        <w:t>的，凭厂家书面免费保修期承诺付清）</w:t>
      </w:r>
    </w:p>
    <w:p w:rsidR="00F13A44" w:rsidRPr="00D32A64" w:rsidRDefault="00F13A44" w:rsidP="00F13A44">
      <w:pPr>
        <w:jc w:val="left"/>
        <w:rPr>
          <w:rFonts w:ascii="宋体" w:hAnsi="宋体" w:cs="宋体"/>
          <w:kern w:val="0"/>
          <w:sz w:val="28"/>
          <w:szCs w:val="28"/>
        </w:rPr>
      </w:pPr>
      <w:r w:rsidRPr="00D32A64">
        <w:rPr>
          <w:rFonts w:ascii="宋体" w:hAnsi="宋体" w:cs="宋体" w:hint="eastAsia"/>
          <w:kern w:val="0"/>
          <w:sz w:val="28"/>
          <w:szCs w:val="28"/>
        </w:rPr>
        <w:t>保修期：≥</w:t>
      </w:r>
      <w:r w:rsidR="00804A1D" w:rsidRPr="00D32A64">
        <w:rPr>
          <w:rFonts w:ascii="宋体" w:hAnsi="宋体" w:cs="宋体" w:hint="eastAsia"/>
          <w:kern w:val="0"/>
          <w:sz w:val="28"/>
          <w:szCs w:val="28"/>
        </w:rPr>
        <w:t>1</w:t>
      </w:r>
      <w:r w:rsidRPr="00D32A64">
        <w:rPr>
          <w:rFonts w:ascii="宋体" w:hAnsi="宋体" w:cs="宋体" w:hint="eastAsia"/>
          <w:kern w:val="0"/>
          <w:sz w:val="28"/>
          <w:szCs w:val="28"/>
        </w:rPr>
        <w:t>年</w:t>
      </w:r>
    </w:p>
    <w:p w:rsidR="00F13A44" w:rsidRPr="00D32A64" w:rsidRDefault="00F13A44" w:rsidP="00F13A44">
      <w:pPr>
        <w:jc w:val="left"/>
        <w:rPr>
          <w:rFonts w:ascii="宋体" w:hAnsi="宋体" w:cs="宋体"/>
          <w:kern w:val="0"/>
          <w:sz w:val="28"/>
          <w:szCs w:val="28"/>
        </w:rPr>
      </w:pPr>
      <w:r w:rsidRPr="00D32A64">
        <w:rPr>
          <w:rFonts w:ascii="宋体" w:hAnsi="宋体" w:cs="宋体" w:hint="eastAsia"/>
          <w:kern w:val="0"/>
          <w:sz w:val="28"/>
          <w:szCs w:val="28"/>
        </w:rPr>
        <w:t>提供售后服务承诺书</w:t>
      </w:r>
    </w:p>
    <w:p w:rsidR="00210978" w:rsidRPr="00137B0B" w:rsidRDefault="00002DB5" w:rsidP="00F13A44">
      <w:pPr>
        <w:jc w:val="left"/>
        <w:rPr>
          <w:rFonts w:ascii="宋体" w:hAnsi="宋体" w:cs="宋体"/>
          <w:b/>
          <w:kern w:val="0"/>
          <w:sz w:val="28"/>
          <w:szCs w:val="28"/>
        </w:rPr>
      </w:pPr>
      <w:r w:rsidRPr="00137B0B">
        <w:rPr>
          <w:rFonts w:ascii="宋体" w:hAnsi="宋体" w:cs="宋体" w:hint="eastAsia"/>
          <w:b/>
          <w:kern w:val="0"/>
          <w:sz w:val="28"/>
          <w:szCs w:val="28"/>
        </w:rPr>
        <w:t>四、</w:t>
      </w:r>
      <w:r w:rsidR="005614F8" w:rsidRPr="00137B0B">
        <w:rPr>
          <w:rFonts w:ascii="宋体" w:hAnsi="宋体" w:cs="宋体" w:hint="eastAsia"/>
          <w:b/>
          <w:kern w:val="0"/>
          <w:sz w:val="28"/>
          <w:szCs w:val="28"/>
        </w:rPr>
        <w:t>评审标准</w:t>
      </w:r>
    </w:p>
    <w:p w:rsidR="005614F8" w:rsidRPr="00137B0B" w:rsidRDefault="005614F8" w:rsidP="005614F8">
      <w:pPr>
        <w:jc w:val="center"/>
        <w:rPr>
          <w:rFonts w:ascii="宋体" w:hAnsi="宋体" w:cs="宋体"/>
          <w:kern w:val="0"/>
          <w:sz w:val="28"/>
          <w:szCs w:val="28"/>
        </w:rPr>
      </w:pPr>
      <w:r w:rsidRPr="00137B0B">
        <w:rPr>
          <w:rFonts w:ascii="宋体" w:hAnsi="宋体" w:cs="宋体" w:hint="eastAsia"/>
          <w:kern w:val="0"/>
          <w:sz w:val="28"/>
          <w:szCs w:val="28"/>
        </w:rPr>
        <w:t>（一</w:t>
      </w:r>
      <w:r w:rsidRPr="00137B0B">
        <w:rPr>
          <w:rFonts w:ascii="宋体" w:hAnsi="宋体" w:cs="宋体"/>
          <w:kern w:val="0"/>
          <w:sz w:val="28"/>
          <w:szCs w:val="28"/>
        </w:rPr>
        <w:t>）</w:t>
      </w:r>
      <w:r w:rsidRPr="00137B0B">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137B0B" w:rsidTr="00A20CC5">
        <w:tc>
          <w:tcPr>
            <w:tcW w:w="3936" w:type="dxa"/>
            <w:gridSpan w:val="2"/>
            <w:tcBorders>
              <w:top w:val="single" w:sz="4" w:space="0" w:color="auto"/>
              <w:left w:val="single" w:sz="4" w:space="0" w:color="auto"/>
              <w:right w:val="single" w:sz="4" w:space="0" w:color="auto"/>
            </w:tcBorders>
            <w:vAlign w:val="center"/>
          </w:tcPr>
          <w:p w:rsidR="00210978" w:rsidRPr="00137B0B" w:rsidRDefault="00210978" w:rsidP="00210978">
            <w:pPr>
              <w:spacing w:line="460" w:lineRule="exact"/>
              <w:jc w:val="center"/>
              <w:rPr>
                <w:rFonts w:ascii="宋体" w:hAnsi="宋体"/>
                <w:b/>
                <w:sz w:val="28"/>
                <w:szCs w:val="28"/>
              </w:rPr>
            </w:pPr>
            <w:r w:rsidRPr="00137B0B">
              <w:rPr>
                <w:rFonts w:ascii="宋体" w:hAnsi="宋体" w:hint="eastAsia"/>
                <w:b/>
                <w:sz w:val="28"/>
                <w:szCs w:val="28"/>
              </w:rPr>
              <w:t>审查内容</w:t>
            </w:r>
          </w:p>
        </w:tc>
        <w:tc>
          <w:tcPr>
            <w:tcW w:w="4586" w:type="dxa"/>
            <w:tcBorders>
              <w:left w:val="single" w:sz="4" w:space="0" w:color="auto"/>
            </w:tcBorders>
            <w:vAlign w:val="center"/>
          </w:tcPr>
          <w:p w:rsidR="00210978" w:rsidRPr="00137B0B" w:rsidRDefault="00210978" w:rsidP="00210978">
            <w:pPr>
              <w:spacing w:line="460" w:lineRule="exact"/>
              <w:jc w:val="center"/>
              <w:rPr>
                <w:rFonts w:ascii="宋体" w:hAnsi="宋体"/>
                <w:b/>
                <w:sz w:val="28"/>
                <w:szCs w:val="28"/>
              </w:rPr>
            </w:pPr>
            <w:r w:rsidRPr="00137B0B">
              <w:rPr>
                <w:rFonts w:ascii="宋体" w:hAnsi="宋体" w:hint="eastAsia"/>
                <w:b/>
                <w:sz w:val="28"/>
                <w:szCs w:val="28"/>
              </w:rPr>
              <w:t>评审因素</w:t>
            </w:r>
          </w:p>
        </w:tc>
      </w:tr>
      <w:tr w:rsidR="004D3260" w:rsidRPr="00137B0B" w:rsidTr="00A20CC5">
        <w:tc>
          <w:tcPr>
            <w:tcW w:w="534" w:type="dxa"/>
            <w:vMerge w:val="restart"/>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资格性</w:t>
            </w:r>
            <w:r w:rsidRPr="00137B0B">
              <w:rPr>
                <w:rFonts w:ascii="宋体" w:hAnsi="宋体"/>
                <w:sz w:val="28"/>
                <w:szCs w:val="28"/>
              </w:rPr>
              <w:t>审</w:t>
            </w:r>
            <w:r w:rsidRPr="00137B0B">
              <w:rPr>
                <w:rFonts w:ascii="宋体" w:hAnsi="宋体"/>
                <w:sz w:val="28"/>
                <w:szCs w:val="28"/>
              </w:rPr>
              <w:lastRenderedPageBreak/>
              <w:t>查</w:t>
            </w: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lastRenderedPageBreak/>
              <w:t>具有独立承担民事责任的能力</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供应商具有有效的营业执照或事业单位法人证书或社会团体法人登记证书或执业许可证或自然人身份证明等证明文件（供应商根据自身情况</w:t>
            </w:r>
            <w:r w:rsidRPr="00137B0B">
              <w:rPr>
                <w:rFonts w:ascii="宋体" w:hAnsi="宋体" w:hint="eastAsia"/>
                <w:sz w:val="28"/>
                <w:szCs w:val="28"/>
              </w:rPr>
              <w:lastRenderedPageBreak/>
              <w:t>提供对应的证明材料）</w:t>
            </w:r>
          </w:p>
        </w:tc>
      </w:tr>
      <w:tr w:rsidR="004D3260" w:rsidRPr="00137B0B" w:rsidTr="00A20CC5">
        <w:tc>
          <w:tcPr>
            <w:tcW w:w="534" w:type="dxa"/>
            <w:vMerge/>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主体信用记录</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rsidR="004D3260" w:rsidRPr="00137B0B" w:rsidTr="00A20CC5">
        <w:tc>
          <w:tcPr>
            <w:tcW w:w="534" w:type="dxa"/>
            <w:vMerge/>
            <w:tcBorders>
              <w:left w:val="single" w:sz="4" w:space="0" w:color="auto"/>
              <w:right w:val="single" w:sz="4" w:space="0" w:color="auto"/>
            </w:tcBorders>
            <w:vAlign w:val="center"/>
          </w:tcPr>
          <w:p w:rsidR="004D3260" w:rsidRPr="00137B0B" w:rsidRDefault="004D3260"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0B371B" w:rsidP="00210978">
            <w:pPr>
              <w:spacing w:line="460" w:lineRule="exact"/>
              <w:rPr>
                <w:rFonts w:ascii="宋体" w:hAnsi="宋体"/>
                <w:sz w:val="28"/>
                <w:szCs w:val="28"/>
              </w:rPr>
            </w:pPr>
            <w:r w:rsidRPr="00137B0B">
              <w:rPr>
                <w:rFonts w:ascii="宋体" w:hAnsi="宋体" w:hint="eastAsia"/>
                <w:sz w:val="28"/>
                <w:szCs w:val="28"/>
              </w:rPr>
              <w:t>公正性</w:t>
            </w:r>
          </w:p>
        </w:tc>
        <w:tc>
          <w:tcPr>
            <w:tcW w:w="4586" w:type="dxa"/>
            <w:tcBorders>
              <w:left w:val="single" w:sz="4" w:space="0" w:color="auto"/>
            </w:tcBorders>
            <w:vAlign w:val="center"/>
          </w:tcPr>
          <w:p w:rsidR="004D3260" w:rsidRPr="00137B0B" w:rsidRDefault="004D3260" w:rsidP="00EC498E">
            <w:pPr>
              <w:spacing w:line="460" w:lineRule="exact"/>
              <w:rPr>
                <w:rFonts w:ascii="宋体" w:hAnsi="宋体"/>
                <w:sz w:val="28"/>
                <w:szCs w:val="28"/>
              </w:rPr>
            </w:pPr>
            <w:r w:rsidRPr="00137B0B">
              <w:rPr>
                <w:rFonts w:ascii="宋体" w:hAnsi="宋体" w:hint="eastAsia"/>
                <w:sz w:val="28"/>
                <w:szCs w:val="28"/>
              </w:rPr>
              <w:t>单位负责人为同一人或者存在直接控股、管理关系的不同供应商，不得参加本项目同一合同项下的采购活动</w:t>
            </w:r>
            <w:r w:rsidR="009B21DA" w:rsidRPr="00137B0B">
              <w:rPr>
                <w:rFonts w:ascii="宋体" w:hAnsi="宋体" w:hint="eastAsia"/>
                <w:sz w:val="28"/>
                <w:szCs w:val="28"/>
              </w:rPr>
              <w:t>（供应商</w:t>
            </w:r>
            <w:r w:rsidR="009B21DA" w:rsidRPr="00137B0B">
              <w:rPr>
                <w:rFonts w:ascii="宋体" w:hAnsi="宋体"/>
                <w:sz w:val="28"/>
                <w:szCs w:val="28"/>
              </w:rPr>
              <w:t>提供承诺函加盖公章</w:t>
            </w:r>
            <w:r w:rsidR="00D63F88" w:rsidRPr="00137B0B">
              <w:rPr>
                <w:rFonts w:ascii="宋体" w:hAnsi="宋体" w:hint="eastAsia"/>
                <w:sz w:val="28"/>
                <w:szCs w:val="28"/>
              </w:rPr>
              <w:t>，</w:t>
            </w:r>
            <w:r w:rsidR="00D63F88" w:rsidRPr="00137B0B">
              <w:rPr>
                <w:rFonts w:ascii="宋体" w:hAnsi="宋体"/>
                <w:sz w:val="28"/>
                <w:szCs w:val="28"/>
              </w:rPr>
              <w:t>格式附后</w:t>
            </w:r>
            <w:r w:rsidR="009B21DA" w:rsidRPr="00137B0B">
              <w:rPr>
                <w:rFonts w:ascii="宋体" w:hAnsi="宋体"/>
                <w:sz w:val="28"/>
                <w:szCs w:val="28"/>
              </w:rPr>
              <w:t>）</w:t>
            </w:r>
            <w:r w:rsidRPr="00137B0B">
              <w:rPr>
                <w:rFonts w:ascii="宋体" w:hAnsi="宋体" w:hint="eastAsia"/>
                <w:sz w:val="28"/>
                <w:szCs w:val="28"/>
              </w:rPr>
              <w:t>。</w:t>
            </w:r>
          </w:p>
        </w:tc>
      </w:tr>
      <w:tr w:rsidR="004D3260" w:rsidRPr="00137B0B" w:rsidTr="00A20CC5">
        <w:tc>
          <w:tcPr>
            <w:tcW w:w="534" w:type="dxa"/>
            <w:vMerge/>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联合体</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本项目不接受联合体投标，投标人中标后不允许分包</w:t>
            </w:r>
          </w:p>
        </w:tc>
      </w:tr>
      <w:tr w:rsidR="004D3260" w:rsidRPr="00137B0B" w:rsidTr="00A20CC5">
        <w:tc>
          <w:tcPr>
            <w:tcW w:w="534" w:type="dxa"/>
            <w:vMerge/>
            <w:tcBorders>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D32A64" w:rsidRDefault="00F13A44" w:rsidP="00F13A44">
            <w:pPr>
              <w:spacing w:line="460" w:lineRule="exact"/>
              <w:jc w:val="left"/>
              <w:rPr>
                <w:rFonts w:ascii="宋体" w:hAnsi="宋体"/>
                <w:sz w:val="28"/>
                <w:szCs w:val="28"/>
                <w:highlight w:val="green"/>
              </w:rPr>
            </w:pPr>
            <w:r w:rsidRPr="00D32A64">
              <w:rPr>
                <w:rFonts w:ascii="宋体" w:hAnsi="宋体" w:hint="eastAsia"/>
                <w:sz w:val="28"/>
                <w:szCs w:val="28"/>
              </w:rPr>
              <w:t>企业资质及产品注册证</w:t>
            </w:r>
          </w:p>
        </w:tc>
        <w:tc>
          <w:tcPr>
            <w:tcW w:w="4586" w:type="dxa"/>
            <w:tcBorders>
              <w:left w:val="single" w:sz="4" w:space="0" w:color="auto"/>
            </w:tcBorders>
            <w:vAlign w:val="center"/>
          </w:tcPr>
          <w:p w:rsidR="004D3260" w:rsidRPr="00D32A64" w:rsidRDefault="00EF637A" w:rsidP="00D055A5">
            <w:pPr>
              <w:spacing w:line="460" w:lineRule="exact"/>
              <w:jc w:val="left"/>
              <w:rPr>
                <w:rFonts w:ascii="宋体" w:hAnsi="宋体"/>
                <w:sz w:val="28"/>
                <w:szCs w:val="28"/>
                <w:highlight w:val="green"/>
              </w:rPr>
            </w:pPr>
            <w:r w:rsidRPr="00D32A64">
              <w:rPr>
                <w:rFonts w:ascii="宋体" w:hAnsi="宋体" w:cs="宋体" w:hint="eastAsia"/>
                <w:kern w:val="0"/>
                <w:sz w:val="28"/>
                <w:szCs w:val="28"/>
              </w:rPr>
              <w:t>供应商为境内生产企业的，必须具有医疗器械生产许可证（或生产备案凭证——限一类医疗器械）；供应商为代理企业的，必须具有医疗器械经营许可证（三类医疗器械）或经营备案凭证（二类医疗器械）；所投产品纳入医疗器械管理的还需具备医疗器械注册证（或第一类医疗器械备案信息表）；所投产品不属于医疗器械的，需提供证明材料，并加盖公章。</w:t>
            </w:r>
          </w:p>
        </w:tc>
      </w:tr>
      <w:tr w:rsidR="00210978" w:rsidRPr="00137B0B" w:rsidTr="00A20CC5">
        <w:tc>
          <w:tcPr>
            <w:tcW w:w="534" w:type="dxa"/>
            <w:vMerge w:val="restart"/>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与营业执照等其他证件一致</w:t>
            </w:r>
          </w:p>
        </w:tc>
      </w:tr>
      <w:tr w:rsidR="00210978" w:rsidRPr="00137B0B" w:rsidTr="00A20CC5">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1C66E0">
            <w:pPr>
              <w:spacing w:line="460" w:lineRule="exact"/>
              <w:rPr>
                <w:rFonts w:ascii="宋体" w:hAnsi="宋体"/>
                <w:sz w:val="28"/>
                <w:szCs w:val="28"/>
              </w:rPr>
            </w:pPr>
            <w:r w:rsidRPr="00137B0B">
              <w:rPr>
                <w:rFonts w:ascii="宋体" w:hAnsi="宋体" w:hint="eastAsia"/>
                <w:sz w:val="28"/>
                <w:szCs w:val="28"/>
              </w:rPr>
              <w:t>按要求在规定区域加盖单位公章和签章</w:t>
            </w:r>
          </w:p>
        </w:tc>
      </w:tr>
      <w:tr w:rsidR="001720DE" w:rsidRPr="00137B0B" w:rsidTr="00A20CC5">
        <w:tc>
          <w:tcPr>
            <w:tcW w:w="534" w:type="dxa"/>
            <w:vMerge/>
            <w:tcBorders>
              <w:left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r w:rsidRPr="00137B0B">
              <w:rPr>
                <w:rFonts w:ascii="宋体" w:hAnsi="宋体" w:hint="eastAsia"/>
                <w:sz w:val="28"/>
                <w:szCs w:val="28"/>
              </w:rPr>
              <w:t>投标人</w:t>
            </w:r>
            <w:r w:rsidRPr="00137B0B">
              <w:rPr>
                <w:rFonts w:ascii="宋体" w:hAnsi="宋体"/>
                <w:sz w:val="28"/>
                <w:szCs w:val="28"/>
              </w:rPr>
              <w:t>身份证明</w:t>
            </w:r>
            <w:r w:rsidRPr="00137B0B">
              <w:rPr>
                <w:rFonts w:ascii="宋体" w:hAnsi="宋体" w:hint="eastAsia"/>
                <w:sz w:val="28"/>
                <w:szCs w:val="28"/>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r w:rsidRPr="00137B0B">
              <w:rPr>
                <w:rFonts w:ascii="宋体" w:hAnsi="宋体" w:hint="eastAsia"/>
                <w:sz w:val="28"/>
                <w:szCs w:val="28"/>
              </w:rPr>
              <w:t>具有法定代表人或其他组织或自然人等资格证明或法定代表人授权委</w:t>
            </w:r>
            <w:r w:rsidRPr="00137B0B">
              <w:rPr>
                <w:rFonts w:ascii="宋体" w:hAnsi="宋体" w:hint="eastAsia"/>
                <w:sz w:val="28"/>
                <w:szCs w:val="28"/>
              </w:rPr>
              <w:lastRenderedPageBreak/>
              <w:t>托书</w:t>
            </w:r>
          </w:p>
        </w:tc>
      </w:tr>
      <w:tr w:rsidR="00210978" w:rsidRPr="00137B0B" w:rsidTr="00210978">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投标报价唯一；投标报价未超过预算金额或者最高限价；投标报价合理</w:t>
            </w:r>
          </w:p>
        </w:tc>
      </w:tr>
      <w:tr w:rsidR="00210978" w:rsidRPr="00137B0B" w:rsidTr="00210978">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符合采购文件要求</w:t>
            </w:r>
          </w:p>
        </w:tc>
      </w:tr>
      <w:tr w:rsidR="00210978" w:rsidRPr="00137B0B" w:rsidTr="00A20CC5">
        <w:tc>
          <w:tcPr>
            <w:tcW w:w="534" w:type="dxa"/>
            <w:vMerge/>
            <w:tcBorders>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B2D81">
            <w:pPr>
              <w:spacing w:line="360" w:lineRule="exact"/>
              <w:jc w:val="left"/>
              <w:rPr>
                <w:rFonts w:ascii="宋体" w:hAnsi="宋体"/>
                <w:sz w:val="28"/>
                <w:szCs w:val="28"/>
              </w:rPr>
            </w:pPr>
            <w:r w:rsidRPr="00137B0B">
              <w:rPr>
                <w:rFonts w:ascii="宋体" w:hAnsi="宋体" w:hint="eastAsia"/>
                <w:sz w:val="28"/>
                <w:szCs w:val="28"/>
              </w:rPr>
              <w:t>符合法律、法规和</w:t>
            </w:r>
            <w:r w:rsidR="002B2D81" w:rsidRPr="00137B0B">
              <w:rPr>
                <w:rFonts w:ascii="宋体" w:hAnsi="宋体" w:hint="eastAsia"/>
                <w:sz w:val="28"/>
                <w:szCs w:val="28"/>
              </w:rPr>
              <w:t>采购</w:t>
            </w:r>
            <w:r w:rsidRPr="00137B0B">
              <w:rPr>
                <w:rFonts w:ascii="宋体" w:hAnsi="宋体" w:hint="eastAsia"/>
                <w:sz w:val="28"/>
                <w:szCs w:val="28"/>
              </w:rPr>
              <w:t>文件中规定的其他实质性内容的</w:t>
            </w:r>
          </w:p>
        </w:tc>
      </w:tr>
    </w:tbl>
    <w:p w:rsidR="005614F8" w:rsidRPr="00137B0B" w:rsidRDefault="005614F8" w:rsidP="005614F8">
      <w:pPr>
        <w:jc w:val="center"/>
        <w:rPr>
          <w:rFonts w:ascii="宋体" w:hAnsi="宋体" w:cs="宋体"/>
          <w:bCs/>
          <w:kern w:val="0"/>
          <w:sz w:val="28"/>
          <w:szCs w:val="28"/>
        </w:rPr>
      </w:pPr>
      <w:r w:rsidRPr="00137B0B">
        <w:rPr>
          <w:rFonts w:ascii="宋体" w:hAnsi="宋体" w:cs="宋体" w:hint="eastAsia"/>
          <w:bCs/>
          <w:kern w:val="0"/>
          <w:sz w:val="28"/>
          <w:szCs w:val="28"/>
        </w:rPr>
        <w:t>（二）商务、技术、价格评审</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34"/>
        <w:gridCol w:w="851"/>
        <w:gridCol w:w="7065"/>
      </w:tblGrid>
      <w:tr w:rsidR="005614F8" w:rsidRPr="00137B0B" w:rsidTr="000B62D6">
        <w:trPr>
          <w:trHeight w:val="532"/>
          <w:jc w:val="center"/>
        </w:trPr>
        <w:tc>
          <w:tcPr>
            <w:tcW w:w="745" w:type="dxa"/>
            <w:vAlign w:val="center"/>
          </w:tcPr>
          <w:p w:rsidR="005614F8" w:rsidRPr="00137B0B" w:rsidRDefault="005614F8" w:rsidP="00A20CC5">
            <w:pPr>
              <w:snapToGrid w:val="0"/>
              <w:spacing w:line="400" w:lineRule="exact"/>
              <w:jc w:val="center"/>
              <w:rPr>
                <w:rFonts w:ascii="宋体" w:hAnsi="宋体" w:cs="宋体"/>
                <w:sz w:val="28"/>
                <w:szCs w:val="28"/>
              </w:rPr>
            </w:pPr>
            <w:r w:rsidRPr="00137B0B">
              <w:rPr>
                <w:rFonts w:ascii="宋体" w:hAnsi="宋体" w:cs="宋体" w:hint="eastAsia"/>
                <w:sz w:val="28"/>
                <w:szCs w:val="28"/>
              </w:rPr>
              <w:t>内容</w:t>
            </w:r>
          </w:p>
        </w:tc>
        <w:tc>
          <w:tcPr>
            <w:tcW w:w="1134" w:type="dxa"/>
            <w:vAlign w:val="center"/>
          </w:tcPr>
          <w:p w:rsidR="000B62D6" w:rsidRDefault="005614F8" w:rsidP="00A20CC5">
            <w:pPr>
              <w:snapToGrid w:val="0"/>
              <w:spacing w:line="400" w:lineRule="exact"/>
              <w:jc w:val="center"/>
              <w:rPr>
                <w:rFonts w:ascii="宋体" w:hAnsi="宋体" w:cs="宋体"/>
                <w:sz w:val="28"/>
                <w:szCs w:val="28"/>
              </w:rPr>
            </w:pPr>
            <w:r w:rsidRPr="00137B0B">
              <w:rPr>
                <w:rFonts w:ascii="宋体" w:hAnsi="宋体" w:cs="宋体" w:hint="eastAsia"/>
                <w:sz w:val="28"/>
                <w:szCs w:val="28"/>
              </w:rPr>
              <w:t>评审</w:t>
            </w:r>
          </w:p>
          <w:p w:rsidR="005614F8" w:rsidRPr="00137B0B" w:rsidRDefault="005614F8" w:rsidP="00A20CC5">
            <w:pPr>
              <w:snapToGrid w:val="0"/>
              <w:spacing w:line="400" w:lineRule="exact"/>
              <w:jc w:val="center"/>
              <w:rPr>
                <w:rFonts w:ascii="宋体" w:hAnsi="宋体" w:cs="宋体"/>
                <w:sz w:val="28"/>
                <w:szCs w:val="28"/>
              </w:rPr>
            </w:pPr>
            <w:r w:rsidRPr="00137B0B">
              <w:rPr>
                <w:rFonts w:ascii="宋体" w:hAnsi="宋体" w:cs="宋体" w:hint="eastAsia"/>
                <w:sz w:val="28"/>
                <w:szCs w:val="28"/>
              </w:rPr>
              <w:t>因素</w:t>
            </w:r>
          </w:p>
        </w:tc>
        <w:tc>
          <w:tcPr>
            <w:tcW w:w="851" w:type="dxa"/>
            <w:vAlign w:val="center"/>
          </w:tcPr>
          <w:p w:rsidR="005614F8" w:rsidRPr="00137B0B" w:rsidRDefault="005614F8" w:rsidP="00A20CC5">
            <w:pPr>
              <w:snapToGrid w:val="0"/>
              <w:spacing w:line="400" w:lineRule="exact"/>
              <w:jc w:val="center"/>
              <w:rPr>
                <w:rFonts w:ascii="宋体" w:hAnsi="宋体" w:cs="宋体"/>
                <w:sz w:val="28"/>
                <w:szCs w:val="28"/>
              </w:rPr>
            </w:pPr>
            <w:r w:rsidRPr="00137B0B">
              <w:rPr>
                <w:rFonts w:ascii="宋体" w:hAnsi="宋体" w:cs="宋体" w:hint="eastAsia"/>
                <w:sz w:val="28"/>
                <w:szCs w:val="28"/>
              </w:rPr>
              <w:t>分值</w:t>
            </w:r>
          </w:p>
        </w:tc>
        <w:tc>
          <w:tcPr>
            <w:tcW w:w="7065" w:type="dxa"/>
            <w:vAlign w:val="center"/>
          </w:tcPr>
          <w:p w:rsidR="005614F8" w:rsidRPr="00137B0B" w:rsidRDefault="005614F8" w:rsidP="00A20CC5">
            <w:pPr>
              <w:snapToGrid w:val="0"/>
              <w:spacing w:line="400" w:lineRule="exact"/>
              <w:jc w:val="center"/>
              <w:rPr>
                <w:rFonts w:ascii="宋体" w:hAnsi="宋体" w:cs="宋体"/>
                <w:sz w:val="28"/>
                <w:szCs w:val="28"/>
              </w:rPr>
            </w:pPr>
            <w:r w:rsidRPr="00137B0B">
              <w:rPr>
                <w:rFonts w:ascii="宋体" w:hAnsi="宋体" w:cs="宋体" w:hint="eastAsia"/>
                <w:sz w:val="28"/>
                <w:szCs w:val="28"/>
              </w:rPr>
              <w:t>评审标准</w:t>
            </w:r>
          </w:p>
        </w:tc>
      </w:tr>
      <w:tr w:rsidR="0058445D" w:rsidRPr="00137B0B" w:rsidTr="000B62D6">
        <w:trPr>
          <w:trHeight w:val="532"/>
          <w:jc w:val="center"/>
        </w:trPr>
        <w:tc>
          <w:tcPr>
            <w:tcW w:w="745" w:type="dxa"/>
            <w:vMerge w:val="restart"/>
            <w:vAlign w:val="center"/>
          </w:tcPr>
          <w:p w:rsidR="0058445D" w:rsidRPr="00137B0B" w:rsidRDefault="0058445D" w:rsidP="00A20CC5">
            <w:pPr>
              <w:snapToGrid w:val="0"/>
              <w:spacing w:line="400" w:lineRule="exact"/>
              <w:jc w:val="center"/>
              <w:rPr>
                <w:rFonts w:ascii="宋体" w:hAnsi="宋体" w:cs="宋体"/>
                <w:sz w:val="28"/>
                <w:szCs w:val="28"/>
              </w:rPr>
            </w:pPr>
            <w:r w:rsidRPr="00137B0B">
              <w:rPr>
                <w:rFonts w:ascii="宋体" w:hAnsi="宋体" w:cs="宋体" w:hint="eastAsia"/>
                <w:sz w:val="28"/>
                <w:szCs w:val="28"/>
              </w:rPr>
              <w:t>商</w:t>
            </w:r>
          </w:p>
          <w:p w:rsidR="0058445D" w:rsidRPr="00137B0B" w:rsidRDefault="0058445D" w:rsidP="00A20CC5">
            <w:pPr>
              <w:snapToGrid w:val="0"/>
              <w:spacing w:line="400" w:lineRule="exact"/>
              <w:jc w:val="center"/>
              <w:rPr>
                <w:rFonts w:ascii="宋体" w:hAnsi="宋体" w:cs="宋体"/>
                <w:sz w:val="28"/>
                <w:szCs w:val="28"/>
              </w:rPr>
            </w:pPr>
            <w:r w:rsidRPr="00137B0B">
              <w:rPr>
                <w:rFonts w:ascii="宋体" w:hAnsi="宋体" w:cs="宋体" w:hint="eastAsia"/>
                <w:sz w:val="28"/>
                <w:szCs w:val="28"/>
              </w:rPr>
              <w:t>务</w:t>
            </w:r>
          </w:p>
          <w:p w:rsidR="0058445D" w:rsidRPr="00137B0B" w:rsidRDefault="0058445D" w:rsidP="00A20CC5">
            <w:pPr>
              <w:snapToGrid w:val="0"/>
              <w:spacing w:line="400" w:lineRule="exact"/>
              <w:jc w:val="center"/>
              <w:rPr>
                <w:rFonts w:ascii="宋体" w:hAnsi="宋体" w:cs="宋体"/>
                <w:sz w:val="28"/>
                <w:szCs w:val="28"/>
              </w:rPr>
            </w:pPr>
            <w:r w:rsidRPr="00137B0B">
              <w:rPr>
                <w:rFonts w:ascii="宋体" w:hAnsi="宋体" w:cs="宋体" w:hint="eastAsia"/>
                <w:sz w:val="28"/>
                <w:szCs w:val="28"/>
              </w:rPr>
              <w:t>评</w:t>
            </w:r>
          </w:p>
          <w:p w:rsidR="0058445D" w:rsidRPr="00137B0B" w:rsidRDefault="0058445D" w:rsidP="00A20CC5">
            <w:pPr>
              <w:snapToGrid w:val="0"/>
              <w:spacing w:line="400" w:lineRule="exact"/>
              <w:jc w:val="center"/>
              <w:rPr>
                <w:rFonts w:ascii="宋体" w:hAnsi="宋体" w:cs="宋体"/>
                <w:sz w:val="28"/>
                <w:szCs w:val="28"/>
              </w:rPr>
            </w:pPr>
            <w:r w:rsidRPr="00137B0B">
              <w:rPr>
                <w:rFonts w:ascii="宋体" w:hAnsi="宋体" w:cs="宋体" w:hint="eastAsia"/>
                <w:sz w:val="28"/>
                <w:szCs w:val="28"/>
              </w:rPr>
              <w:t>审</w:t>
            </w:r>
          </w:p>
        </w:tc>
        <w:tc>
          <w:tcPr>
            <w:tcW w:w="1134" w:type="dxa"/>
            <w:vAlign w:val="center"/>
          </w:tcPr>
          <w:p w:rsidR="0058445D" w:rsidRPr="00137B0B" w:rsidRDefault="0058445D" w:rsidP="00A20CC5">
            <w:pPr>
              <w:snapToGrid w:val="0"/>
              <w:spacing w:line="400" w:lineRule="exact"/>
              <w:jc w:val="center"/>
              <w:rPr>
                <w:rFonts w:ascii="宋体" w:hAnsi="宋体" w:cs="宋体"/>
                <w:sz w:val="28"/>
                <w:szCs w:val="28"/>
              </w:rPr>
            </w:pPr>
            <w:r>
              <w:rPr>
                <w:rFonts w:ascii="宋体" w:hAnsi="宋体" w:cs="宋体" w:hint="eastAsia"/>
                <w:sz w:val="28"/>
                <w:szCs w:val="28"/>
              </w:rPr>
              <w:t>用户 评价</w:t>
            </w:r>
          </w:p>
        </w:tc>
        <w:tc>
          <w:tcPr>
            <w:tcW w:w="851" w:type="dxa"/>
            <w:vAlign w:val="center"/>
          </w:tcPr>
          <w:p w:rsidR="0058445D" w:rsidRPr="00137B0B" w:rsidRDefault="00853B8F" w:rsidP="00A20CC5">
            <w:pPr>
              <w:snapToGrid w:val="0"/>
              <w:spacing w:line="400" w:lineRule="exact"/>
              <w:jc w:val="center"/>
              <w:rPr>
                <w:rFonts w:ascii="宋体" w:hAnsi="宋体" w:cs="宋体"/>
                <w:sz w:val="28"/>
                <w:szCs w:val="28"/>
              </w:rPr>
            </w:pPr>
            <w:r>
              <w:rPr>
                <w:rFonts w:ascii="宋体" w:hAnsi="宋体" w:cs="宋体" w:hint="eastAsia"/>
                <w:sz w:val="28"/>
                <w:szCs w:val="28"/>
              </w:rPr>
              <w:t>3</w:t>
            </w:r>
          </w:p>
        </w:tc>
        <w:tc>
          <w:tcPr>
            <w:tcW w:w="7065" w:type="dxa"/>
            <w:vAlign w:val="center"/>
          </w:tcPr>
          <w:p w:rsidR="0058445D" w:rsidRPr="00C01D4F" w:rsidRDefault="0058445D" w:rsidP="005419E0">
            <w:pPr>
              <w:snapToGrid w:val="0"/>
              <w:spacing w:line="400" w:lineRule="exact"/>
              <w:jc w:val="left"/>
              <w:rPr>
                <w:rFonts w:ascii="宋体" w:hAnsi="宋体" w:cs="宋体"/>
                <w:sz w:val="24"/>
                <w:szCs w:val="28"/>
              </w:rPr>
            </w:pPr>
            <w:r w:rsidRPr="00C01D4F">
              <w:rPr>
                <w:rFonts w:ascii="宋体" w:hAnsi="宋体" w:cs="宋体" w:hint="eastAsia"/>
                <w:sz w:val="24"/>
                <w:szCs w:val="28"/>
              </w:rPr>
              <w:t>提供20</w:t>
            </w:r>
            <w:r w:rsidR="005B243B">
              <w:rPr>
                <w:rFonts w:ascii="宋体" w:hAnsi="宋体" w:cs="宋体" w:hint="eastAsia"/>
                <w:sz w:val="24"/>
                <w:szCs w:val="28"/>
              </w:rPr>
              <w:t>20</w:t>
            </w:r>
            <w:r w:rsidRPr="00C01D4F">
              <w:rPr>
                <w:rFonts w:ascii="宋体" w:hAnsi="宋体" w:cs="宋体" w:hint="eastAsia"/>
                <w:sz w:val="24"/>
                <w:szCs w:val="28"/>
              </w:rPr>
              <w:t>年</w:t>
            </w:r>
            <w:r w:rsidR="00227D44">
              <w:rPr>
                <w:rFonts w:ascii="宋体" w:hAnsi="宋体" w:cs="宋体" w:hint="eastAsia"/>
                <w:sz w:val="24"/>
                <w:szCs w:val="28"/>
              </w:rPr>
              <w:t>9</w:t>
            </w:r>
            <w:r w:rsidRPr="00C01D4F">
              <w:rPr>
                <w:rFonts w:ascii="宋体" w:hAnsi="宋体" w:cs="宋体" w:hint="eastAsia"/>
                <w:sz w:val="24"/>
                <w:szCs w:val="28"/>
              </w:rPr>
              <w:t>月1日至今，针对所投产品的用户评价：用户评价整体优秀的每份1分，最高</w:t>
            </w:r>
            <w:r w:rsidR="00853B8F">
              <w:rPr>
                <w:rFonts w:ascii="宋体" w:hAnsi="宋体" w:cs="宋体" w:hint="eastAsia"/>
                <w:sz w:val="24"/>
                <w:szCs w:val="28"/>
              </w:rPr>
              <w:t>3</w:t>
            </w:r>
            <w:r w:rsidRPr="00C01D4F">
              <w:rPr>
                <w:rFonts w:ascii="宋体" w:hAnsi="宋体" w:cs="宋体" w:hint="eastAsia"/>
                <w:sz w:val="24"/>
                <w:szCs w:val="28"/>
              </w:rPr>
              <w:t>分。（用户评价需加盖用户公章，注明联系人、联系电话、被评价产品</w:t>
            </w:r>
            <w:r w:rsidR="00853B8F">
              <w:rPr>
                <w:rFonts w:ascii="宋体" w:hAnsi="宋体" w:cs="宋体" w:hint="eastAsia"/>
                <w:sz w:val="24"/>
                <w:szCs w:val="28"/>
              </w:rPr>
              <w:t>型号</w:t>
            </w:r>
            <w:r w:rsidRPr="00C01D4F">
              <w:rPr>
                <w:rFonts w:ascii="宋体" w:hAnsi="宋体" w:cs="宋体" w:hint="eastAsia"/>
                <w:sz w:val="24"/>
                <w:szCs w:val="28"/>
              </w:rPr>
              <w:t>）。</w:t>
            </w:r>
          </w:p>
        </w:tc>
      </w:tr>
      <w:tr w:rsidR="0058445D" w:rsidRPr="00137B0B" w:rsidTr="006744BA">
        <w:trPr>
          <w:trHeight w:val="274"/>
          <w:jc w:val="center"/>
        </w:trPr>
        <w:tc>
          <w:tcPr>
            <w:tcW w:w="745" w:type="dxa"/>
            <w:vMerge/>
            <w:vAlign w:val="center"/>
          </w:tcPr>
          <w:p w:rsidR="0058445D" w:rsidRPr="00137B0B" w:rsidRDefault="0058445D" w:rsidP="00A20CC5">
            <w:pPr>
              <w:snapToGrid w:val="0"/>
              <w:spacing w:line="400" w:lineRule="exact"/>
              <w:jc w:val="center"/>
              <w:rPr>
                <w:rFonts w:ascii="宋体" w:hAnsi="宋体" w:cs="宋体"/>
                <w:sz w:val="28"/>
                <w:szCs w:val="28"/>
              </w:rPr>
            </w:pPr>
          </w:p>
        </w:tc>
        <w:tc>
          <w:tcPr>
            <w:tcW w:w="1134" w:type="dxa"/>
            <w:vAlign w:val="center"/>
          </w:tcPr>
          <w:p w:rsidR="0058445D" w:rsidRDefault="0058445D" w:rsidP="00A20CC5">
            <w:pPr>
              <w:snapToGrid w:val="0"/>
              <w:spacing w:line="400" w:lineRule="exact"/>
              <w:jc w:val="center"/>
              <w:rPr>
                <w:rFonts w:ascii="宋体" w:hAnsi="宋体" w:cs="宋体"/>
                <w:sz w:val="28"/>
                <w:szCs w:val="28"/>
              </w:rPr>
            </w:pPr>
            <w:r>
              <w:rPr>
                <w:rFonts w:ascii="宋体" w:hAnsi="宋体" w:cs="宋体" w:hint="eastAsia"/>
                <w:sz w:val="28"/>
                <w:szCs w:val="28"/>
              </w:rPr>
              <w:t>市场</w:t>
            </w:r>
          </w:p>
          <w:p w:rsidR="0058445D" w:rsidRPr="00137B0B" w:rsidRDefault="0058445D" w:rsidP="00A20CC5">
            <w:pPr>
              <w:snapToGrid w:val="0"/>
              <w:spacing w:line="400" w:lineRule="exact"/>
              <w:jc w:val="center"/>
              <w:rPr>
                <w:rFonts w:ascii="宋体" w:hAnsi="宋体" w:cs="宋体"/>
                <w:sz w:val="28"/>
                <w:szCs w:val="28"/>
              </w:rPr>
            </w:pPr>
            <w:r>
              <w:rPr>
                <w:rFonts w:ascii="宋体" w:hAnsi="宋体" w:cs="宋体" w:hint="eastAsia"/>
                <w:sz w:val="28"/>
                <w:szCs w:val="28"/>
              </w:rPr>
              <w:t>成熟度</w:t>
            </w:r>
          </w:p>
        </w:tc>
        <w:tc>
          <w:tcPr>
            <w:tcW w:w="851" w:type="dxa"/>
            <w:vAlign w:val="center"/>
          </w:tcPr>
          <w:p w:rsidR="0058445D" w:rsidRPr="00137B0B" w:rsidRDefault="0058445D" w:rsidP="00A20CC5">
            <w:pPr>
              <w:snapToGrid w:val="0"/>
              <w:spacing w:line="400" w:lineRule="exact"/>
              <w:jc w:val="center"/>
              <w:rPr>
                <w:rFonts w:ascii="宋体" w:hAnsi="宋体" w:cs="宋体"/>
                <w:sz w:val="28"/>
                <w:szCs w:val="28"/>
              </w:rPr>
            </w:pPr>
            <w:r>
              <w:rPr>
                <w:rFonts w:ascii="宋体" w:hAnsi="宋体" w:cs="宋体" w:hint="eastAsia"/>
                <w:sz w:val="28"/>
                <w:szCs w:val="28"/>
              </w:rPr>
              <w:t>5</w:t>
            </w:r>
          </w:p>
        </w:tc>
        <w:tc>
          <w:tcPr>
            <w:tcW w:w="7065" w:type="dxa"/>
            <w:vAlign w:val="center"/>
          </w:tcPr>
          <w:p w:rsidR="0058445D" w:rsidRPr="00C01D4F" w:rsidRDefault="0058445D" w:rsidP="005419E0">
            <w:pPr>
              <w:spacing w:line="360" w:lineRule="exact"/>
              <w:jc w:val="left"/>
              <w:rPr>
                <w:sz w:val="24"/>
                <w:szCs w:val="28"/>
              </w:rPr>
            </w:pPr>
            <w:r w:rsidRPr="00C01D4F">
              <w:rPr>
                <w:rFonts w:ascii="宋体" w:hAnsi="宋体" w:hint="eastAsia"/>
                <w:sz w:val="24"/>
                <w:szCs w:val="28"/>
              </w:rPr>
              <w:t>提供20</w:t>
            </w:r>
            <w:r w:rsidR="005B243B">
              <w:rPr>
                <w:rFonts w:ascii="宋体" w:hAnsi="宋体" w:hint="eastAsia"/>
                <w:sz w:val="24"/>
                <w:szCs w:val="28"/>
              </w:rPr>
              <w:t>20</w:t>
            </w:r>
            <w:r w:rsidRPr="00C01D4F">
              <w:rPr>
                <w:rFonts w:ascii="宋体" w:hAnsi="宋体" w:hint="eastAsia"/>
                <w:sz w:val="24"/>
                <w:szCs w:val="28"/>
              </w:rPr>
              <w:t>年</w:t>
            </w:r>
            <w:r w:rsidR="00227D44">
              <w:rPr>
                <w:rFonts w:ascii="宋体" w:hAnsi="宋体" w:hint="eastAsia"/>
                <w:sz w:val="24"/>
                <w:szCs w:val="28"/>
              </w:rPr>
              <w:t>9</w:t>
            </w:r>
            <w:r w:rsidRPr="00C01D4F">
              <w:rPr>
                <w:rFonts w:ascii="宋体" w:hAnsi="宋体" w:hint="eastAsia"/>
                <w:sz w:val="24"/>
                <w:szCs w:val="28"/>
              </w:rPr>
              <w:t>月1日至今，针对所投产品，每提供一份合格业绩得</w:t>
            </w:r>
            <w:r w:rsidR="008F19F6">
              <w:rPr>
                <w:rFonts w:ascii="宋体" w:hAnsi="宋体" w:hint="eastAsia"/>
                <w:sz w:val="24"/>
                <w:szCs w:val="28"/>
              </w:rPr>
              <w:t>1</w:t>
            </w:r>
            <w:r w:rsidRPr="00C01D4F">
              <w:rPr>
                <w:rFonts w:ascii="宋体" w:hAnsi="宋体" w:hint="eastAsia"/>
                <w:sz w:val="24"/>
                <w:szCs w:val="28"/>
              </w:rPr>
              <w:t>分，满分</w:t>
            </w:r>
            <w:r w:rsidR="008F19F6">
              <w:rPr>
                <w:rFonts w:ascii="宋体" w:hAnsi="宋体" w:hint="eastAsia"/>
                <w:sz w:val="24"/>
                <w:szCs w:val="28"/>
              </w:rPr>
              <w:t>5</w:t>
            </w:r>
            <w:r w:rsidRPr="00C01D4F">
              <w:rPr>
                <w:rFonts w:ascii="宋体" w:hAnsi="宋体" w:hint="eastAsia"/>
                <w:sz w:val="24"/>
                <w:szCs w:val="28"/>
              </w:rPr>
              <w:t>分。以中标通知书或采购合同为准（提供复印件并加盖公章），未提供以上证明材料，可被视为低于采购要求。注：业绩仅限该品牌（不限经销商）的同类产品（不限型号）即可。</w:t>
            </w:r>
          </w:p>
        </w:tc>
      </w:tr>
      <w:tr w:rsidR="0058445D" w:rsidRPr="00137B0B" w:rsidTr="000B62D6">
        <w:trPr>
          <w:trHeight w:val="58"/>
          <w:jc w:val="center"/>
        </w:trPr>
        <w:tc>
          <w:tcPr>
            <w:tcW w:w="745" w:type="dxa"/>
            <w:vMerge/>
            <w:vAlign w:val="center"/>
          </w:tcPr>
          <w:p w:rsidR="0058445D" w:rsidRPr="00137B0B" w:rsidRDefault="0058445D" w:rsidP="00A20CC5">
            <w:pPr>
              <w:snapToGrid w:val="0"/>
              <w:spacing w:line="400" w:lineRule="exact"/>
              <w:jc w:val="center"/>
              <w:rPr>
                <w:rFonts w:ascii="宋体" w:hAnsi="宋体" w:cs="宋体"/>
                <w:sz w:val="28"/>
                <w:szCs w:val="28"/>
              </w:rPr>
            </w:pPr>
          </w:p>
        </w:tc>
        <w:tc>
          <w:tcPr>
            <w:tcW w:w="1134" w:type="dxa"/>
            <w:vAlign w:val="center"/>
          </w:tcPr>
          <w:p w:rsidR="0058445D" w:rsidRDefault="0058445D" w:rsidP="00A20CC5">
            <w:pPr>
              <w:snapToGrid w:val="0"/>
              <w:spacing w:line="400" w:lineRule="exact"/>
              <w:jc w:val="center"/>
              <w:rPr>
                <w:rFonts w:ascii="宋体" w:hAnsi="宋体" w:cs="宋体"/>
                <w:sz w:val="28"/>
                <w:szCs w:val="28"/>
              </w:rPr>
            </w:pPr>
            <w:r>
              <w:rPr>
                <w:rFonts w:ascii="宋体" w:hAnsi="宋体" w:cs="宋体" w:hint="eastAsia"/>
                <w:sz w:val="28"/>
                <w:szCs w:val="28"/>
              </w:rPr>
              <w:t>培训</w:t>
            </w:r>
          </w:p>
          <w:p w:rsidR="0058445D" w:rsidRPr="00137B0B" w:rsidRDefault="0058445D" w:rsidP="00A20CC5">
            <w:pPr>
              <w:snapToGrid w:val="0"/>
              <w:spacing w:line="400" w:lineRule="exact"/>
              <w:jc w:val="center"/>
              <w:rPr>
                <w:rFonts w:ascii="宋体" w:hAnsi="宋体" w:cs="宋体"/>
                <w:sz w:val="28"/>
                <w:szCs w:val="28"/>
              </w:rPr>
            </w:pPr>
            <w:r>
              <w:rPr>
                <w:rFonts w:ascii="宋体" w:hAnsi="宋体" w:cs="宋体" w:hint="eastAsia"/>
                <w:sz w:val="28"/>
                <w:szCs w:val="28"/>
              </w:rPr>
              <w:t>方案</w:t>
            </w:r>
          </w:p>
        </w:tc>
        <w:tc>
          <w:tcPr>
            <w:tcW w:w="851" w:type="dxa"/>
            <w:vAlign w:val="center"/>
          </w:tcPr>
          <w:p w:rsidR="0058445D" w:rsidRPr="00137B0B" w:rsidRDefault="0058445D" w:rsidP="00A20CC5">
            <w:pPr>
              <w:snapToGrid w:val="0"/>
              <w:spacing w:line="400" w:lineRule="exact"/>
              <w:jc w:val="center"/>
              <w:rPr>
                <w:rFonts w:ascii="宋体" w:hAnsi="宋体" w:cs="宋体"/>
                <w:sz w:val="28"/>
                <w:szCs w:val="28"/>
              </w:rPr>
            </w:pPr>
            <w:r>
              <w:rPr>
                <w:rFonts w:ascii="宋体" w:hAnsi="宋体" w:cs="宋体" w:hint="eastAsia"/>
                <w:sz w:val="28"/>
                <w:szCs w:val="28"/>
              </w:rPr>
              <w:t>2</w:t>
            </w:r>
          </w:p>
        </w:tc>
        <w:tc>
          <w:tcPr>
            <w:tcW w:w="7065" w:type="dxa"/>
            <w:vAlign w:val="center"/>
          </w:tcPr>
          <w:p w:rsidR="0058445D" w:rsidRPr="00C01D4F" w:rsidRDefault="0058445D" w:rsidP="000B62D6">
            <w:pPr>
              <w:spacing w:line="360" w:lineRule="exact"/>
              <w:jc w:val="left"/>
              <w:rPr>
                <w:rFonts w:ascii="宋体" w:hAnsi="宋体"/>
                <w:sz w:val="24"/>
                <w:szCs w:val="28"/>
              </w:rPr>
            </w:pPr>
            <w:r w:rsidRPr="00C01D4F">
              <w:rPr>
                <w:rFonts w:ascii="宋体" w:hAnsi="宋体" w:hint="eastAsia"/>
                <w:sz w:val="24"/>
                <w:szCs w:val="28"/>
              </w:rPr>
              <w:t>需明确详细培训方案，原厂出具并加盖相应公章的得2分，非原厂出具的得1分，不提供得0分。</w:t>
            </w:r>
          </w:p>
        </w:tc>
      </w:tr>
      <w:tr w:rsidR="0058445D" w:rsidRPr="00137B0B" w:rsidTr="000B62D6">
        <w:trPr>
          <w:trHeight w:val="237"/>
          <w:jc w:val="center"/>
        </w:trPr>
        <w:tc>
          <w:tcPr>
            <w:tcW w:w="745" w:type="dxa"/>
            <w:vMerge/>
            <w:vAlign w:val="center"/>
          </w:tcPr>
          <w:p w:rsidR="0058445D" w:rsidRPr="00137B0B" w:rsidRDefault="0058445D" w:rsidP="00A20CC5">
            <w:pPr>
              <w:snapToGrid w:val="0"/>
              <w:spacing w:line="400" w:lineRule="exact"/>
              <w:jc w:val="center"/>
              <w:rPr>
                <w:rFonts w:ascii="宋体" w:hAnsi="宋体" w:cs="宋体"/>
                <w:sz w:val="28"/>
                <w:szCs w:val="28"/>
              </w:rPr>
            </w:pPr>
          </w:p>
        </w:tc>
        <w:tc>
          <w:tcPr>
            <w:tcW w:w="1134" w:type="dxa"/>
            <w:vAlign w:val="center"/>
          </w:tcPr>
          <w:p w:rsidR="0058445D" w:rsidRDefault="0058445D" w:rsidP="00A20CC5">
            <w:pPr>
              <w:snapToGrid w:val="0"/>
              <w:spacing w:line="400" w:lineRule="exact"/>
              <w:jc w:val="center"/>
              <w:rPr>
                <w:rFonts w:ascii="宋体" w:hAnsi="宋体" w:cs="宋体"/>
                <w:sz w:val="28"/>
                <w:szCs w:val="28"/>
              </w:rPr>
            </w:pPr>
            <w:r>
              <w:rPr>
                <w:rFonts w:ascii="宋体" w:hAnsi="宋体" w:cs="宋体" w:hint="eastAsia"/>
                <w:sz w:val="28"/>
                <w:szCs w:val="28"/>
              </w:rPr>
              <w:t>售后</w:t>
            </w:r>
          </w:p>
          <w:p w:rsidR="0058445D" w:rsidRPr="00137B0B" w:rsidRDefault="0058445D" w:rsidP="00A20CC5">
            <w:pPr>
              <w:snapToGrid w:val="0"/>
              <w:spacing w:line="400" w:lineRule="exact"/>
              <w:jc w:val="center"/>
              <w:rPr>
                <w:rFonts w:ascii="宋体" w:hAnsi="宋体" w:cs="宋体"/>
                <w:sz w:val="28"/>
                <w:szCs w:val="28"/>
              </w:rPr>
            </w:pPr>
            <w:r>
              <w:rPr>
                <w:rFonts w:ascii="宋体" w:hAnsi="宋体" w:cs="宋体" w:hint="eastAsia"/>
                <w:sz w:val="28"/>
                <w:szCs w:val="28"/>
              </w:rPr>
              <w:t>服务</w:t>
            </w:r>
          </w:p>
        </w:tc>
        <w:tc>
          <w:tcPr>
            <w:tcW w:w="851" w:type="dxa"/>
            <w:vAlign w:val="center"/>
          </w:tcPr>
          <w:p w:rsidR="0058445D" w:rsidRPr="00137B0B" w:rsidRDefault="0058445D" w:rsidP="00A20CC5">
            <w:pPr>
              <w:snapToGrid w:val="0"/>
              <w:spacing w:line="400" w:lineRule="exact"/>
              <w:jc w:val="center"/>
              <w:rPr>
                <w:rFonts w:ascii="宋体" w:hAnsi="宋体" w:cs="宋体"/>
                <w:sz w:val="28"/>
                <w:szCs w:val="28"/>
              </w:rPr>
            </w:pPr>
            <w:r>
              <w:rPr>
                <w:rFonts w:ascii="宋体" w:hAnsi="宋体" w:cs="宋体" w:hint="eastAsia"/>
                <w:sz w:val="28"/>
                <w:szCs w:val="28"/>
              </w:rPr>
              <w:t>2</w:t>
            </w:r>
          </w:p>
        </w:tc>
        <w:tc>
          <w:tcPr>
            <w:tcW w:w="7065" w:type="dxa"/>
            <w:vAlign w:val="center"/>
          </w:tcPr>
          <w:p w:rsidR="0058445D" w:rsidRPr="00C01D4F" w:rsidRDefault="0058445D" w:rsidP="000B62D6">
            <w:pPr>
              <w:spacing w:line="360" w:lineRule="exact"/>
              <w:jc w:val="left"/>
              <w:rPr>
                <w:rFonts w:ascii="宋体" w:hAnsi="宋体"/>
                <w:sz w:val="24"/>
                <w:szCs w:val="28"/>
              </w:rPr>
            </w:pPr>
            <w:r w:rsidRPr="00C01D4F">
              <w:rPr>
                <w:rFonts w:ascii="宋体" w:hAnsi="宋体" w:hint="eastAsia"/>
                <w:sz w:val="24"/>
                <w:szCs w:val="28"/>
              </w:rPr>
              <w:t>售后服务承诺书需明确响应时间、人员配置及服务方案。原厂出具并加盖相应公章的得2分，非原厂出具的得1分，否则得0分。</w:t>
            </w:r>
          </w:p>
        </w:tc>
      </w:tr>
      <w:tr w:rsidR="0058445D" w:rsidRPr="00137B0B" w:rsidTr="000B62D6">
        <w:trPr>
          <w:trHeight w:val="423"/>
          <w:jc w:val="center"/>
        </w:trPr>
        <w:tc>
          <w:tcPr>
            <w:tcW w:w="745" w:type="dxa"/>
            <w:vMerge/>
            <w:vAlign w:val="center"/>
          </w:tcPr>
          <w:p w:rsidR="0058445D" w:rsidRPr="00137B0B" w:rsidRDefault="0058445D" w:rsidP="00A20CC5">
            <w:pPr>
              <w:pStyle w:val="ab"/>
              <w:adjustRightInd w:val="0"/>
              <w:snapToGrid w:val="0"/>
              <w:spacing w:line="400" w:lineRule="exact"/>
              <w:ind w:leftChars="50" w:left="105" w:rightChars="50" w:right="105"/>
              <w:jc w:val="center"/>
              <w:rPr>
                <w:rFonts w:ascii="宋体" w:hAnsi="宋体" w:cs="宋体"/>
                <w:sz w:val="28"/>
                <w:szCs w:val="28"/>
              </w:rPr>
            </w:pPr>
          </w:p>
        </w:tc>
        <w:tc>
          <w:tcPr>
            <w:tcW w:w="1134" w:type="dxa"/>
            <w:vAlign w:val="center"/>
          </w:tcPr>
          <w:p w:rsidR="0058445D" w:rsidRPr="000B62D6" w:rsidRDefault="0058445D" w:rsidP="000B62D6">
            <w:pPr>
              <w:snapToGrid w:val="0"/>
              <w:spacing w:line="400" w:lineRule="exact"/>
              <w:jc w:val="center"/>
              <w:rPr>
                <w:rFonts w:ascii="宋体" w:hAnsi="宋体" w:cs="宋体"/>
                <w:sz w:val="28"/>
                <w:szCs w:val="28"/>
              </w:rPr>
            </w:pPr>
            <w:r w:rsidRPr="000B62D6">
              <w:rPr>
                <w:rFonts w:ascii="宋体" w:hAnsi="宋体" w:cs="宋体" w:hint="eastAsia"/>
                <w:sz w:val="28"/>
                <w:szCs w:val="28"/>
              </w:rPr>
              <w:t>质保</w:t>
            </w:r>
          </w:p>
          <w:p w:rsidR="0058445D" w:rsidRPr="000B62D6" w:rsidRDefault="0058445D" w:rsidP="000B62D6">
            <w:pPr>
              <w:snapToGrid w:val="0"/>
              <w:spacing w:line="400" w:lineRule="exact"/>
              <w:jc w:val="center"/>
              <w:rPr>
                <w:rFonts w:ascii="宋体" w:hAnsi="宋体" w:cs="宋体"/>
                <w:sz w:val="28"/>
                <w:szCs w:val="28"/>
              </w:rPr>
            </w:pPr>
            <w:r w:rsidRPr="000B62D6">
              <w:rPr>
                <w:rFonts w:ascii="宋体" w:hAnsi="宋体" w:cs="宋体" w:hint="eastAsia"/>
                <w:sz w:val="28"/>
                <w:szCs w:val="28"/>
              </w:rPr>
              <w:t>时间</w:t>
            </w:r>
          </w:p>
        </w:tc>
        <w:tc>
          <w:tcPr>
            <w:tcW w:w="851" w:type="dxa"/>
            <w:vAlign w:val="center"/>
          </w:tcPr>
          <w:p w:rsidR="0058445D" w:rsidRPr="00137B0B" w:rsidRDefault="00227D44" w:rsidP="00A20CC5">
            <w:pPr>
              <w:snapToGrid w:val="0"/>
              <w:spacing w:line="400" w:lineRule="exact"/>
              <w:jc w:val="center"/>
              <w:rPr>
                <w:rFonts w:ascii="宋体" w:hAnsi="宋体" w:cs="宋体"/>
                <w:sz w:val="28"/>
                <w:szCs w:val="28"/>
              </w:rPr>
            </w:pPr>
            <w:r>
              <w:rPr>
                <w:rFonts w:ascii="宋体" w:hAnsi="宋体" w:cs="宋体" w:hint="eastAsia"/>
                <w:sz w:val="28"/>
                <w:szCs w:val="28"/>
              </w:rPr>
              <w:t>6</w:t>
            </w:r>
          </w:p>
        </w:tc>
        <w:tc>
          <w:tcPr>
            <w:tcW w:w="7065" w:type="dxa"/>
          </w:tcPr>
          <w:p w:rsidR="0058445D" w:rsidRPr="00C01D4F" w:rsidRDefault="0058445D" w:rsidP="006744BA">
            <w:pPr>
              <w:spacing w:line="360" w:lineRule="exact"/>
              <w:jc w:val="left"/>
              <w:rPr>
                <w:rFonts w:ascii="宋体" w:hAnsi="宋体"/>
                <w:sz w:val="24"/>
                <w:szCs w:val="28"/>
              </w:rPr>
            </w:pPr>
            <w:r w:rsidRPr="00C01D4F">
              <w:rPr>
                <w:rFonts w:ascii="宋体" w:hAnsi="宋体" w:hint="eastAsia"/>
                <w:sz w:val="24"/>
                <w:szCs w:val="28"/>
              </w:rPr>
              <w:t>供应商提供承诺书：在商务条款中要求的质保时长的基础上，每增加一年原厂质保的得2分，最多得</w:t>
            </w:r>
            <w:r w:rsidR="00227D44">
              <w:rPr>
                <w:rFonts w:ascii="宋体" w:hAnsi="宋体" w:hint="eastAsia"/>
                <w:sz w:val="24"/>
                <w:szCs w:val="28"/>
              </w:rPr>
              <w:t>6</w:t>
            </w:r>
            <w:r w:rsidRPr="00C01D4F">
              <w:rPr>
                <w:rFonts w:ascii="宋体" w:hAnsi="宋体" w:hint="eastAsia"/>
                <w:sz w:val="24"/>
                <w:szCs w:val="28"/>
              </w:rPr>
              <w:t>分（提供加盖原厂公章的承诺书原件）。若未加盖原厂公章，只有供应商公章，则每增加一年的得1分。最多得</w:t>
            </w:r>
            <w:r w:rsidR="00227D44">
              <w:rPr>
                <w:rFonts w:ascii="宋体" w:hAnsi="宋体" w:hint="eastAsia"/>
                <w:sz w:val="24"/>
                <w:szCs w:val="28"/>
              </w:rPr>
              <w:t>3</w:t>
            </w:r>
            <w:r w:rsidRPr="00C01D4F">
              <w:rPr>
                <w:rFonts w:ascii="宋体" w:hAnsi="宋体" w:hint="eastAsia"/>
                <w:sz w:val="24"/>
                <w:szCs w:val="28"/>
              </w:rPr>
              <w:t>分。不盖章的本项不得分。</w:t>
            </w:r>
          </w:p>
        </w:tc>
      </w:tr>
      <w:tr w:rsidR="005614F8" w:rsidRPr="00137B0B" w:rsidTr="000B62D6">
        <w:trPr>
          <w:trHeight w:val="1539"/>
          <w:jc w:val="center"/>
        </w:trPr>
        <w:tc>
          <w:tcPr>
            <w:tcW w:w="745" w:type="dxa"/>
            <w:vMerge w:val="restart"/>
            <w:vAlign w:val="center"/>
          </w:tcPr>
          <w:p w:rsidR="005614F8" w:rsidRPr="00137B0B" w:rsidRDefault="005614F8" w:rsidP="00A20CC5">
            <w:pPr>
              <w:snapToGrid w:val="0"/>
              <w:spacing w:line="400" w:lineRule="exact"/>
              <w:jc w:val="center"/>
              <w:rPr>
                <w:rFonts w:ascii="宋体" w:hAnsi="宋体" w:cs="宋体"/>
                <w:sz w:val="28"/>
                <w:szCs w:val="28"/>
              </w:rPr>
            </w:pPr>
            <w:r w:rsidRPr="00137B0B">
              <w:rPr>
                <w:rFonts w:ascii="宋体" w:hAnsi="宋体" w:cs="宋体" w:hint="eastAsia"/>
                <w:sz w:val="28"/>
                <w:szCs w:val="28"/>
              </w:rPr>
              <w:t>技</w:t>
            </w:r>
          </w:p>
          <w:p w:rsidR="005614F8" w:rsidRPr="00137B0B" w:rsidRDefault="005614F8" w:rsidP="00A20CC5">
            <w:pPr>
              <w:snapToGrid w:val="0"/>
              <w:spacing w:line="400" w:lineRule="exact"/>
              <w:jc w:val="center"/>
              <w:rPr>
                <w:rFonts w:ascii="宋体" w:hAnsi="宋体" w:cs="宋体"/>
                <w:sz w:val="28"/>
                <w:szCs w:val="28"/>
              </w:rPr>
            </w:pPr>
            <w:r w:rsidRPr="00137B0B">
              <w:rPr>
                <w:rFonts w:ascii="宋体" w:hAnsi="宋体" w:cs="宋体" w:hint="eastAsia"/>
                <w:sz w:val="28"/>
                <w:szCs w:val="28"/>
              </w:rPr>
              <w:t>术</w:t>
            </w:r>
          </w:p>
          <w:p w:rsidR="005614F8" w:rsidRPr="00137B0B" w:rsidRDefault="005614F8" w:rsidP="00A20CC5">
            <w:pPr>
              <w:snapToGrid w:val="0"/>
              <w:spacing w:line="400" w:lineRule="exact"/>
              <w:jc w:val="center"/>
              <w:rPr>
                <w:rFonts w:ascii="宋体" w:hAnsi="宋体" w:cs="宋体"/>
                <w:sz w:val="28"/>
                <w:szCs w:val="28"/>
              </w:rPr>
            </w:pPr>
            <w:r w:rsidRPr="00137B0B">
              <w:rPr>
                <w:rFonts w:ascii="宋体" w:hAnsi="宋体" w:cs="宋体" w:hint="eastAsia"/>
                <w:sz w:val="28"/>
                <w:szCs w:val="28"/>
              </w:rPr>
              <w:t>评</w:t>
            </w:r>
          </w:p>
          <w:p w:rsidR="005614F8" w:rsidRPr="00137B0B" w:rsidRDefault="005614F8" w:rsidP="00A20CC5">
            <w:pPr>
              <w:snapToGrid w:val="0"/>
              <w:spacing w:line="400" w:lineRule="exact"/>
              <w:jc w:val="center"/>
              <w:rPr>
                <w:rFonts w:ascii="宋体" w:hAnsi="宋体" w:cs="宋体"/>
                <w:sz w:val="28"/>
                <w:szCs w:val="28"/>
              </w:rPr>
            </w:pPr>
            <w:r w:rsidRPr="00137B0B">
              <w:rPr>
                <w:rFonts w:ascii="宋体" w:hAnsi="宋体" w:cs="宋体" w:hint="eastAsia"/>
                <w:sz w:val="28"/>
                <w:szCs w:val="28"/>
              </w:rPr>
              <w:t>审</w:t>
            </w:r>
          </w:p>
        </w:tc>
        <w:tc>
          <w:tcPr>
            <w:tcW w:w="1134" w:type="dxa"/>
            <w:vAlign w:val="center"/>
          </w:tcPr>
          <w:p w:rsidR="00986E33" w:rsidRPr="00986E33" w:rsidRDefault="00986E33" w:rsidP="00986E33">
            <w:pPr>
              <w:snapToGrid w:val="0"/>
              <w:spacing w:line="400" w:lineRule="exact"/>
              <w:jc w:val="center"/>
              <w:rPr>
                <w:rFonts w:ascii="宋体" w:hAnsi="宋体" w:cs="宋体"/>
                <w:sz w:val="28"/>
                <w:szCs w:val="28"/>
              </w:rPr>
            </w:pPr>
            <w:r w:rsidRPr="00986E33">
              <w:rPr>
                <w:rFonts w:ascii="宋体" w:hAnsi="宋体" w:cs="宋体" w:hint="eastAsia"/>
                <w:sz w:val="28"/>
                <w:szCs w:val="28"/>
              </w:rPr>
              <w:t>技术</w:t>
            </w:r>
          </w:p>
          <w:p w:rsidR="005614F8" w:rsidRPr="00986E33" w:rsidRDefault="00986E33" w:rsidP="00986E33">
            <w:pPr>
              <w:snapToGrid w:val="0"/>
              <w:spacing w:line="400" w:lineRule="exact"/>
              <w:jc w:val="center"/>
              <w:rPr>
                <w:rFonts w:ascii="宋体" w:hAnsi="宋体" w:cs="宋体"/>
                <w:sz w:val="28"/>
                <w:szCs w:val="28"/>
              </w:rPr>
            </w:pPr>
            <w:r w:rsidRPr="00986E33">
              <w:rPr>
                <w:rFonts w:ascii="宋体" w:hAnsi="宋体" w:cs="宋体" w:hint="eastAsia"/>
                <w:sz w:val="28"/>
                <w:szCs w:val="28"/>
              </w:rPr>
              <w:t>要求</w:t>
            </w:r>
          </w:p>
        </w:tc>
        <w:tc>
          <w:tcPr>
            <w:tcW w:w="851" w:type="dxa"/>
            <w:vAlign w:val="center"/>
          </w:tcPr>
          <w:p w:rsidR="005614F8" w:rsidRPr="00137B0B" w:rsidRDefault="00986E33" w:rsidP="00A20CC5">
            <w:pPr>
              <w:snapToGrid w:val="0"/>
              <w:spacing w:line="400" w:lineRule="exact"/>
              <w:jc w:val="center"/>
              <w:rPr>
                <w:rFonts w:ascii="宋体" w:hAnsi="宋体" w:cs="宋体"/>
                <w:sz w:val="28"/>
                <w:szCs w:val="28"/>
              </w:rPr>
            </w:pPr>
            <w:r>
              <w:rPr>
                <w:rFonts w:ascii="宋体" w:hAnsi="宋体" w:cs="宋体" w:hint="eastAsia"/>
                <w:sz w:val="28"/>
                <w:szCs w:val="28"/>
              </w:rPr>
              <w:t>4</w:t>
            </w:r>
            <w:r>
              <w:rPr>
                <w:rFonts w:ascii="宋体" w:hAnsi="宋体" w:cs="宋体"/>
                <w:sz w:val="28"/>
                <w:szCs w:val="28"/>
              </w:rPr>
              <w:t>5</w:t>
            </w:r>
          </w:p>
        </w:tc>
        <w:tc>
          <w:tcPr>
            <w:tcW w:w="7065" w:type="dxa"/>
          </w:tcPr>
          <w:p w:rsidR="00986E33" w:rsidRPr="00C01D4F" w:rsidRDefault="00986E33" w:rsidP="00986E33">
            <w:pPr>
              <w:spacing w:line="360" w:lineRule="exact"/>
              <w:jc w:val="left"/>
              <w:rPr>
                <w:rFonts w:ascii="宋体" w:hAnsi="宋体"/>
                <w:sz w:val="24"/>
                <w:szCs w:val="28"/>
              </w:rPr>
            </w:pPr>
            <w:r w:rsidRPr="00C01D4F">
              <w:rPr>
                <w:rFonts w:ascii="宋体" w:hAnsi="宋体" w:hint="eastAsia"/>
                <w:sz w:val="24"/>
                <w:szCs w:val="28"/>
              </w:rPr>
              <w:t>1、技术指标全部符合采购要求得45分，最低得10分；</w:t>
            </w:r>
          </w:p>
          <w:p w:rsidR="00986E33" w:rsidRPr="00C01D4F" w:rsidRDefault="00986E33" w:rsidP="00986E33">
            <w:pPr>
              <w:spacing w:line="360" w:lineRule="exact"/>
              <w:jc w:val="left"/>
              <w:rPr>
                <w:rFonts w:ascii="宋体" w:hAnsi="宋体"/>
                <w:sz w:val="24"/>
                <w:szCs w:val="28"/>
              </w:rPr>
            </w:pPr>
            <w:r w:rsidRPr="00C01D4F">
              <w:rPr>
                <w:rFonts w:ascii="宋体" w:hAnsi="宋体" w:hint="eastAsia"/>
                <w:sz w:val="24"/>
                <w:szCs w:val="28"/>
              </w:rPr>
              <w:t>2、未标注“</w:t>
            </w:r>
            <w:r w:rsidR="001C2A5D">
              <w:rPr>
                <w:rFonts w:ascii="宋体" w:hAnsi="宋体" w:hint="eastAsia"/>
                <w:sz w:val="24"/>
                <w:szCs w:val="28"/>
              </w:rPr>
              <w:t>*</w:t>
            </w:r>
            <w:r w:rsidRPr="00C01D4F">
              <w:rPr>
                <w:rFonts w:ascii="宋体" w:hAnsi="宋体" w:hint="eastAsia"/>
                <w:sz w:val="24"/>
                <w:szCs w:val="28"/>
              </w:rPr>
              <w:t>”号的一般技术参数低于采购要求的，每一项减3分；</w:t>
            </w:r>
          </w:p>
          <w:p w:rsidR="00986E33" w:rsidRPr="00C01D4F" w:rsidRDefault="00986E33" w:rsidP="00986E33">
            <w:pPr>
              <w:spacing w:line="360" w:lineRule="exact"/>
              <w:jc w:val="left"/>
              <w:rPr>
                <w:rFonts w:ascii="宋体" w:hAnsi="宋体"/>
                <w:sz w:val="24"/>
                <w:szCs w:val="28"/>
              </w:rPr>
            </w:pPr>
            <w:r w:rsidRPr="00C01D4F">
              <w:rPr>
                <w:rFonts w:ascii="宋体" w:hAnsi="宋体" w:hint="eastAsia"/>
                <w:sz w:val="24"/>
                <w:szCs w:val="28"/>
              </w:rPr>
              <w:t>3、标注“</w:t>
            </w:r>
            <w:r w:rsidR="001C2A5D">
              <w:rPr>
                <w:rFonts w:ascii="宋体" w:hAnsi="宋体" w:hint="eastAsia"/>
                <w:sz w:val="24"/>
                <w:szCs w:val="28"/>
              </w:rPr>
              <w:t>*</w:t>
            </w:r>
            <w:r w:rsidRPr="00C01D4F">
              <w:rPr>
                <w:rFonts w:ascii="宋体" w:hAnsi="宋体" w:hint="eastAsia"/>
                <w:sz w:val="24"/>
                <w:szCs w:val="28"/>
              </w:rPr>
              <w:t>”号的关键技术参数低于采购要求的，每一项减5分；</w:t>
            </w:r>
          </w:p>
          <w:p w:rsidR="005614F8" w:rsidRPr="00C01D4F" w:rsidRDefault="00986E33" w:rsidP="00986E33">
            <w:pPr>
              <w:spacing w:line="360" w:lineRule="exact"/>
              <w:jc w:val="left"/>
              <w:rPr>
                <w:rFonts w:ascii="宋体" w:hAnsi="宋体"/>
                <w:sz w:val="24"/>
                <w:szCs w:val="28"/>
              </w:rPr>
            </w:pPr>
            <w:r w:rsidRPr="00C01D4F">
              <w:rPr>
                <w:rFonts w:ascii="宋体" w:hAnsi="宋体" w:hint="eastAsia"/>
                <w:sz w:val="24"/>
                <w:szCs w:val="28"/>
              </w:rPr>
              <w:t>4、技术参数应当在响应文件中提供技术支持资料并列出对应具体页码，且在具体页码上以高亮或其他醒目形式标记，页码必须具体到单页，不得以范围标识。技术支持资料以制造商公开发布的印刷资料、产品说明书、技术白皮书以及检测机构出具的检测报告或文件中允许的其他形式为准，其余资料全部视为无效技术支持资料，凡不列出对应页码或不在该页码上以高亮或其他醒目形式标记、不提供或提供无效技术支持资料的响应文件，可被视为低于采购要</w:t>
            </w:r>
            <w:r w:rsidRPr="00C01D4F">
              <w:rPr>
                <w:rFonts w:ascii="宋体" w:hAnsi="宋体" w:hint="eastAsia"/>
                <w:sz w:val="24"/>
                <w:szCs w:val="28"/>
              </w:rPr>
              <w:lastRenderedPageBreak/>
              <w:t>求。</w:t>
            </w:r>
          </w:p>
        </w:tc>
      </w:tr>
      <w:tr w:rsidR="005614F8" w:rsidRPr="00137B0B" w:rsidTr="000B62D6">
        <w:trPr>
          <w:trHeight w:val="1551"/>
          <w:jc w:val="center"/>
        </w:trPr>
        <w:tc>
          <w:tcPr>
            <w:tcW w:w="745" w:type="dxa"/>
            <w:vMerge/>
            <w:vAlign w:val="center"/>
          </w:tcPr>
          <w:p w:rsidR="005614F8" w:rsidRPr="00137B0B" w:rsidRDefault="005614F8" w:rsidP="00A20CC5">
            <w:pPr>
              <w:snapToGrid w:val="0"/>
              <w:spacing w:line="400" w:lineRule="exact"/>
              <w:jc w:val="center"/>
              <w:rPr>
                <w:rFonts w:ascii="宋体" w:hAnsi="宋体" w:cs="宋体"/>
                <w:sz w:val="28"/>
                <w:szCs w:val="28"/>
              </w:rPr>
            </w:pPr>
          </w:p>
        </w:tc>
        <w:tc>
          <w:tcPr>
            <w:tcW w:w="1134" w:type="dxa"/>
            <w:vAlign w:val="center"/>
          </w:tcPr>
          <w:p w:rsidR="00986E33" w:rsidRPr="00986E33" w:rsidRDefault="00986E33" w:rsidP="00986E33">
            <w:pPr>
              <w:spacing w:line="360" w:lineRule="exact"/>
              <w:jc w:val="center"/>
              <w:rPr>
                <w:rFonts w:ascii="宋体" w:hAnsi="宋体"/>
                <w:sz w:val="28"/>
                <w:szCs w:val="28"/>
              </w:rPr>
            </w:pPr>
            <w:r w:rsidRPr="00986E33">
              <w:rPr>
                <w:rFonts w:ascii="宋体" w:hAnsi="宋体" w:hint="eastAsia"/>
                <w:sz w:val="28"/>
                <w:szCs w:val="28"/>
              </w:rPr>
              <w:t>性能</w:t>
            </w:r>
          </w:p>
          <w:p w:rsidR="005614F8" w:rsidRPr="00986E33" w:rsidRDefault="00986E33" w:rsidP="00986E33">
            <w:pPr>
              <w:spacing w:line="360" w:lineRule="exact"/>
              <w:jc w:val="center"/>
              <w:rPr>
                <w:rFonts w:ascii="宋体" w:hAnsi="宋体"/>
                <w:sz w:val="28"/>
                <w:szCs w:val="28"/>
              </w:rPr>
            </w:pPr>
            <w:r w:rsidRPr="00986E33">
              <w:rPr>
                <w:rFonts w:ascii="宋体" w:hAnsi="宋体" w:hint="eastAsia"/>
                <w:sz w:val="28"/>
                <w:szCs w:val="28"/>
              </w:rPr>
              <w:t>优势</w:t>
            </w:r>
          </w:p>
        </w:tc>
        <w:tc>
          <w:tcPr>
            <w:tcW w:w="851" w:type="dxa"/>
            <w:vAlign w:val="center"/>
          </w:tcPr>
          <w:p w:rsidR="005614F8" w:rsidRPr="00986E33" w:rsidRDefault="00227D44" w:rsidP="00986E33">
            <w:pPr>
              <w:spacing w:line="360" w:lineRule="exact"/>
              <w:jc w:val="center"/>
              <w:rPr>
                <w:rFonts w:ascii="宋体" w:hAnsi="宋体"/>
                <w:sz w:val="28"/>
                <w:szCs w:val="28"/>
              </w:rPr>
            </w:pPr>
            <w:r>
              <w:rPr>
                <w:rFonts w:ascii="宋体" w:hAnsi="宋体" w:hint="eastAsia"/>
                <w:sz w:val="28"/>
                <w:szCs w:val="28"/>
              </w:rPr>
              <w:t>5</w:t>
            </w:r>
          </w:p>
        </w:tc>
        <w:tc>
          <w:tcPr>
            <w:tcW w:w="7065" w:type="dxa"/>
          </w:tcPr>
          <w:p w:rsidR="005614F8" w:rsidRPr="00C01D4F" w:rsidRDefault="00986E33" w:rsidP="005B243B">
            <w:pPr>
              <w:spacing w:line="360" w:lineRule="exact"/>
              <w:jc w:val="left"/>
              <w:rPr>
                <w:rFonts w:ascii="宋体" w:hAnsi="宋体"/>
                <w:sz w:val="24"/>
                <w:szCs w:val="28"/>
              </w:rPr>
            </w:pPr>
            <w:r w:rsidRPr="00C01D4F">
              <w:rPr>
                <w:rFonts w:ascii="宋体" w:hAnsi="宋体" w:hint="eastAsia"/>
                <w:sz w:val="24"/>
                <w:szCs w:val="28"/>
              </w:rPr>
              <w:t>满足技术指标全部符合采购要求的前提条件下，提供</w:t>
            </w:r>
            <w:r w:rsidR="00E46AD0" w:rsidRPr="00C01D4F">
              <w:rPr>
                <w:rFonts w:ascii="宋体" w:hAnsi="宋体" w:hint="eastAsia"/>
                <w:sz w:val="24"/>
                <w:szCs w:val="28"/>
              </w:rPr>
              <w:t>所投产品</w:t>
            </w:r>
            <w:r w:rsidRPr="00C01D4F">
              <w:rPr>
                <w:rFonts w:ascii="宋体" w:hAnsi="宋体" w:hint="eastAsia"/>
                <w:sz w:val="24"/>
                <w:szCs w:val="28"/>
              </w:rPr>
              <w:t>获得</w:t>
            </w:r>
            <w:r w:rsidR="00416838" w:rsidRPr="00C01D4F">
              <w:rPr>
                <w:rFonts w:ascii="宋体" w:hAnsi="宋体" w:hint="eastAsia"/>
                <w:sz w:val="24"/>
                <w:szCs w:val="28"/>
              </w:rPr>
              <w:t>省部级及以上政府部门颁发的</w:t>
            </w:r>
            <w:r w:rsidRPr="00C01D4F">
              <w:rPr>
                <w:rFonts w:ascii="宋体" w:hAnsi="宋体" w:hint="eastAsia"/>
                <w:sz w:val="24"/>
                <w:szCs w:val="28"/>
              </w:rPr>
              <w:t>奖项，每提供1项得1分，最高5分。技术指标未能全部符合采购要求的此项不得分。</w:t>
            </w:r>
          </w:p>
        </w:tc>
      </w:tr>
      <w:tr w:rsidR="005614F8" w:rsidRPr="00137B0B" w:rsidTr="000B62D6">
        <w:trPr>
          <w:trHeight w:val="2048"/>
          <w:jc w:val="center"/>
        </w:trPr>
        <w:tc>
          <w:tcPr>
            <w:tcW w:w="745" w:type="dxa"/>
            <w:vAlign w:val="center"/>
          </w:tcPr>
          <w:p w:rsidR="005614F8" w:rsidRPr="00137B0B" w:rsidRDefault="005614F8" w:rsidP="00986E33">
            <w:pPr>
              <w:snapToGrid w:val="0"/>
              <w:spacing w:line="400" w:lineRule="exact"/>
              <w:jc w:val="center"/>
              <w:rPr>
                <w:rFonts w:ascii="宋体" w:hAnsi="宋体" w:cs="宋体"/>
                <w:sz w:val="28"/>
                <w:szCs w:val="28"/>
              </w:rPr>
            </w:pPr>
            <w:r w:rsidRPr="00137B0B">
              <w:rPr>
                <w:rFonts w:ascii="宋体" w:hAnsi="宋体" w:cs="宋体" w:hint="eastAsia"/>
                <w:sz w:val="28"/>
                <w:szCs w:val="28"/>
              </w:rPr>
              <w:t>价</w:t>
            </w:r>
          </w:p>
          <w:p w:rsidR="005614F8" w:rsidRPr="00137B0B" w:rsidRDefault="005614F8" w:rsidP="00986E33">
            <w:pPr>
              <w:snapToGrid w:val="0"/>
              <w:spacing w:line="400" w:lineRule="exact"/>
              <w:jc w:val="center"/>
              <w:rPr>
                <w:rFonts w:ascii="宋体" w:hAnsi="宋体" w:cs="宋体"/>
                <w:sz w:val="28"/>
                <w:szCs w:val="28"/>
              </w:rPr>
            </w:pPr>
            <w:r w:rsidRPr="00137B0B">
              <w:rPr>
                <w:rFonts w:ascii="宋体" w:hAnsi="宋体" w:cs="宋体" w:hint="eastAsia"/>
                <w:sz w:val="28"/>
                <w:szCs w:val="28"/>
              </w:rPr>
              <w:t>格</w:t>
            </w:r>
          </w:p>
          <w:p w:rsidR="005614F8" w:rsidRPr="00137B0B" w:rsidRDefault="005614F8" w:rsidP="00986E33">
            <w:pPr>
              <w:snapToGrid w:val="0"/>
              <w:spacing w:line="400" w:lineRule="exact"/>
              <w:jc w:val="center"/>
              <w:rPr>
                <w:rFonts w:ascii="宋体" w:hAnsi="宋体" w:cs="宋体"/>
                <w:sz w:val="28"/>
                <w:szCs w:val="28"/>
              </w:rPr>
            </w:pPr>
            <w:r w:rsidRPr="00137B0B">
              <w:rPr>
                <w:rFonts w:ascii="宋体" w:hAnsi="宋体" w:cs="宋体" w:hint="eastAsia"/>
                <w:sz w:val="28"/>
                <w:szCs w:val="28"/>
              </w:rPr>
              <w:t>评</w:t>
            </w:r>
          </w:p>
          <w:p w:rsidR="005614F8" w:rsidRPr="00137B0B" w:rsidRDefault="005614F8" w:rsidP="00986E33">
            <w:pPr>
              <w:snapToGrid w:val="0"/>
              <w:spacing w:line="400" w:lineRule="exact"/>
              <w:jc w:val="center"/>
              <w:rPr>
                <w:rFonts w:ascii="宋体" w:hAnsi="宋体" w:cs="宋体"/>
                <w:sz w:val="28"/>
                <w:szCs w:val="28"/>
              </w:rPr>
            </w:pPr>
            <w:r w:rsidRPr="00137B0B">
              <w:rPr>
                <w:rFonts w:ascii="宋体" w:hAnsi="宋体" w:cs="宋体" w:hint="eastAsia"/>
                <w:sz w:val="28"/>
                <w:szCs w:val="28"/>
              </w:rPr>
              <w:t>审</w:t>
            </w:r>
          </w:p>
        </w:tc>
        <w:tc>
          <w:tcPr>
            <w:tcW w:w="1134" w:type="dxa"/>
            <w:vAlign w:val="center"/>
          </w:tcPr>
          <w:p w:rsidR="005614F8" w:rsidRPr="00137B0B" w:rsidRDefault="005614F8" w:rsidP="00A20CC5">
            <w:pPr>
              <w:snapToGrid w:val="0"/>
              <w:spacing w:line="400" w:lineRule="exact"/>
              <w:jc w:val="center"/>
              <w:rPr>
                <w:rFonts w:ascii="宋体" w:hAnsi="宋体" w:cs="宋体"/>
                <w:sz w:val="28"/>
                <w:szCs w:val="28"/>
              </w:rPr>
            </w:pPr>
            <w:r w:rsidRPr="00137B0B">
              <w:rPr>
                <w:rFonts w:ascii="宋体" w:hAnsi="宋体" w:cs="宋体" w:hint="eastAsia"/>
                <w:sz w:val="28"/>
                <w:szCs w:val="28"/>
              </w:rPr>
              <w:t>报价</w:t>
            </w:r>
          </w:p>
        </w:tc>
        <w:tc>
          <w:tcPr>
            <w:tcW w:w="851" w:type="dxa"/>
            <w:vAlign w:val="center"/>
          </w:tcPr>
          <w:p w:rsidR="005614F8" w:rsidRPr="00137B0B" w:rsidRDefault="005B243B" w:rsidP="001C2A5D">
            <w:pPr>
              <w:snapToGrid w:val="0"/>
              <w:spacing w:line="400" w:lineRule="exact"/>
              <w:jc w:val="center"/>
              <w:rPr>
                <w:rFonts w:ascii="宋体" w:hAnsi="宋体" w:cs="宋体"/>
                <w:sz w:val="28"/>
                <w:szCs w:val="28"/>
              </w:rPr>
            </w:pPr>
            <w:r>
              <w:rPr>
                <w:rFonts w:ascii="宋体" w:hAnsi="宋体" w:cs="宋体" w:hint="eastAsia"/>
                <w:sz w:val="28"/>
                <w:szCs w:val="28"/>
              </w:rPr>
              <w:t>32</w:t>
            </w:r>
          </w:p>
        </w:tc>
        <w:tc>
          <w:tcPr>
            <w:tcW w:w="7065" w:type="dxa"/>
            <w:vAlign w:val="center"/>
          </w:tcPr>
          <w:p w:rsidR="005614F8" w:rsidRPr="00C01D4F" w:rsidRDefault="005614F8" w:rsidP="00C01D4F">
            <w:pPr>
              <w:snapToGrid w:val="0"/>
              <w:ind w:firstLineChars="196" w:firstLine="470"/>
              <w:rPr>
                <w:rFonts w:ascii="宋体" w:hAnsi="宋体"/>
                <w:sz w:val="24"/>
                <w:szCs w:val="28"/>
              </w:rPr>
            </w:pPr>
            <w:r w:rsidRPr="00C01D4F">
              <w:rPr>
                <w:rFonts w:ascii="宋体" w:hAnsi="宋体" w:hint="eastAsia"/>
                <w:sz w:val="24"/>
                <w:szCs w:val="28"/>
              </w:rPr>
              <w:t>报价分采用低价优先法计算，即满足招标文件要求且最终报价最低的投标报价为评标基准价，其报价得分为</w:t>
            </w:r>
            <w:r w:rsidR="005B243B">
              <w:rPr>
                <w:rFonts w:ascii="宋体" w:hAnsi="宋体" w:hint="eastAsia"/>
                <w:sz w:val="24"/>
                <w:szCs w:val="28"/>
              </w:rPr>
              <w:t>32</w:t>
            </w:r>
            <w:r w:rsidRPr="00C01D4F">
              <w:rPr>
                <w:rFonts w:ascii="宋体" w:hAnsi="宋体" w:hint="eastAsia"/>
                <w:sz w:val="24"/>
                <w:szCs w:val="28"/>
              </w:rPr>
              <w:t>。</w:t>
            </w:r>
          </w:p>
          <w:p w:rsidR="005614F8" w:rsidRPr="00C01D4F" w:rsidRDefault="005614F8" w:rsidP="00C01D4F">
            <w:pPr>
              <w:snapToGrid w:val="0"/>
              <w:ind w:firstLineChars="196" w:firstLine="470"/>
              <w:rPr>
                <w:rFonts w:ascii="宋体" w:hAnsi="宋体"/>
                <w:sz w:val="24"/>
                <w:szCs w:val="28"/>
              </w:rPr>
            </w:pPr>
            <w:r w:rsidRPr="00C01D4F">
              <w:rPr>
                <w:rFonts w:ascii="宋体" w:hAnsi="宋体" w:hint="eastAsia"/>
                <w:sz w:val="24"/>
                <w:szCs w:val="28"/>
              </w:rPr>
              <w:t>其他投标人的报价得分按照下列公式计算：</w:t>
            </w:r>
          </w:p>
          <w:p w:rsidR="005614F8" w:rsidRPr="00C01D4F" w:rsidRDefault="005614F8" w:rsidP="00C01D4F">
            <w:pPr>
              <w:snapToGrid w:val="0"/>
              <w:ind w:firstLineChars="196" w:firstLine="470"/>
              <w:rPr>
                <w:rFonts w:ascii="宋体" w:hAnsi="宋体" w:cs="宋体"/>
                <w:sz w:val="24"/>
                <w:szCs w:val="28"/>
              </w:rPr>
            </w:pPr>
            <w:r w:rsidRPr="00C01D4F">
              <w:rPr>
                <w:rFonts w:ascii="宋体" w:hAnsi="宋体" w:hint="eastAsia"/>
                <w:sz w:val="24"/>
                <w:szCs w:val="28"/>
              </w:rPr>
              <w:t>投标报价得分=(评标基准价／投标报价)×价格权值（</w:t>
            </w:r>
            <w:r w:rsidR="005B243B">
              <w:rPr>
                <w:rFonts w:ascii="宋体" w:hAnsi="宋体"/>
                <w:sz w:val="24"/>
                <w:szCs w:val="28"/>
              </w:rPr>
              <w:t>3</w:t>
            </w:r>
            <w:r w:rsidR="005B243B">
              <w:rPr>
                <w:rFonts w:ascii="宋体" w:hAnsi="宋体" w:hint="eastAsia"/>
                <w:sz w:val="24"/>
                <w:szCs w:val="28"/>
              </w:rPr>
              <w:t>2</w:t>
            </w:r>
            <w:r w:rsidRPr="00C01D4F">
              <w:rPr>
                <w:rFonts w:ascii="宋体" w:hAnsi="宋体" w:hint="eastAsia"/>
                <w:sz w:val="24"/>
                <w:szCs w:val="28"/>
              </w:rPr>
              <w:t>）</w:t>
            </w:r>
          </w:p>
        </w:tc>
      </w:tr>
    </w:tbl>
    <w:p w:rsidR="00162024" w:rsidRPr="00137B0B" w:rsidRDefault="00210978" w:rsidP="0052240D">
      <w:pPr>
        <w:jc w:val="left"/>
        <w:rPr>
          <w:rFonts w:ascii="宋体" w:hAnsi="宋体" w:cs="Times New Roman"/>
          <w:b/>
          <w:bCs/>
          <w:kern w:val="0"/>
          <w:sz w:val="28"/>
          <w:szCs w:val="28"/>
        </w:rPr>
      </w:pPr>
      <w:r w:rsidRPr="00137B0B">
        <w:rPr>
          <w:rFonts w:ascii="宋体" w:hAnsi="宋体" w:cs="宋体" w:hint="eastAsia"/>
          <w:b/>
          <w:bCs/>
          <w:kern w:val="0"/>
          <w:sz w:val="28"/>
          <w:szCs w:val="28"/>
        </w:rPr>
        <w:t>五</w:t>
      </w:r>
      <w:r w:rsidR="00162024" w:rsidRPr="00137B0B">
        <w:rPr>
          <w:rFonts w:ascii="宋体" w:hAnsi="宋体" w:cs="宋体" w:hint="eastAsia"/>
          <w:b/>
          <w:bCs/>
          <w:kern w:val="0"/>
          <w:sz w:val="28"/>
          <w:szCs w:val="28"/>
        </w:rPr>
        <w:t>、投标人须提交的资料（</w:t>
      </w:r>
      <w:r w:rsidR="009B6E72" w:rsidRPr="00137B0B">
        <w:rPr>
          <w:rFonts w:ascii="宋体" w:hAnsi="宋体" w:cs="宋体" w:hint="eastAsia"/>
          <w:b/>
          <w:bCs/>
          <w:color w:val="FF0000"/>
          <w:kern w:val="0"/>
          <w:sz w:val="28"/>
          <w:szCs w:val="28"/>
        </w:rPr>
        <w:t>所有</w:t>
      </w:r>
      <w:r w:rsidR="009B6E72" w:rsidRPr="00137B0B">
        <w:rPr>
          <w:rFonts w:ascii="宋体" w:hAnsi="宋体" w:cs="宋体"/>
          <w:b/>
          <w:bCs/>
          <w:color w:val="FF0000"/>
          <w:kern w:val="0"/>
          <w:sz w:val="28"/>
          <w:szCs w:val="28"/>
        </w:rPr>
        <w:t>资料需加盖公章，否则视为无效</w:t>
      </w:r>
      <w:r w:rsidR="009B6E72" w:rsidRPr="00137B0B">
        <w:rPr>
          <w:rFonts w:ascii="宋体" w:hAnsi="宋体" w:cs="宋体" w:hint="eastAsia"/>
          <w:b/>
          <w:bCs/>
          <w:kern w:val="0"/>
          <w:sz w:val="28"/>
          <w:szCs w:val="28"/>
        </w:rPr>
        <w:t>）</w:t>
      </w:r>
    </w:p>
    <w:p w:rsidR="001720DE" w:rsidRPr="00137B0B" w:rsidRDefault="001720DE" w:rsidP="001720DE">
      <w:pPr>
        <w:ind w:firstLineChars="200" w:firstLine="560"/>
        <w:jc w:val="left"/>
        <w:rPr>
          <w:rFonts w:ascii="宋体" w:hAnsi="宋体"/>
          <w:bCs/>
          <w:kern w:val="0"/>
          <w:sz w:val="28"/>
          <w:szCs w:val="28"/>
        </w:rPr>
      </w:pPr>
      <w:r w:rsidRPr="00137B0B">
        <w:rPr>
          <w:rFonts w:ascii="宋体" w:hAnsi="宋体" w:cs="宋体" w:hint="eastAsia"/>
          <w:bCs/>
          <w:kern w:val="0"/>
          <w:sz w:val="28"/>
          <w:szCs w:val="28"/>
        </w:rPr>
        <w:t>1、投标</w:t>
      </w:r>
      <w:r w:rsidRPr="00137B0B">
        <w:rPr>
          <w:rFonts w:ascii="宋体" w:hAnsi="宋体" w:cs="宋体"/>
          <w:bCs/>
          <w:kern w:val="0"/>
          <w:sz w:val="28"/>
          <w:szCs w:val="28"/>
        </w:rPr>
        <w:t>文件</w:t>
      </w:r>
      <w:r w:rsidRPr="00137B0B">
        <w:rPr>
          <w:rFonts w:ascii="宋体" w:hAnsi="宋体" w:cs="宋体" w:hint="eastAsia"/>
          <w:bCs/>
          <w:kern w:val="0"/>
          <w:sz w:val="28"/>
          <w:szCs w:val="28"/>
        </w:rPr>
        <w:t>封皮</w:t>
      </w:r>
    </w:p>
    <w:p w:rsidR="001720DE" w:rsidRPr="00137B0B" w:rsidRDefault="001720DE" w:rsidP="001720DE">
      <w:pPr>
        <w:widowControl/>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t>2</w:t>
      </w:r>
      <w:r w:rsidRPr="00137B0B">
        <w:rPr>
          <w:rFonts w:ascii="宋体" w:hAnsi="宋体" w:cs="宋体" w:hint="eastAsia"/>
          <w:kern w:val="0"/>
          <w:sz w:val="28"/>
          <w:szCs w:val="28"/>
        </w:rPr>
        <w:t>、供应商具有有效的营业执照或事业单位法人证书或社会团体法人登记证书或执业许可证或自然人身份证明等证明文件</w:t>
      </w:r>
      <w:r w:rsidRPr="00137B0B">
        <w:rPr>
          <w:rFonts w:ascii="宋体" w:hAnsi="宋体" w:cs="宋体" w:hint="eastAsia"/>
          <w:b/>
          <w:kern w:val="0"/>
          <w:sz w:val="28"/>
          <w:szCs w:val="28"/>
        </w:rPr>
        <w:t>（供应商根据自身情况提供对应的证明材料复印件）</w:t>
      </w:r>
      <w:r w:rsidRPr="00137B0B">
        <w:rPr>
          <w:rFonts w:ascii="宋体" w:hAnsi="宋体" w:cs="宋体" w:hint="eastAsia"/>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、参与</w:t>
      </w:r>
      <w:r w:rsidRPr="00137B0B">
        <w:rPr>
          <w:rFonts w:ascii="宋体" w:hAnsi="宋体" w:cs="宋体"/>
          <w:kern w:val="0"/>
          <w:sz w:val="28"/>
          <w:szCs w:val="28"/>
        </w:rPr>
        <w:t>投标</w:t>
      </w:r>
      <w:r w:rsidRPr="00137B0B">
        <w:rPr>
          <w:rFonts w:ascii="宋体" w:hAnsi="宋体" w:cs="宋体" w:hint="eastAsia"/>
          <w:kern w:val="0"/>
          <w:sz w:val="28"/>
          <w:szCs w:val="28"/>
        </w:rPr>
        <w:t>时需具有法定代表人或其他组织或自然人等资格证明文件，法定代表人或其他组织或自然人不能</w:t>
      </w:r>
      <w:r w:rsidRPr="00137B0B">
        <w:rPr>
          <w:rFonts w:ascii="宋体" w:hAnsi="宋体" w:cs="宋体"/>
          <w:kern w:val="0"/>
          <w:sz w:val="28"/>
          <w:szCs w:val="28"/>
        </w:rPr>
        <w:t>亲自投标</w:t>
      </w:r>
      <w:r w:rsidRPr="00137B0B">
        <w:rPr>
          <w:rFonts w:ascii="宋体" w:hAnsi="宋体" w:cs="宋体" w:hint="eastAsia"/>
          <w:kern w:val="0"/>
          <w:sz w:val="28"/>
          <w:szCs w:val="28"/>
        </w:rPr>
        <w:t>的</w:t>
      </w:r>
      <w:r w:rsidRPr="00137B0B">
        <w:rPr>
          <w:rFonts w:ascii="宋体" w:hAnsi="宋体" w:cs="宋体"/>
          <w:kern w:val="0"/>
          <w:sz w:val="28"/>
          <w:szCs w:val="28"/>
        </w:rPr>
        <w:t>，可以</w:t>
      </w:r>
      <w:r w:rsidRPr="00137B0B">
        <w:rPr>
          <w:rFonts w:ascii="宋体" w:hAnsi="宋体" w:cs="宋体" w:hint="eastAsia"/>
          <w:kern w:val="0"/>
          <w:sz w:val="28"/>
          <w:szCs w:val="28"/>
        </w:rPr>
        <w:t>授权</w:t>
      </w:r>
      <w:r w:rsidRPr="00137B0B">
        <w:rPr>
          <w:rFonts w:ascii="宋体" w:hAnsi="宋体" w:cs="宋体"/>
          <w:kern w:val="0"/>
          <w:sz w:val="28"/>
          <w:szCs w:val="28"/>
        </w:rPr>
        <w:t>他人进行投标，需提供授权</w:t>
      </w:r>
      <w:r w:rsidRPr="00137B0B">
        <w:rPr>
          <w:rFonts w:ascii="宋体" w:hAnsi="宋体" w:cs="宋体" w:hint="eastAsia"/>
          <w:kern w:val="0"/>
          <w:sz w:val="28"/>
          <w:szCs w:val="28"/>
        </w:rPr>
        <w:t>委托书。</w:t>
      </w:r>
      <w:r w:rsidRPr="00137B0B">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sidRPr="00137B0B">
        <w:rPr>
          <w:rFonts w:ascii="宋体" w:hAnsi="宋体" w:cs="宋体" w:hint="eastAsia"/>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Pr="00137B0B">
        <w:rPr>
          <w:rFonts w:ascii="宋体" w:hAnsi="宋体" w:cs="宋体" w:hint="eastAsia"/>
          <w:kern w:val="0"/>
          <w:sz w:val="28"/>
          <w:szCs w:val="28"/>
        </w:rPr>
        <w:t>、投标报价表。</w:t>
      </w:r>
    </w:p>
    <w:p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5</w:t>
      </w:r>
      <w:r w:rsidRPr="00137B0B">
        <w:rPr>
          <w:rFonts w:ascii="宋体" w:hAnsi="宋体" w:cs="宋体" w:hint="eastAsia"/>
          <w:kern w:val="0"/>
          <w:sz w:val="28"/>
          <w:szCs w:val="28"/>
        </w:rPr>
        <w:t>、以上</w:t>
      </w:r>
      <w:r w:rsidRPr="00137B0B">
        <w:rPr>
          <w:rFonts w:ascii="宋体" w:hAnsi="宋体" w:cs="宋体"/>
          <w:kern w:val="0"/>
          <w:sz w:val="28"/>
          <w:szCs w:val="28"/>
        </w:rPr>
        <w:t>几项为基本资料，</w:t>
      </w:r>
      <w:r w:rsidRPr="00137B0B">
        <w:rPr>
          <w:rFonts w:ascii="宋体" w:hAnsi="宋体" w:cs="宋体" w:hint="eastAsia"/>
          <w:kern w:val="0"/>
          <w:sz w:val="28"/>
          <w:szCs w:val="28"/>
        </w:rPr>
        <w:t>是必须提供的</w:t>
      </w:r>
      <w:r w:rsidRPr="00137B0B">
        <w:rPr>
          <w:rFonts w:ascii="宋体" w:hAnsi="宋体" w:cs="宋体"/>
          <w:kern w:val="0"/>
          <w:sz w:val="28"/>
          <w:szCs w:val="28"/>
        </w:rPr>
        <w:t>。投标人</w:t>
      </w:r>
      <w:r w:rsidRPr="00137B0B">
        <w:rPr>
          <w:rFonts w:ascii="宋体" w:hAnsi="宋体" w:cs="宋体" w:hint="eastAsia"/>
          <w:kern w:val="0"/>
          <w:sz w:val="28"/>
          <w:szCs w:val="28"/>
        </w:rPr>
        <w:t>还</w:t>
      </w:r>
      <w:r w:rsidRPr="00137B0B">
        <w:rPr>
          <w:rFonts w:ascii="宋体" w:hAnsi="宋体" w:cs="宋体"/>
          <w:kern w:val="0"/>
          <w:sz w:val="28"/>
          <w:szCs w:val="28"/>
        </w:rPr>
        <w:t>应当根据项目的</w:t>
      </w:r>
      <w:r w:rsidRPr="00137B0B">
        <w:rPr>
          <w:rFonts w:ascii="宋体" w:hAnsi="宋体" w:cs="宋体" w:hint="eastAsia"/>
          <w:kern w:val="0"/>
          <w:sz w:val="28"/>
          <w:szCs w:val="28"/>
        </w:rPr>
        <w:t>具体</w:t>
      </w:r>
      <w:r w:rsidRPr="00137B0B">
        <w:rPr>
          <w:rFonts w:ascii="宋体" w:hAnsi="宋体" w:cs="宋体"/>
          <w:kern w:val="0"/>
          <w:sz w:val="28"/>
          <w:szCs w:val="28"/>
        </w:rPr>
        <w:t>要求，提供</w:t>
      </w:r>
      <w:r w:rsidRPr="00137B0B">
        <w:rPr>
          <w:rFonts w:ascii="宋体" w:hAnsi="宋体" w:cs="宋体" w:hint="eastAsia"/>
          <w:kern w:val="0"/>
          <w:sz w:val="28"/>
          <w:szCs w:val="28"/>
        </w:rPr>
        <w:t>认为需要提供的其他</w:t>
      </w:r>
      <w:r w:rsidRPr="00137B0B">
        <w:rPr>
          <w:rFonts w:ascii="宋体" w:hAnsi="宋体" w:cs="宋体"/>
          <w:kern w:val="0"/>
          <w:sz w:val="28"/>
          <w:szCs w:val="28"/>
        </w:rPr>
        <w:t>相关证明材料</w:t>
      </w:r>
      <w:r w:rsidRPr="00137B0B">
        <w:rPr>
          <w:rFonts w:ascii="宋体" w:hAnsi="宋体" w:cs="宋体" w:hint="eastAsia"/>
          <w:kern w:val="0"/>
          <w:sz w:val="28"/>
          <w:szCs w:val="28"/>
        </w:rPr>
        <w:t>。</w:t>
      </w:r>
    </w:p>
    <w:p w:rsidR="00162024" w:rsidRPr="00137B0B" w:rsidRDefault="001720DE" w:rsidP="00162024">
      <w:pPr>
        <w:widowControl/>
        <w:shd w:val="clear" w:color="auto" w:fill="FFFFFF"/>
        <w:spacing w:line="500" w:lineRule="exact"/>
        <w:ind w:firstLineChars="200" w:firstLine="560"/>
        <w:jc w:val="left"/>
        <w:rPr>
          <w:rFonts w:ascii="宋体" w:hAnsi="宋体" w:cs="Times New Roman"/>
          <w:kern w:val="0"/>
          <w:sz w:val="28"/>
          <w:szCs w:val="28"/>
        </w:rPr>
      </w:pPr>
      <w:r w:rsidRPr="00137B0B">
        <w:rPr>
          <w:rFonts w:ascii="宋体" w:hAnsi="宋体"/>
          <w:kern w:val="0"/>
          <w:sz w:val="28"/>
          <w:szCs w:val="28"/>
        </w:rPr>
        <w:t>6</w:t>
      </w:r>
      <w:r w:rsidRPr="00137B0B">
        <w:rPr>
          <w:rFonts w:ascii="宋体" w:hAnsi="宋体" w:hint="eastAsia"/>
          <w:kern w:val="0"/>
          <w:sz w:val="28"/>
          <w:szCs w:val="28"/>
        </w:rPr>
        <w:t>、投标人应当编制投标文件</w:t>
      </w:r>
      <w:r w:rsidRPr="001C2A5D">
        <w:rPr>
          <w:rFonts w:ascii="宋体" w:hAnsi="宋体" w:hint="eastAsia"/>
          <w:color w:val="FF0000"/>
          <w:kern w:val="0"/>
          <w:sz w:val="28"/>
          <w:szCs w:val="28"/>
        </w:rPr>
        <w:t>正本</w:t>
      </w:r>
      <w:r w:rsidR="007068CE" w:rsidRPr="001C2A5D">
        <w:rPr>
          <w:rFonts w:ascii="宋体" w:hAnsi="宋体" w:hint="eastAsia"/>
          <w:color w:val="FF0000"/>
          <w:kern w:val="0"/>
          <w:sz w:val="28"/>
          <w:szCs w:val="28"/>
        </w:rPr>
        <w:t>两</w:t>
      </w:r>
      <w:r w:rsidRPr="001C2A5D">
        <w:rPr>
          <w:rFonts w:ascii="宋体" w:hAnsi="宋体" w:hint="eastAsia"/>
          <w:color w:val="FF0000"/>
          <w:kern w:val="0"/>
          <w:sz w:val="28"/>
          <w:szCs w:val="28"/>
        </w:rPr>
        <w:t>份</w:t>
      </w:r>
      <w:r w:rsidRPr="00137B0B">
        <w:rPr>
          <w:rFonts w:ascii="宋体" w:hAnsi="宋体" w:hint="eastAsia"/>
          <w:kern w:val="0"/>
          <w:sz w:val="28"/>
          <w:szCs w:val="28"/>
        </w:rPr>
        <w:t>。投标文件不得行间插字、涂改或增删。如有修改错漏处，必须由投标文件签署人签字或盖章，否则视为无效文件。</w:t>
      </w:r>
      <w:r w:rsidR="00BE09A4" w:rsidRPr="001C2A5D">
        <w:rPr>
          <w:rFonts w:ascii="宋体" w:hAnsi="宋体" w:hint="eastAsia"/>
          <w:color w:val="FF0000"/>
          <w:kern w:val="0"/>
          <w:sz w:val="28"/>
          <w:szCs w:val="28"/>
        </w:rPr>
        <w:t>投标文件需加盖骑缝章</w:t>
      </w:r>
      <w:r w:rsidR="00BE09A4">
        <w:rPr>
          <w:rFonts w:ascii="宋体" w:hAnsi="宋体" w:hint="eastAsia"/>
          <w:kern w:val="0"/>
          <w:sz w:val="28"/>
          <w:szCs w:val="28"/>
        </w:rPr>
        <w:t>。</w:t>
      </w:r>
      <w:r w:rsidRPr="00137B0B">
        <w:rPr>
          <w:rFonts w:ascii="宋体" w:hAnsi="宋体" w:hint="eastAsia"/>
          <w:kern w:val="0"/>
          <w:sz w:val="28"/>
          <w:szCs w:val="28"/>
        </w:rPr>
        <w:t>上述投标资料需装入档案袋，密封盖章。</w:t>
      </w:r>
    </w:p>
    <w:p w:rsidR="00162024" w:rsidRPr="00137B0B"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sidRPr="00137B0B">
        <w:rPr>
          <w:rFonts w:ascii="宋体" w:hAnsi="宋体" w:cs="宋体" w:hint="eastAsia"/>
          <w:color w:val="FF0000"/>
          <w:kern w:val="0"/>
          <w:sz w:val="28"/>
          <w:szCs w:val="28"/>
        </w:rPr>
        <w:lastRenderedPageBreak/>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rsidR="00162024" w:rsidRPr="00137B0B" w:rsidRDefault="00162024" w:rsidP="00B935A2">
      <w:pPr>
        <w:spacing w:line="340" w:lineRule="exact"/>
        <w:ind w:rightChars="-94" w:right="-197"/>
        <w:rPr>
          <w:rFonts w:ascii="宋体" w:hAnsi="宋体" w:cs="宋体"/>
          <w:color w:val="FF0000"/>
          <w:kern w:val="0"/>
          <w:sz w:val="28"/>
          <w:szCs w:val="28"/>
        </w:rPr>
        <w:sectPr w:rsidR="00162024" w:rsidRPr="00137B0B">
          <w:pgSz w:w="11906" w:h="16838"/>
          <w:pgMar w:top="1440" w:right="1800" w:bottom="1440" w:left="1800" w:header="851" w:footer="992" w:gutter="0"/>
          <w:cols w:space="720"/>
          <w:docGrid w:type="lines" w:linePitch="312"/>
        </w:sectPr>
      </w:pPr>
    </w:p>
    <w:p w:rsidR="00E264C6" w:rsidRDefault="00E264C6" w:rsidP="00E264C6">
      <w:pPr>
        <w:pStyle w:val="1"/>
        <w:jc w:val="center"/>
      </w:pPr>
      <w:bookmarkStart w:id="1" w:name="_Toc456291280"/>
      <w:bookmarkStart w:id="2" w:name="_Toc456291537"/>
      <w:bookmarkStart w:id="3" w:name="_Toc456291354"/>
      <w:bookmarkStart w:id="4" w:name="_Toc456291479"/>
      <w:bookmarkStart w:id="5" w:name="_Toc462487372"/>
      <w:bookmarkStart w:id="6" w:name="_Toc456291165"/>
      <w:bookmarkStart w:id="7" w:name="_Toc456291260"/>
      <w:bookmarkEnd w:id="0"/>
      <w:r>
        <w:rPr>
          <w:rFonts w:hint="eastAsia"/>
        </w:rPr>
        <w:lastRenderedPageBreak/>
        <w:t>投标文件</w:t>
      </w:r>
      <w:bookmarkEnd w:id="1"/>
      <w:bookmarkEnd w:id="2"/>
      <w:bookmarkEnd w:id="3"/>
      <w:bookmarkEnd w:id="4"/>
      <w:bookmarkEnd w:id="5"/>
      <w:bookmarkEnd w:id="6"/>
      <w:bookmarkEnd w:id="7"/>
      <w:r>
        <w:rPr>
          <w:rFonts w:hint="eastAsia"/>
        </w:rPr>
        <w:t>封皮</w:t>
      </w:r>
    </w:p>
    <w:p w:rsidR="00E264C6" w:rsidRDefault="00E264C6" w:rsidP="00E264C6">
      <w:pPr>
        <w:rPr>
          <w:rFonts w:ascii="宋体" w:hAnsi="宋体"/>
        </w:rPr>
      </w:pPr>
    </w:p>
    <w:p w:rsidR="00E264C6" w:rsidRDefault="00E264C6" w:rsidP="00E264C6">
      <w:pPr>
        <w:pStyle w:val="4"/>
        <w:jc w:val="center"/>
        <w:rPr>
          <w:rFonts w:ascii="黑体" w:eastAsia="黑体" w:hAnsi="黑体"/>
          <w:b/>
          <w:bCs/>
          <w:sz w:val="44"/>
          <w:szCs w:val="44"/>
        </w:rPr>
      </w:pPr>
    </w:p>
    <w:p w:rsidR="00E264C6" w:rsidRDefault="00E264C6" w:rsidP="00E264C6">
      <w:pPr>
        <w:pStyle w:val="4"/>
        <w:jc w:val="center"/>
        <w:rPr>
          <w:rFonts w:ascii="黑体" w:eastAsia="黑体" w:hAnsi="黑体"/>
          <w:b/>
          <w:bCs/>
          <w:sz w:val="44"/>
          <w:szCs w:val="44"/>
        </w:rPr>
      </w:pPr>
    </w:p>
    <w:p w:rsidR="00E264C6" w:rsidRDefault="00E264C6" w:rsidP="00E264C6">
      <w:pPr>
        <w:pStyle w:val="4"/>
        <w:rPr>
          <w:rFonts w:ascii="楷体_GB2312" w:eastAsia="楷体_GB2312"/>
          <w:b/>
          <w:bCs/>
          <w:sz w:val="54"/>
        </w:rPr>
      </w:pPr>
    </w:p>
    <w:p w:rsidR="00E264C6" w:rsidRDefault="00E264C6" w:rsidP="00E264C6">
      <w:pPr>
        <w:pStyle w:val="4"/>
        <w:jc w:val="center"/>
        <w:rPr>
          <w:rFonts w:ascii="黑体" w:eastAsia="黑体" w:hAnsi="黑体"/>
          <w:b/>
          <w:bCs/>
          <w:sz w:val="88"/>
          <w:szCs w:val="88"/>
        </w:rPr>
      </w:pPr>
      <w:r>
        <w:rPr>
          <w:rFonts w:ascii="黑体" w:eastAsia="黑体" w:hAnsi="黑体" w:hint="eastAsia"/>
          <w:b/>
          <w:bCs/>
          <w:sz w:val="88"/>
          <w:szCs w:val="88"/>
        </w:rPr>
        <w:t>投标文件</w:t>
      </w:r>
    </w:p>
    <w:p w:rsidR="00E264C6" w:rsidRDefault="00E264C6" w:rsidP="00E264C6">
      <w:pPr>
        <w:pStyle w:val="4"/>
        <w:spacing w:line="500" w:lineRule="exact"/>
        <w:rPr>
          <w:rFonts w:ascii="楷体_GB2312" w:eastAsia="楷体_GB2312"/>
          <w:b/>
          <w:sz w:val="32"/>
          <w:szCs w:val="32"/>
        </w:rPr>
      </w:pPr>
    </w:p>
    <w:p w:rsidR="00E264C6" w:rsidRDefault="00E264C6" w:rsidP="00E264C6">
      <w:pPr>
        <w:pStyle w:val="4"/>
        <w:spacing w:line="500" w:lineRule="exact"/>
        <w:ind w:firstLineChars="200" w:firstLine="562"/>
        <w:rPr>
          <w:rFonts w:ascii="楷体_GB2312" w:eastAsia="楷体_GB2312"/>
          <w:b/>
          <w:sz w:val="28"/>
        </w:rPr>
      </w:pPr>
    </w:p>
    <w:p w:rsidR="00E264C6" w:rsidRDefault="00E264C6" w:rsidP="00E264C6">
      <w:pPr>
        <w:pStyle w:val="4"/>
        <w:spacing w:line="500" w:lineRule="exact"/>
        <w:ind w:firstLineChars="200" w:firstLine="560"/>
        <w:rPr>
          <w:rFonts w:ascii="楷体_GB2312" w:eastAsia="楷体_GB2312"/>
          <w:sz w:val="28"/>
        </w:rPr>
      </w:pPr>
    </w:p>
    <w:p w:rsidR="00E264C6" w:rsidRDefault="00E264C6" w:rsidP="00E264C6">
      <w:pPr>
        <w:pStyle w:val="4"/>
        <w:spacing w:line="500" w:lineRule="exact"/>
        <w:ind w:firstLineChars="200" w:firstLine="560"/>
        <w:rPr>
          <w:rFonts w:ascii="楷体_GB2312" w:eastAsia="楷体_GB2312"/>
          <w:sz w:val="28"/>
        </w:rPr>
      </w:pPr>
    </w:p>
    <w:p w:rsidR="00E264C6" w:rsidRDefault="00E264C6" w:rsidP="00E264C6">
      <w:pPr>
        <w:pStyle w:val="4"/>
        <w:spacing w:line="500" w:lineRule="exact"/>
        <w:ind w:firstLineChars="200" w:firstLine="560"/>
        <w:rPr>
          <w:rFonts w:ascii="楷体_GB2312" w:eastAsia="楷体_GB2312"/>
          <w:sz w:val="28"/>
        </w:rPr>
      </w:pPr>
    </w:p>
    <w:p w:rsidR="00E264C6" w:rsidRDefault="00E264C6" w:rsidP="00E264C6">
      <w:pPr>
        <w:pStyle w:val="4"/>
        <w:spacing w:line="500" w:lineRule="exact"/>
        <w:ind w:firstLineChars="200" w:firstLine="560"/>
        <w:rPr>
          <w:rFonts w:ascii="楷体_GB2312" w:eastAsia="楷体_GB2312"/>
          <w:sz w:val="28"/>
        </w:rPr>
      </w:pPr>
    </w:p>
    <w:p w:rsidR="00E264C6" w:rsidRDefault="00E264C6" w:rsidP="00E264C6">
      <w:pPr>
        <w:pStyle w:val="4"/>
        <w:spacing w:line="500" w:lineRule="exact"/>
        <w:ind w:firstLineChars="200" w:firstLine="560"/>
        <w:rPr>
          <w:rFonts w:ascii="楷体_GB2312" w:eastAsia="楷体_GB2312"/>
          <w:sz w:val="28"/>
        </w:rPr>
      </w:pPr>
    </w:p>
    <w:p w:rsidR="00E264C6" w:rsidRDefault="00E264C6" w:rsidP="00E264C6">
      <w:pPr>
        <w:pStyle w:val="4"/>
        <w:spacing w:line="500" w:lineRule="exact"/>
        <w:ind w:firstLineChars="200" w:firstLine="560"/>
        <w:rPr>
          <w:rFonts w:ascii="楷体_GB2312" w:eastAsia="楷体_GB2312"/>
          <w:sz w:val="28"/>
        </w:rPr>
      </w:pPr>
    </w:p>
    <w:p w:rsidR="00E264C6" w:rsidRDefault="00E264C6" w:rsidP="00E264C6">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E264C6" w:rsidRDefault="00E264C6" w:rsidP="00E264C6">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E264C6" w:rsidRDefault="00E264C6" w:rsidP="00E264C6">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E264C6" w:rsidRDefault="00E264C6" w:rsidP="00E264C6">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rsidR="00E264C6" w:rsidRDefault="00E264C6" w:rsidP="00E264C6">
      <w:pPr>
        <w:ind w:leftChars="-67" w:left="-141" w:rightChars="-94" w:right="-197" w:firstLineChars="200" w:firstLine="883"/>
        <w:jc w:val="center"/>
        <w:rPr>
          <w:rFonts w:ascii="宋体" w:hAnsi="宋体"/>
          <w:b/>
          <w:sz w:val="44"/>
        </w:rPr>
      </w:pPr>
    </w:p>
    <w:p w:rsidR="00E264C6" w:rsidRDefault="00E264C6" w:rsidP="00E264C6">
      <w:pPr>
        <w:ind w:leftChars="-67" w:left="-141" w:rightChars="-94" w:right="-197" w:firstLineChars="200" w:firstLine="883"/>
        <w:jc w:val="center"/>
        <w:rPr>
          <w:rFonts w:ascii="宋体" w:hAnsi="宋体"/>
          <w:b/>
          <w:sz w:val="44"/>
        </w:rPr>
      </w:pPr>
    </w:p>
    <w:p w:rsidR="00E264C6" w:rsidRDefault="00E264C6" w:rsidP="00E264C6">
      <w:pPr>
        <w:ind w:leftChars="-67" w:left="-141" w:rightChars="-94" w:right="-197" w:firstLineChars="200" w:firstLine="883"/>
        <w:jc w:val="center"/>
        <w:rPr>
          <w:rFonts w:ascii="宋体" w:hAnsi="宋体"/>
          <w:b/>
          <w:sz w:val="44"/>
        </w:rPr>
      </w:pPr>
    </w:p>
    <w:p w:rsidR="00E264C6" w:rsidRDefault="00E264C6" w:rsidP="00E264C6">
      <w:pPr>
        <w:spacing w:line="360" w:lineRule="auto"/>
        <w:jc w:val="center"/>
        <w:rPr>
          <w:rFonts w:ascii="宋体" w:hAnsi="宋体"/>
          <w:b/>
          <w:sz w:val="28"/>
        </w:rPr>
      </w:pPr>
      <w:r>
        <w:rPr>
          <w:rFonts w:ascii="宋体" w:hAnsi="宋体" w:hint="eastAsia"/>
          <w:b/>
          <w:sz w:val="28"/>
        </w:rPr>
        <w:lastRenderedPageBreak/>
        <w:t>法定代表人资格证明书</w:t>
      </w:r>
    </w:p>
    <w:p w:rsidR="00E264C6" w:rsidRDefault="00E264C6" w:rsidP="00E264C6">
      <w:pPr>
        <w:spacing w:line="360" w:lineRule="auto"/>
        <w:rPr>
          <w:rFonts w:ascii="宋体" w:hAnsi="宋体"/>
          <w:sz w:val="24"/>
        </w:rPr>
      </w:pPr>
    </w:p>
    <w:p w:rsidR="00E264C6" w:rsidRDefault="00E264C6" w:rsidP="00E264C6">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E264C6" w:rsidRDefault="00E264C6" w:rsidP="00E264C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E264C6" w:rsidRDefault="00E264C6" w:rsidP="00E264C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E264C6" w:rsidRDefault="00E264C6" w:rsidP="00E264C6">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E264C6" w:rsidRDefault="00E264C6" w:rsidP="00E264C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E264C6" w:rsidRDefault="00E264C6" w:rsidP="00E264C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E264C6" w:rsidRDefault="00E264C6" w:rsidP="00E264C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E264C6" w:rsidRDefault="00E264C6" w:rsidP="00E264C6">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E264C6" w:rsidTr="00265BE9">
        <w:trPr>
          <w:trHeight w:val="2988"/>
        </w:trPr>
        <w:tc>
          <w:tcPr>
            <w:tcW w:w="6804" w:type="dxa"/>
            <w:tcBorders>
              <w:top w:val="single" w:sz="4" w:space="0" w:color="auto"/>
              <w:left w:val="single" w:sz="4" w:space="0" w:color="auto"/>
              <w:bottom w:val="single" w:sz="4" w:space="0" w:color="auto"/>
              <w:right w:val="single" w:sz="4" w:space="0" w:color="auto"/>
            </w:tcBorders>
          </w:tcPr>
          <w:p w:rsidR="00E264C6" w:rsidRDefault="00E264C6" w:rsidP="00265BE9">
            <w:pPr>
              <w:pStyle w:val="000"/>
              <w:adjustRightInd w:val="0"/>
              <w:snapToGrid w:val="0"/>
              <w:spacing w:line="500" w:lineRule="exact"/>
              <w:jc w:val="center"/>
              <w:rPr>
                <w:rFonts w:ascii="宋体" w:hAnsi="宋体"/>
                <w:szCs w:val="28"/>
              </w:rPr>
            </w:pPr>
          </w:p>
          <w:p w:rsidR="00E264C6" w:rsidRDefault="00E264C6" w:rsidP="00265BE9">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E264C6" w:rsidRDefault="00E264C6" w:rsidP="00265BE9">
            <w:pPr>
              <w:pStyle w:val="000"/>
              <w:adjustRightInd w:val="0"/>
              <w:snapToGrid w:val="0"/>
              <w:spacing w:line="500" w:lineRule="exact"/>
              <w:jc w:val="center"/>
              <w:rPr>
                <w:rFonts w:ascii="宋体" w:hAnsi="宋体"/>
                <w:szCs w:val="28"/>
              </w:rPr>
            </w:pPr>
          </w:p>
        </w:tc>
      </w:tr>
    </w:tbl>
    <w:p w:rsidR="00E264C6" w:rsidRDefault="00E264C6" w:rsidP="00E264C6">
      <w:pPr>
        <w:pStyle w:val="000"/>
        <w:adjustRightInd w:val="0"/>
        <w:snapToGrid w:val="0"/>
        <w:spacing w:line="500" w:lineRule="exact"/>
        <w:rPr>
          <w:rFonts w:ascii="宋体" w:hAnsi="宋体"/>
          <w:szCs w:val="28"/>
        </w:rPr>
      </w:pPr>
    </w:p>
    <w:p w:rsidR="00E264C6" w:rsidRDefault="00E264C6" w:rsidP="00E264C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E264C6" w:rsidRDefault="00E264C6" w:rsidP="00E264C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E264C6" w:rsidRDefault="00E264C6" w:rsidP="00E264C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E264C6" w:rsidRDefault="00E264C6" w:rsidP="00E264C6">
      <w:pPr>
        <w:spacing w:line="360" w:lineRule="auto"/>
        <w:jc w:val="right"/>
        <w:rPr>
          <w:rFonts w:ascii="宋体" w:hAnsi="宋体"/>
          <w:sz w:val="24"/>
        </w:rPr>
      </w:pPr>
    </w:p>
    <w:p w:rsidR="00E264C6" w:rsidRDefault="00E264C6" w:rsidP="00E264C6">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E264C6" w:rsidRDefault="00E264C6" w:rsidP="00E264C6">
      <w:pPr>
        <w:spacing w:line="360" w:lineRule="auto"/>
        <w:jc w:val="right"/>
        <w:rPr>
          <w:rFonts w:ascii="宋体" w:hAnsi="宋体"/>
          <w:sz w:val="24"/>
        </w:rPr>
        <w:sectPr w:rsidR="00E264C6">
          <w:pgSz w:w="11906" w:h="16838"/>
          <w:pgMar w:top="1440" w:right="1800" w:bottom="1440" w:left="1800" w:header="851" w:footer="992" w:gutter="0"/>
          <w:cols w:space="720"/>
          <w:docGrid w:type="lines" w:linePitch="312"/>
        </w:sectPr>
      </w:pPr>
    </w:p>
    <w:p w:rsidR="00E264C6" w:rsidRDefault="00E264C6" w:rsidP="00E264C6">
      <w:pPr>
        <w:pStyle w:val="300"/>
      </w:pPr>
      <w:r>
        <w:rPr>
          <w:rFonts w:hint="eastAsia"/>
        </w:rPr>
        <w:lastRenderedPageBreak/>
        <w:t xml:space="preserve">单位负责人资格证明文件 </w:t>
      </w:r>
    </w:p>
    <w:p w:rsidR="00E264C6" w:rsidRDefault="00E264C6" w:rsidP="00E264C6">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E264C6" w:rsidRDefault="00E264C6" w:rsidP="00E264C6">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E264C6" w:rsidRDefault="00E264C6" w:rsidP="00E264C6">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E264C6" w:rsidRDefault="00E264C6" w:rsidP="00E264C6">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E264C6" w:rsidRDefault="00E264C6" w:rsidP="00E264C6">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E264C6" w:rsidRDefault="00E264C6" w:rsidP="00E264C6">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E264C6" w:rsidRDefault="00E264C6" w:rsidP="00E264C6">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E264C6" w:rsidRDefault="00E264C6" w:rsidP="00E264C6">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E264C6" w:rsidTr="00265BE9">
        <w:trPr>
          <w:trHeight w:val="2988"/>
        </w:trPr>
        <w:tc>
          <w:tcPr>
            <w:tcW w:w="6804" w:type="dxa"/>
            <w:tcBorders>
              <w:top w:val="single" w:sz="4" w:space="0" w:color="auto"/>
              <w:left w:val="single" w:sz="4" w:space="0" w:color="auto"/>
              <w:bottom w:val="single" w:sz="4" w:space="0" w:color="auto"/>
              <w:right w:val="single" w:sz="4" w:space="0" w:color="auto"/>
            </w:tcBorders>
          </w:tcPr>
          <w:p w:rsidR="00E264C6" w:rsidRDefault="00E264C6" w:rsidP="00265BE9">
            <w:pPr>
              <w:pStyle w:val="000"/>
              <w:adjustRightInd w:val="0"/>
              <w:snapToGrid w:val="0"/>
              <w:spacing w:line="500" w:lineRule="exact"/>
              <w:jc w:val="center"/>
              <w:rPr>
                <w:rFonts w:ascii="宋体" w:hAnsi="宋体"/>
                <w:szCs w:val="28"/>
              </w:rPr>
            </w:pPr>
          </w:p>
          <w:p w:rsidR="00E264C6" w:rsidRDefault="00E264C6" w:rsidP="00265BE9">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E264C6" w:rsidRDefault="00E264C6" w:rsidP="00265BE9">
            <w:pPr>
              <w:pStyle w:val="000"/>
              <w:adjustRightInd w:val="0"/>
              <w:snapToGrid w:val="0"/>
              <w:spacing w:line="500" w:lineRule="exact"/>
              <w:jc w:val="center"/>
              <w:rPr>
                <w:rFonts w:ascii="宋体" w:hAnsi="宋体"/>
                <w:szCs w:val="28"/>
              </w:rPr>
            </w:pPr>
          </w:p>
        </w:tc>
      </w:tr>
    </w:tbl>
    <w:p w:rsidR="00E264C6" w:rsidRDefault="00E264C6" w:rsidP="00E264C6">
      <w:pPr>
        <w:pStyle w:val="000"/>
        <w:adjustRightInd w:val="0"/>
        <w:snapToGrid w:val="0"/>
        <w:spacing w:line="500" w:lineRule="exact"/>
        <w:rPr>
          <w:rFonts w:ascii="宋体" w:hAnsi="宋体"/>
          <w:szCs w:val="28"/>
        </w:rPr>
      </w:pPr>
    </w:p>
    <w:p w:rsidR="00E264C6" w:rsidRDefault="00E264C6" w:rsidP="00E264C6">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E264C6" w:rsidRDefault="00E264C6" w:rsidP="00E264C6">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E264C6" w:rsidRDefault="00E264C6" w:rsidP="00E264C6">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E264C6" w:rsidRDefault="00E264C6" w:rsidP="00E264C6">
      <w:pPr>
        <w:spacing w:line="360" w:lineRule="auto"/>
        <w:jc w:val="right"/>
        <w:rPr>
          <w:rFonts w:ascii="宋体" w:hAnsi="宋体"/>
          <w:sz w:val="24"/>
        </w:rPr>
      </w:pPr>
    </w:p>
    <w:p w:rsidR="00E264C6" w:rsidRDefault="00E264C6" w:rsidP="00E264C6">
      <w:pPr>
        <w:spacing w:line="360" w:lineRule="auto"/>
        <w:jc w:val="center"/>
        <w:rPr>
          <w:rFonts w:ascii="宋体" w:hAnsi="宋体"/>
          <w:b/>
          <w:sz w:val="28"/>
          <w:szCs w:val="28"/>
        </w:rPr>
        <w:sectPr w:rsidR="00E264C6">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E264C6" w:rsidRDefault="00E264C6" w:rsidP="00E264C6">
      <w:pPr>
        <w:pStyle w:val="300"/>
      </w:pPr>
      <w:r>
        <w:rPr>
          <w:rFonts w:hint="eastAsia"/>
        </w:rPr>
        <w:lastRenderedPageBreak/>
        <w:t xml:space="preserve">自然人资格证明文件 </w:t>
      </w:r>
    </w:p>
    <w:p w:rsidR="00E264C6" w:rsidRDefault="00E264C6" w:rsidP="00E264C6">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E264C6" w:rsidRDefault="00E264C6" w:rsidP="00E264C6">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E264C6" w:rsidRDefault="00E264C6" w:rsidP="00E264C6">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E264C6" w:rsidRDefault="00E264C6" w:rsidP="00E264C6">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E264C6" w:rsidRDefault="00E264C6" w:rsidP="00E264C6">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E264C6" w:rsidRDefault="00E264C6" w:rsidP="00E264C6">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E264C6" w:rsidRDefault="00E264C6" w:rsidP="00E264C6">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E264C6" w:rsidRDefault="00E264C6" w:rsidP="00E264C6">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E264C6" w:rsidTr="00265BE9">
        <w:trPr>
          <w:trHeight w:val="2988"/>
        </w:trPr>
        <w:tc>
          <w:tcPr>
            <w:tcW w:w="6804" w:type="dxa"/>
            <w:tcBorders>
              <w:top w:val="single" w:sz="4" w:space="0" w:color="auto"/>
              <w:left w:val="single" w:sz="4" w:space="0" w:color="auto"/>
              <w:bottom w:val="single" w:sz="4" w:space="0" w:color="auto"/>
              <w:right w:val="single" w:sz="4" w:space="0" w:color="auto"/>
            </w:tcBorders>
          </w:tcPr>
          <w:p w:rsidR="00E264C6" w:rsidRDefault="00E264C6" w:rsidP="00265BE9">
            <w:pPr>
              <w:pStyle w:val="000"/>
              <w:adjustRightInd w:val="0"/>
              <w:snapToGrid w:val="0"/>
              <w:spacing w:line="500" w:lineRule="exact"/>
              <w:jc w:val="center"/>
              <w:rPr>
                <w:rFonts w:ascii="宋体" w:hAnsi="宋体"/>
                <w:szCs w:val="28"/>
              </w:rPr>
            </w:pPr>
          </w:p>
          <w:p w:rsidR="00E264C6" w:rsidRDefault="00E264C6" w:rsidP="00265BE9">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E264C6" w:rsidRDefault="00E264C6" w:rsidP="00265BE9">
            <w:pPr>
              <w:pStyle w:val="000"/>
              <w:adjustRightInd w:val="0"/>
              <w:snapToGrid w:val="0"/>
              <w:spacing w:line="500" w:lineRule="exact"/>
              <w:jc w:val="center"/>
              <w:rPr>
                <w:rFonts w:ascii="宋体" w:hAnsi="宋体"/>
                <w:szCs w:val="28"/>
              </w:rPr>
            </w:pPr>
          </w:p>
        </w:tc>
      </w:tr>
    </w:tbl>
    <w:p w:rsidR="00E264C6" w:rsidRDefault="00E264C6" w:rsidP="00E264C6">
      <w:pPr>
        <w:pStyle w:val="000"/>
        <w:adjustRightInd w:val="0"/>
        <w:snapToGrid w:val="0"/>
        <w:spacing w:line="500" w:lineRule="exact"/>
        <w:ind w:left="0" w:firstLine="0"/>
        <w:rPr>
          <w:rFonts w:ascii="宋体" w:hAnsi="宋体"/>
          <w:szCs w:val="28"/>
        </w:rPr>
      </w:pPr>
    </w:p>
    <w:p w:rsidR="00E264C6" w:rsidRDefault="00E264C6" w:rsidP="00E264C6">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E264C6" w:rsidRDefault="00E264C6" w:rsidP="00E264C6">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E264C6" w:rsidRDefault="00E264C6" w:rsidP="00E264C6">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E264C6" w:rsidRDefault="00E264C6" w:rsidP="00E264C6">
      <w:pPr>
        <w:pStyle w:val="300"/>
        <w:jc w:val="both"/>
        <w:rPr>
          <w:b w:val="0"/>
        </w:rPr>
      </w:pPr>
    </w:p>
    <w:p w:rsidR="00E264C6" w:rsidRDefault="00E264C6" w:rsidP="00E264C6">
      <w:pPr>
        <w:pStyle w:val="30"/>
        <w:rPr>
          <w:sz w:val="28"/>
          <w:szCs w:val="28"/>
        </w:rPr>
        <w:sectPr w:rsidR="00E264C6">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E264C6" w:rsidRDefault="00E264C6" w:rsidP="00E264C6">
      <w:pPr>
        <w:pStyle w:val="300"/>
      </w:pPr>
      <w:r>
        <w:rPr>
          <w:rFonts w:hint="eastAsia"/>
        </w:rPr>
        <w:lastRenderedPageBreak/>
        <w:t>授权委托书</w:t>
      </w:r>
    </w:p>
    <w:p w:rsidR="00E264C6" w:rsidRDefault="00E264C6" w:rsidP="00E264C6">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E264C6" w:rsidRDefault="00E264C6" w:rsidP="00E264C6">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E264C6" w:rsidRDefault="00E264C6" w:rsidP="00E264C6">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rsidR="00E264C6" w:rsidRDefault="00E264C6" w:rsidP="00E264C6">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E264C6" w:rsidRDefault="00E264C6" w:rsidP="00E264C6">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E264C6" w:rsidRDefault="00E264C6" w:rsidP="00E264C6">
      <w:pPr>
        <w:pStyle w:val="000"/>
        <w:spacing w:before="0" w:after="0" w:line="240" w:lineRule="auto"/>
        <w:ind w:left="0" w:firstLine="0"/>
        <w:rPr>
          <w:rFonts w:ascii="宋体" w:hAnsi="宋体"/>
          <w:szCs w:val="28"/>
        </w:rPr>
      </w:pPr>
      <w:r>
        <w:rPr>
          <w:rFonts w:ascii="宋体" w:hAnsi="宋体" w:hint="eastAsia"/>
          <w:szCs w:val="28"/>
        </w:rPr>
        <w:t>附：</w:t>
      </w:r>
    </w:p>
    <w:p w:rsidR="00E264C6" w:rsidRDefault="00E264C6" w:rsidP="00E264C6">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E264C6" w:rsidRDefault="00E264C6" w:rsidP="00E264C6">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E264C6" w:rsidTr="00265BE9">
        <w:trPr>
          <w:trHeight w:val="3862"/>
        </w:trPr>
        <w:tc>
          <w:tcPr>
            <w:tcW w:w="7663" w:type="dxa"/>
            <w:tcBorders>
              <w:top w:val="single" w:sz="4" w:space="0" w:color="auto"/>
              <w:left w:val="single" w:sz="4" w:space="0" w:color="auto"/>
              <w:bottom w:val="single" w:sz="4" w:space="0" w:color="auto"/>
              <w:right w:val="single" w:sz="4" w:space="0" w:color="auto"/>
            </w:tcBorders>
          </w:tcPr>
          <w:p w:rsidR="00E264C6" w:rsidRDefault="00E264C6" w:rsidP="00265BE9">
            <w:pPr>
              <w:pStyle w:val="000"/>
              <w:spacing w:line="500" w:lineRule="exact"/>
              <w:rPr>
                <w:rFonts w:ascii="宋体" w:hAnsi="宋体"/>
                <w:szCs w:val="28"/>
              </w:rPr>
            </w:pPr>
            <w:r>
              <w:rPr>
                <w:rFonts w:ascii="宋体" w:hAnsi="宋体" w:hint="eastAsia"/>
                <w:szCs w:val="28"/>
              </w:rPr>
              <w:t>粘贴被授权人身份证（扫描件）</w:t>
            </w:r>
          </w:p>
          <w:p w:rsidR="00E264C6" w:rsidRDefault="00E264C6" w:rsidP="00265BE9">
            <w:pPr>
              <w:pStyle w:val="000"/>
              <w:spacing w:line="500" w:lineRule="exact"/>
              <w:rPr>
                <w:rFonts w:ascii="宋体" w:hAnsi="宋体"/>
                <w:szCs w:val="28"/>
              </w:rPr>
            </w:pPr>
          </w:p>
        </w:tc>
      </w:tr>
    </w:tbl>
    <w:p w:rsidR="00E264C6" w:rsidRDefault="00E264C6" w:rsidP="00E264C6">
      <w:pPr>
        <w:pStyle w:val="30"/>
        <w:rPr>
          <w:sz w:val="28"/>
          <w:szCs w:val="28"/>
        </w:rPr>
        <w:sectPr w:rsidR="00E264C6">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rsidR="00E264C6" w:rsidRDefault="00E264C6" w:rsidP="00E264C6">
      <w:pPr>
        <w:jc w:val="center"/>
        <w:rPr>
          <w:rFonts w:ascii="宋体" w:hAnsi="宋体"/>
          <w:b/>
          <w:sz w:val="36"/>
          <w:szCs w:val="28"/>
        </w:rPr>
      </w:pPr>
      <w:r>
        <w:rPr>
          <w:rFonts w:ascii="宋体" w:hAnsi="宋体"/>
          <w:b/>
          <w:bCs/>
          <w:sz w:val="36"/>
          <w:szCs w:val="28"/>
        </w:rPr>
        <w:lastRenderedPageBreak/>
        <w:t>承诺函</w:t>
      </w:r>
    </w:p>
    <w:p w:rsidR="00E264C6" w:rsidRDefault="00E264C6" w:rsidP="00E264C6">
      <w:pPr>
        <w:jc w:val="center"/>
        <w:rPr>
          <w:rFonts w:ascii="宋体" w:hAnsi="宋体"/>
          <w:b/>
          <w:sz w:val="28"/>
          <w:szCs w:val="28"/>
        </w:rPr>
      </w:pPr>
    </w:p>
    <w:p w:rsidR="00E264C6" w:rsidRDefault="00E264C6" w:rsidP="00E264C6">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rsidR="00E264C6" w:rsidRDefault="00E264C6" w:rsidP="00E264C6">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rsidR="00E264C6" w:rsidRDefault="00E264C6" w:rsidP="00E264C6">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rsidR="00E264C6" w:rsidRDefault="00E264C6" w:rsidP="00E264C6">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rsidR="00E264C6" w:rsidRDefault="00E264C6" w:rsidP="00E264C6">
      <w:pPr>
        <w:tabs>
          <w:tab w:val="left" w:pos="854"/>
        </w:tabs>
        <w:spacing w:line="360" w:lineRule="auto"/>
        <w:rPr>
          <w:rFonts w:ascii="宋体" w:hAnsi="宋体"/>
          <w:bCs/>
          <w:sz w:val="28"/>
          <w:szCs w:val="28"/>
        </w:rPr>
      </w:pPr>
    </w:p>
    <w:p w:rsidR="00E264C6" w:rsidRDefault="00E264C6" w:rsidP="00E264C6">
      <w:pPr>
        <w:tabs>
          <w:tab w:val="left" w:pos="854"/>
        </w:tabs>
        <w:spacing w:line="360" w:lineRule="auto"/>
        <w:rPr>
          <w:rFonts w:ascii="宋体" w:hAnsi="宋体"/>
          <w:bCs/>
          <w:sz w:val="28"/>
          <w:szCs w:val="28"/>
        </w:rPr>
      </w:pPr>
    </w:p>
    <w:p w:rsidR="00E264C6" w:rsidRDefault="00E264C6" w:rsidP="00E264C6">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rsidR="00E264C6" w:rsidRDefault="00E264C6" w:rsidP="00E264C6">
      <w:pPr>
        <w:spacing w:line="500" w:lineRule="exact"/>
        <w:ind w:firstLine="720"/>
        <w:rPr>
          <w:rFonts w:ascii="宋体" w:hAnsi="宋体"/>
          <w:kern w:val="0"/>
          <w:sz w:val="28"/>
          <w:szCs w:val="28"/>
        </w:rPr>
      </w:pPr>
    </w:p>
    <w:p w:rsidR="00E264C6" w:rsidRDefault="00E264C6" w:rsidP="00E264C6">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rsidR="00E264C6" w:rsidRDefault="00E264C6" w:rsidP="00E264C6">
      <w:pPr>
        <w:pStyle w:val="000"/>
        <w:spacing w:before="0" w:after="0" w:line="240" w:lineRule="auto"/>
        <w:ind w:left="1070" w:hangingChars="382" w:hanging="1070"/>
        <w:jc w:val="left"/>
        <w:rPr>
          <w:rFonts w:ascii="宋体" w:hAnsi="宋体"/>
          <w:kern w:val="0"/>
          <w:szCs w:val="28"/>
        </w:rPr>
      </w:pPr>
    </w:p>
    <w:p w:rsidR="00E264C6" w:rsidRDefault="00E264C6" w:rsidP="00E264C6">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p w:rsidR="00E264C6" w:rsidRDefault="00E264C6" w:rsidP="00E264C6">
      <w:pPr>
        <w:pStyle w:val="30"/>
        <w:rPr>
          <w:sz w:val="28"/>
          <w:szCs w:val="28"/>
        </w:rPr>
      </w:pPr>
    </w:p>
    <w:p w:rsidR="006A642F" w:rsidRPr="00137B0B" w:rsidRDefault="006A642F" w:rsidP="00E264C6">
      <w:pPr>
        <w:pStyle w:val="1"/>
        <w:jc w:val="center"/>
        <w:rPr>
          <w:sz w:val="28"/>
          <w:szCs w:val="28"/>
        </w:rPr>
      </w:pPr>
      <w:bookmarkStart w:id="8" w:name="_GoBack"/>
      <w:bookmarkEnd w:id="8"/>
    </w:p>
    <w:sectPr w:rsidR="006A642F" w:rsidRPr="00137B0B">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7661" w:rsidRDefault="000D7661" w:rsidP="00D3588F">
      <w:pPr>
        <w:rPr>
          <w:rFonts w:cs="Times New Roman"/>
        </w:rPr>
      </w:pPr>
      <w:r>
        <w:rPr>
          <w:rFonts w:cs="Times New Roman"/>
        </w:rPr>
        <w:separator/>
      </w:r>
    </w:p>
  </w:endnote>
  <w:endnote w:type="continuationSeparator" w:id="0">
    <w:p w:rsidR="000D7661" w:rsidRDefault="000D7661"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DengXian"/>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7661" w:rsidRDefault="000D7661" w:rsidP="00D3588F">
      <w:pPr>
        <w:rPr>
          <w:rFonts w:cs="Times New Roman"/>
        </w:rPr>
      </w:pPr>
      <w:r>
        <w:rPr>
          <w:rFonts w:cs="Times New Roman"/>
        </w:rPr>
        <w:separator/>
      </w:r>
    </w:p>
  </w:footnote>
  <w:footnote w:type="continuationSeparator" w:id="0">
    <w:p w:rsidR="000D7661" w:rsidRDefault="000D7661"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3588F"/>
    <w:rsid w:val="00002DB5"/>
    <w:rsid w:val="0000387A"/>
    <w:rsid w:val="00007904"/>
    <w:rsid w:val="000125AD"/>
    <w:rsid w:val="00022937"/>
    <w:rsid w:val="00024206"/>
    <w:rsid w:val="000276BE"/>
    <w:rsid w:val="00032E6C"/>
    <w:rsid w:val="00036754"/>
    <w:rsid w:val="0004016B"/>
    <w:rsid w:val="00045656"/>
    <w:rsid w:val="000475BD"/>
    <w:rsid w:val="00051A54"/>
    <w:rsid w:val="00053741"/>
    <w:rsid w:val="00061346"/>
    <w:rsid w:val="0006435F"/>
    <w:rsid w:val="00065785"/>
    <w:rsid w:val="00065C01"/>
    <w:rsid w:val="00074904"/>
    <w:rsid w:val="000762AC"/>
    <w:rsid w:val="00080219"/>
    <w:rsid w:val="00080BFC"/>
    <w:rsid w:val="000847B2"/>
    <w:rsid w:val="0008739B"/>
    <w:rsid w:val="00094F84"/>
    <w:rsid w:val="00096834"/>
    <w:rsid w:val="000A278D"/>
    <w:rsid w:val="000A3251"/>
    <w:rsid w:val="000A4DE1"/>
    <w:rsid w:val="000A76EB"/>
    <w:rsid w:val="000B371B"/>
    <w:rsid w:val="000B3D35"/>
    <w:rsid w:val="000B4326"/>
    <w:rsid w:val="000B43F2"/>
    <w:rsid w:val="000B4BF8"/>
    <w:rsid w:val="000B62D6"/>
    <w:rsid w:val="000C0CF1"/>
    <w:rsid w:val="000C307B"/>
    <w:rsid w:val="000C6D45"/>
    <w:rsid w:val="000D259A"/>
    <w:rsid w:val="000D7661"/>
    <w:rsid w:val="000E1758"/>
    <w:rsid w:val="000E3314"/>
    <w:rsid w:val="000F095F"/>
    <w:rsid w:val="000F1370"/>
    <w:rsid w:val="000F4F20"/>
    <w:rsid w:val="000F7A95"/>
    <w:rsid w:val="00110A4C"/>
    <w:rsid w:val="00114D7F"/>
    <w:rsid w:val="001153D5"/>
    <w:rsid w:val="00116FC5"/>
    <w:rsid w:val="001249D2"/>
    <w:rsid w:val="00125F97"/>
    <w:rsid w:val="0013281D"/>
    <w:rsid w:val="0013407B"/>
    <w:rsid w:val="00137B0B"/>
    <w:rsid w:val="001445EE"/>
    <w:rsid w:val="0014679A"/>
    <w:rsid w:val="001539FE"/>
    <w:rsid w:val="001546ED"/>
    <w:rsid w:val="00162024"/>
    <w:rsid w:val="0016223C"/>
    <w:rsid w:val="001661E7"/>
    <w:rsid w:val="001720DE"/>
    <w:rsid w:val="001836E3"/>
    <w:rsid w:val="001A4094"/>
    <w:rsid w:val="001A6270"/>
    <w:rsid w:val="001B0794"/>
    <w:rsid w:val="001B1AFC"/>
    <w:rsid w:val="001C2A5D"/>
    <w:rsid w:val="001C342D"/>
    <w:rsid w:val="001C42C9"/>
    <w:rsid w:val="001C511C"/>
    <w:rsid w:val="001C5EE8"/>
    <w:rsid w:val="001C66E0"/>
    <w:rsid w:val="001D682D"/>
    <w:rsid w:val="001E176E"/>
    <w:rsid w:val="001E3F7D"/>
    <w:rsid w:val="001F1AD5"/>
    <w:rsid w:val="001F4223"/>
    <w:rsid w:val="00210978"/>
    <w:rsid w:val="00216D92"/>
    <w:rsid w:val="002204AF"/>
    <w:rsid w:val="00220BCA"/>
    <w:rsid w:val="00224451"/>
    <w:rsid w:val="00227D44"/>
    <w:rsid w:val="00254367"/>
    <w:rsid w:val="002659CC"/>
    <w:rsid w:val="00267019"/>
    <w:rsid w:val="00267A5F"/>
    <w:rsid w:val="00274506"/>
    <w:rsid w:val="00274D4A"/>
    <w:rsid w:val="0028067E"/>
    <w:rsid w:val="002858FD"/>
    <w:rsid w:val="00287E26"/>
    <w:rsid w:val="00291D9B"/>
    <w:rsid w:val="002920F0"/>
    <w:rsid w:val="00292435"/>
    <w:rsid w:val="002939B6"/>
    <w:rsid w:val="00295BE8"/>
    <w:rsid w:val="002B2D81"/>
    <w:rsid w:val="002B5840"/>
    <w:rsid w:val="002C1294"/>
    <w:rsid w:val="002C45DF"/>
    <w:rsid w:val="002D44E1"/>
    <w:rsid w:val="002E2711"/>
    <w:rsid w:val="002E53E8"/>
    <w:rsid w:val="002E74EB"/>
    <w:rsid w:val="00301986"/>
    <w:rsid w:val="00301DE8"/>
    <w:rsid w:val="00303805"/>
    <w:rsid w:val="00306D33"/>
    <w:rsid w:val="00310441"/>
    <w:rsid w:val="00311434"/>
    <w:rsid w:val="00311489"/>
    <w:rsid w:val="00312F37"/>
    <w:rsid w:val="00326254"/>
    <w:rsid w:val="00331027"/>
    <w:rsid w:val="00334330"/>
    <w:rsid w:val="00342298"/>
    <w:rsid w:val="0034229D"/>
    <w:rsid w:val="00343F61"/>
    <w:rsid w:val="003500BB"/>
    <w:rsid w:val="00350C0A"/>
    <w:rsid w:val="003610B7"/>
    <w:rsid w:val="0036316C"/>
    <w:rsid w:val="003678FB"/>
    <w:rsid w:val="00372EEC"/>
    <w:rsid w:val="00374FA1"/>
    <w:rsid w:val="003771B9"/>
    <w:rsid w:val="003849CB"/>
    <w:rsid w:val="00386D5E"/>
    <w:rsid w:val="00387D36"/>
    <w:rsid w:val="00390E30"/>
    <w:rsid w:val="003928B5"/>
    <w:rsid w:val="00394CBD"/>
    <w:rsid w:val="0039537B"/>
    <w:rsid w:val="00396C9D"/>
    <w:rsid w:val="003A4A61"/>
    <w:rsid w:val="003C0B70"/>
    <w:rsid w:val="003C23B2"/>
    <w:rsid w:val="003C5551"/>
    <w:rsid w:val="003D5E50"/>
    <w:rsid w:val="003E374C"/>
    <w:rsid w:val="003E41C7"/>
    <w:rsid w:val="003E582E"/>
    <w:rsid w:val="003E6722"/>
    <w:rsid w:val="003F0358"/>
    <w:rsid w:val="00401E67"/>
    <w:rsid w:val="00410D26"/>
    <w:rsid w:val="00412907"/>
    <w:rsid w:val="004136F3"/>
    <w:rsid w:val="0041639B"/>
    <w:rsid w:val="00416838"/>
    <w:rsid w:val="00421514"/>
    <w:rsid w:val="0042375F"/>
    <w:rsid w:val="00424AFD"/>
    <w:rsid w:val="004303FC"/>
    <w:rsid w:val="00431633"/>
    <w:rsid w:val="00433C92"/>
    <w:rsid w:val="0043539D"/>
    <w:rsid w:val="00440AB7"/>
    <w:rsid w:val="00440DEC"/>
    <w:rsid w:val="00446638"/>
    <w:rsid w:val="00453CDC"/>
    <w:rsid w:val="00474384"/>
    <w:rsid w:val="00492E11"/>
    <w:rsid w:val="004977DA"/>
    <w:rsid w:val="004A3303"/>
    <w:rsid w:val="004A4255"/>
    <w:rsid w:val="004B272B"/>
    <w:rsid w:val="004C4E45"/>
    <w:rsid w:val="004D2F37"/>
    <w:rsid w:val="004D3260"/>
    <w:rsid w:val="004D43F7"/>
    <w:rsid w:val="004D59EA"/>
    <w:rsid w:val="004E1629"/>
    <w:rsid w:val="004E67F3"/>
    <w:rsid w:val="00503601"/>
    <w:rsid w:val="005118CB"/>
    <w:rsid w:val="00521CC1"/>
    <w:rsid w:val="0052240D"/>
    <w:rsid w:val="0052730E"/>
    <w:rsid w:val="005310A9"/>
    <w:rsid w:val="00535DBF"/>
    <w:rsid w:val="005419E0"/>
    <w:rsid w:val="00544F7E"/>
    <w:rsid w:val="005455AF"/>
    <w:rsid w:val="00551C48"/>
    <w:rsid w:val="0055245D"/>
    <w:rsid w:val="005614F8"/>
    <w:rsid w:val="00563340"/>
    <w:rsid w:val="00564A6B"/>
    <w:rsid w:val="0056741D"/>
    <w:rsid w:val="00567940"/>
    <w:rsid w:val="00571A47"/>
    <w:rsid w:val="00573DED"/>
    <w:rsid w:val="0058445D"/>
    <w:rsid w:val="00586638"/>
    <w:rsid w:val="00594EBE"/>
    <w:rsid w:val="00596663"/>
    <w:rsid w:val="005A1593"/>
    <w:rsid w:val="005A3835"/>
    <w:rsid w:val="005B243B"/>
    <w:rsid w:val="005B302D"/>
    <w:rsid w:val="005B7B08"/>
    <w:rsid w:val="005C094F"/>
    <w:rsid w:val="005C0FA3"/>
    <w:rsid w:val="005C4132"/>
    <w:rsid w:val="005E5107"/>
    <w:rsid w:val="005F1DE4"/>
    <w:rsid w:val="005F4172"/>
    <w:rsid w:val="005F4601"/>
    <w:rsid w:val="00601A2A"/>
    <w:rsid w:val="00605EDC"/>
    <w:rsid w:val="006212AD"/>
    <w:rsid w:val="006300B6"/>
    <w:rsid w:val="00630D59"/>
    <w:rsid w:val="00633C22"/>
    <w:rsid w:val="00644CE6"/>
    <w:rsid w:val="00645B11"/>
    <w:rsid w:val="00654D77"/>
    <w:rsid w:val="00661044"/>
    <w:rsid w:val="00670089"/>
    <w:rsid w:val="006718DC"/>
    <w:rsid w:val="00672A37"/>
    <w:rsid w:val="00673FC6"/>
    <w:rsid w:val="006744BA"/>
    <w:rsid w:val="00682114"/>
    <w:rsid w:val="006838C0"/>
    <w:rsid w:val="006864CE"/>
    <w:rsid w:val="00687A6E"/>
    <w:rsid w:val="00694DF5"/>
    <w:rsid w:val="006A466A"/>
    <w:rsid w:val="006A642F"/>
    <w:rsid w:val="006B32B7"/>
    <w:rsid w:val="006C50FE"/>
    <w:rsid w:val="006D52F7"/>
    <w:rsid w:val="006E0DCE"/>
    <w:rsid w:val="006E1D2C"/>
    <w:rsid w:val="006E2353"/>
    <w:rsid w:val="006E67CD"/>
    <w:rsid w:val="006F0F54"/>
    <w:rsid w:val="006F3535"/>
    <w:rsid w:val="0070530C"/>
    <w:rsid w:val="007068CE"/>
    <w:rsid w:val="007211CD"/>
    <w:rsid w:val="0072252E"/>
    <w:rsid w:val="007238B1"/>
    <w:rsid w:val="007273D7"/>
    <w:rsid w:val="007326E7"/>
    <w:rsid w:val="007333C3"/>
    <w:rsid w:val="00733BCF"/>
    <w:rsid w:val="007418F7"/>
    <w:rsid w:val="0074596C"/>
    <w:rsid w:val="007532EA"/>
    <w:rsid w:val="00754A1F"/>
    <w:rsid w:val="00756110"/>
    <w:rsid w:val="0075770C"/>
    <w:rsid w:val="007645D1"/>
    <w:rsid w:val="00787212"/>
    <w:rsid w:val="0079554E"/>
    <w:rsid w:val="007A5D56"/>
    <w:rsid w:val="007A5E12"/>
    <w:rsid w:val="007C213C"/>
    <w:rsid w:val="007C58E8"/>
    <w:rsid w:val="007C614F"/>
    <w:rsid w:val="007C70E7"/>
    <w:rsid w:val="007D16F4"/>
    <w:rsid w:val="007D49B3"/>
    <w:rsid w:val="007D5B03"/>
    <w:rsid w:val="007D6174"/>
    <w:rsid w:val="007E2CDD"/>
    <w:rsid w:val="007E3B1F"/>
    <w:rsid w:val="007E6599"/>
    <w:rsid w:val="007F5628"/>
    <w:rsid w:val="007F5FE2"/>
    <w:rsid w:val="007F644E"/>
    <w:rsid w:val="00804A1D"/>
    <w:rsid w:val="008105CC"/>
    <w:rsid w:val="0081063F"/>
    <w:rsid w:val="00813B0B"/>
    <w:rsid w:val="00813D84"/>
    <w:rsid w:val="008167FA"/>
    <w:rsid w:val="008175AA"/>
    <w:rsid w:val="0082291D"/>
    <w:rsid w:val="00830026"/>
    <w:rsid w:val="00831159"/>
    <w:rsid w:val="00832AA4"/>
    <w:rsid w:val="008459F7"/>
    <w:rsid w:val="00847C78"/>
    <w:rsid w:val="00853B8F"/>
    <w:rsid w:val="008570D9"/>
    <w:rsid w:val="0086006D"/>
    <w:rsid w:val="00865443"/>
    <w:rsid w:val="00875B16"/>
    <w:rsid w:val="00890969"/>
    <w:rsid w:val="00890ABB"/>
    <w:rsid w:val="008913E7"/>
    <w:rsid w:val="00892EBF"/>
    <w:rsid w:val="008A07DC"/>
    <w:rsid w:val="008A21B7"/>
    <w:rsid w:val="008A3426"/>
    <w:rsid w:val="008B0630"/>
    <w:rsid w:val="008B6D58"/>
    <w:rsid w:val="008B6F61"/>
    <w:rsid w:val="008B7F4D"/>
    <w:rsid w:val="008C2795"/>
    <w:rsid w:val="008C6180"/>
    <w:rsid w:val="008C6D72"/>
    <w:rsid w:val="008E60C8"/>
    <w:rsid w:val="008F0A62"/>
    <w:rsid w:val="008F19F6"/>
    <w:rsid w:val="00903433"/>
    <w:rsid w:val="00903484"/>
    <w:rsid w:val="00914444"/>
    <w:rsid w:val="00927363"/>
    <w:rsid w:val="009309C0"/>
    <w:rsid w:val="009379AB"/>
    <w:rsid w:val="00942F40"/>
    <w:rsid w:val="0094776F"/>
    <w:rsid w:val="00957A82"/>
    <w:rsid w:val="00965692"/>
    <w:rsid w:val="0096780D"/>
    <w:rsid w:val="009730BC"/>
    <w:rsid w:val="00974385"/>
    <w:rsid w:val="009766A2"/>
    <w:rsid w:val="009772A8"/>
    <w:rsid w:val="009818DC"/>
    <w:rsid w:val="00986E33"/>
    <w:rsid w:val="009A0553"/>
    <w:rsid w:val="009B21DA"/>
    <w:rsid w:val="009B3574"/>
    <w:rsid w:val="009B5DBC"/>
    <w:rsid w:val="009B6E72"/>
    <w:rsid w:val="009B7FB3"/>
    <w:rsid w:val="009C3C8B"/>
    <w:rsid w:val="009C69BB"/>
    <w:rsid w:val="009D6C09"/>
    <w:rsid w:val="009F0ABA"/>
    <w:rsid w:val="009F3289"/>
    <w:rsid w:val="009F32C8"/>
    <w:rsid w:val="009F4BB8"/>
    <w:rsid w:val="009F50C2"/>
    <w:rsid w:val="009F59F0"/>
    <w:rsid w:val="009F77C2"/>
    <w:rsid w:val="009F77E6"/>
    <w:rsid w:val="00A0251D"/>
    <w:rsid w:val="00A1227B"/>
    <w:rsid w:val="00A14263"/>
    <w:rsid w:val="00A20CC5"/>
    <w:rsid w:val="00A22ED3"/>
    <w:rsid w:val="00A34B69"/>
    <w:rsid w:val="00A367CA"/>
    <w:rsid w:val="00A4389D"/>
    <w:rsid w:val="00A52A18"/>
    <w:rsid w:val="00A67374"/>
    <w:rsid w:val="00A7195B"/>
    <w:rsid w:val="00A7245A"/>
    <w:rsid w:val="00A757F9"/>
    <w:rsid w:val="00A85217"/>
    <w:rsid w:val="00A91741"/>
    <w:rsid w:val="00AA7E81"/>
    <w:rsid w:val="00AB2189"/>
    <w:rsid w:val="00AB2203"/>
    <w:rsid w:val="00AB51EA"/>
    <w:rsid w:val="00AC1363"/>
    <w:rsid w:val="00AC2D71"/>
    <w:rsid w:val="00AC3DA6"/>
    <w:rsid w:val="00AC6E4C"/>
    <w:rsid w:val="00AC7115"/>
    <w:rsid w:val="00AD2C0A"/>
    <w:rsid w:val="00AD2C7D"/>
    <w:rsid w:val="00AD4795"/>
    <w:rsid w:val="00AD7B16"/>
    <w:rsid w:val="00AF3791"/>
    <w:rsid w:val="00AF4C0C"/>
    <w:rsid w:val="00B13AE6"/>
    <w:rsid w:val="00B13DEE"/>
    <w:rsid w:val="00B25174"/>
    <w:rsid w:val="00B26B6F"/>
    <w:rsid w:val="00B32179"/>
    <w:rsid w:val="00B34EC3"/>
    <w:rsid w:val="00B351DC"/>
    <w:rsid w:val="00B4611C"/>
    <w:rsid w:val="00B47379"/>
    <w:rsid w:val="00B54BAA"/>
    <w:rsid w:val="00B731E9"/>
    <w:rsid w:val="00B935A2"/>
    <w:rsid w:val="00B95FB1"/>
    <w:rsid w:val="00BA0A7E"/>
    <w:rsid w:val="00BA1976"/>
    <w:rsid w:val="00BA3621"/>
    <w:rsid w:val="00BA5A83"/>
    <w:rsid w:val="00BA6F69"/>
    <w:rsid w:val="00BB75A7"/>
    <w:rsid w:val="00BB7A3D"/>
    <w:rsid w:val="00BC2048"/>
    <w:rsid w:val="00BD07F4"/>
    <w:rsid w:val="00BD48D8"/>
    <w:rsid w:val="00BD5FBD"/>
    <w:rsid w:val="00BD7C62"/>
    <w:rsid w:val="00BE09A4"/>
    <w:rsid w:val="00BF46E7"/>
    <w:rsid w:val="00C01D4F"/>
    <w:rsid w:val="00C03F2B"/>
    <w:rsid w:val="00C10F53"/>
    <w:rsid w:val="00C16855"/>
    <w:rsid w:val="00C174E9"/>
    <w:rsid w:val="00C23175"/>
    <w:rsid w:val="00C25604"/>
    <w:rsid w:val="00C309F7"/>
    <w:rsid w:val="00C3264F"/>
    <w:rsid w:val="00C35E6F"/>
    <w:rsid w:val="00C37198"/>
    <w:rsid w:val="00C40604"/>
    <w:rsid w:val="00C60BD0"/>
    <w:rsid w:val="00C70B90"/>
    <w:rsid w:val="00C755D3"/>
    <w:rsid w:val="00C82236"/>
    <w:rsid w:val="00C8699A"/>
    <w:rsid w:val="00C94673"/>
    <w:rsid w:val="00C96707"/>
    <w:rsid w:val="00CA6671"/>
    <w:rsid w:val="00CB3480"/>
    <w:rsid w:val="00CB74CA"/>
    <w:rsid w:val="00CD321B"/>
    <w:rsid w:val="00CD6112"/>
    <w:rsid w:val="00CD7EEA"/>
    <w:rsid w:val="00CE68B8"/>
    <w:rsid w:val="00CF6B2D"/>
    <w:rsid w:val="00D0123F"/>
    <w:rsid w:val="00D01EEA"/>
    <w:rsid w:val="00D04FEF"/>
    <w:rsid w:val="00D055A5"/>
    <w:rsid w:val="00D05A49"/>
    <w:rsid w:val="00D12937"/>
    <w:rsid w:val="00D16FE2"/>
    <w:rsid w:val="00D17F7E"/>
    <w:rsid w:val="00D210FF"/>
    <w:rsid w:val="00D242C5"/>
    <w:rsid w:val="00D247B4"/>
    <w:rsid w:val="00D25B82"/>
    <w:rsid w:val="00D25C39"/>
    <w:rsid w:val="00D30CE8"/>
    <w:rsid w:val="00D31DB8"/>
    <w:rsid w:val="00D32A64"/>
    <w:rsid w:val="00D3588F"/>
    <w:rsid w:val="00D4208B"/>
    <w:rsid w:val="00D42FBF"/>
    <w:rsid w:val="00D47409"/>
    <w:rsid w:val="00D479E8"/>
    <w:rsid w:val="00D50CAD"/>
    <w:rsid w:val="00D62614"/>
    <w:rsid w:val="00D63F88"/>
    <w:rsid w:val="00D6521C"/>
    <w:rsid w:val="00D70956"/>
    <w:rsid w:val="00D736B9"/>
    <w:rsid w:val="00D908E7"/>
    <w:rsid w:val="00D964D1"/>
    <w:rsid w:val="00DA29FD"/>
    <w:rsid w:val="00DA7317"/>
    <w:rsid w:val="00DA748F"/>
    <w:rsid w:val="00DB240F"/>
    <w:rsid w:val="00DB2674"/>
    <w:rsid w:val="00DB43FA"/>
    <w:rsid w:val="00DB59A6"/>
    <w:rsid w:val="00DC005D"/>
    <w:rsid w:val="00DC3953"/>
    <w:rsid w:val="00DC4686"/>
    <w:rsid w:val="00DC654F"/>
    <w:rsid w:val="00DC6CDC"/>
    <w:rsid w:val="00DD3C42"/>
    <w:rsid w:val="00DE44FF"/>
    <w:rsid w:val="00DE46B5"/>
    <w:rsid w:val="00DE6E95"/>
    <w:rsid w:val="00DF328A"/>
    <w:rsid w:val="00E12CB9"/>
    <w:rsid w:val="00E253DE"/>
    <w:rsid w:val="00E25BB4"/>
    <w:rsid w:val="00E264C6"/>
    <w:rsid w:val="00E31918"/>
    <w:rsid w:val="00E32200"/>
    <w:rsid w:val="00E32E70"/>
    <w:rsid w:val="00E36F05"/>
    <w:rsid w:val="00E37E3A"/>
    <w:rsid w:val="00E44DE9"/>
    <w:rsid w:val="00E44F82"/>
    <w:rsid w:val="00E46AD0"/>
    <w:rsid w:val="00E50BF9"/>
    <w:rsid w:val="00E648DA"/>
    <w:rsid w:val="00E825CA"/>
    <w:rsid w:val="00EC0674"/>
    <w:rsid w:val="00EC498E"/>
    <w:rsid w:val="00EC6C82"/>
    <w:rsid w:val="00ED0C25"/>
    <w:rsid w:val="00ED4FAE"/>
    <w:rsid w:val="00ED6AD3"/>
    <w:rsid w:val="00EF0F47"/>
    <w:rsid w:val="00EF637A"/>
    <w:rsid w:val="00EF65AE"/>
    <w:rsid w:val="00EF7B8A"/>
    <w:rsid w:val="00F01B0C"/>
    <w:rsid w:val="00F049EF"/>
    <w:rsid w:val="00F05662"/>
    <w:rsid w:val="00F12EE2"/>
    <w:rsid w:val="00F134B8"/>
    <w:rsid w:val="00F13956"/>
    <w:rsid w:val="00F13A44"/>
    <w:rsid w:val="00F2103B"/>
    <w:rsid w:val="00F21B75"/>
    <w:rsid w:val="00F330CE"/>
    <w:rsid w:val="00F352A4"/>
    <w:rsid w:val="00F515F1"/>
    <w:rsid w:val="00F55C33"/>
    <w:rsid w:val="00F60263"/>
    <w:rsid w:val="00F61676"/>
    <w:rsid w:val="00F6540F"/>
    <w:rsid w:val="00F74FCF"/>
    <w:rsid w:val="00F77276"/>
    <w:rsid w:val="00F77DEC"/>
    <w:rsid w:val="00F80E50"/>
    <w:rsid w:val="00F86D95"/>
    <w:rsid w:val="00F879C4"/>
    <w:rsid w:val="00F964EC"/>
    <w:rsid w:val="00FA58E6"/>
    <w:rsid w:val="00FA7736"/>
    <w:rsid w:val="00FB6AA0"/>
    <w:rsid w:val="00FB6AD1"/>
    <w:rsid w:val="00FC2612"/>
    <w:rsid w:val="00FC46AD"/>
    <w:rsid w:val="00FD51D6"/>
    <w:rsid w:val="00FD747B"/>
    <w:rsid w:val="00FE221C"/>
    <w:rsid w:val="00FF60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824DDE7-0778-445F-A90B-532E17F54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 w:type="paragraph" w:styleId="ab">
    <w:name w:val="annotation text"/>
    <w:basedOn w:val="a"/>
    <w:link w:val="Char4"/>
    <w:uiPriority w:val="99"/>
    <w:qFormat/>
    <w:rsid w:val="005614F8"/>
    <w:pPr>
      <w:jc w:val="left"/>
    </w:pPr>
    <w:rPr>
      <w:rFonts w:cs="Times New Roman"/>
    </w:rPr>
  </w:style>
  <w:style w:type="character" w:customStyle="1" w:styleId="Char4">
    <w:name w:val="批注文字 Char"/>
    <w:link w:val="ab"/>
    <w:uiPriority w:val="99"/>
    <w:qFormat/>
    <w:rsid w:val="005614F8"/>
    <w:rPr>
      <w:kern w:val="2"/>
      <w:sz w:val="21"/>
      <w:szCs w:val="21"/>
    </w:rPr>
  </w:style>
  <w:style w:type="character" w:customStyle="1" w:styleId="ac">
    <w:name w:val="论文正文 字符"/>
    <w:link w:val="ad"/>
    <w:uiPriority w:val="3"/>
    <w:qFormat/>
    <w:rsid w:val="00DC005D"/>
    <w:rPr>
      <w:rFonts w:hAnsi="Arial"/>
      <w:sz w:val="24"/>
    </w:rPr>
  </w:style>
  <w:style w:type="paragraph" w:customStyle="1" w:styleId="ad">
    <w:name w:val="论文正文"/>
    <w:basedOn w:val="a"/>
    <w:link w:val="ac"/>
    <w:uiPriority w:val="3"/>
    <w:qFormat/>
    <w:rsid w:val="00DC005D"/>
    <w:pPr>
      <w:spacing w:line="360" w:lineRule="auto"/>
      <w:ind w:firstLineChars="200" w:firstLine="200"/>
    </w:pPr>
    <w:rPr>
      <w:rFonts w:hAnsi="Arial"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573008">
      <w:bodyDiv w:val="1"/>
      <w:marLeft w:val="0"/>
      <w:marRight w:val="0"/>
      <w:marTop w:val="0"/>
      <w:marBottom w:val="0"/>
      <w:divBdr>
        <w:top w:val="none" w:sz="0" w:space="0" w:color="auto"/>
        <w:left w:val="none" w:sz="0" w:space="0" w:color="auto"/>
        <w:bottom w:val="none" w:sz="0" w:space="0" w:color="auto"/>
        <w:right w:val="none" w:sz="0" w:space="0" w:color="auto"/>
      </w:divBdr>
    </w:div>
    <w:div w:id="127286229">
      <w:bodyDiv w:val="1"/>
      <w:marLeft w:val="0"/>
      <w:marRight w:val="0"/>
      <w:marTop w:val="0"/>
      <w:marBottom w:val="0"/>
      <w:divBdr>
        <w:top w:val="none" w:sz="0" w:space="0" w:color="auto"/>
        <w:left w:val="none" w:sz="0" w:space="0" w:color="auto"/>
        <w:bottom w:val="none" w:sz="0" w:space="0" w:color="auto"/>
        <w:right w:val="none" w:sz="0" w:space="0" w:color="auto"/>
      </w:divBdr>
    </w:div>
    <w:div w:id="336033566">
      <w:bodyDiv w:val="1"/>
      <w:marLeft w:val="0"/>
      <w:marRight w:val="0"/>
      <w:marTop w:val="0"/>
      <w:marBottom w:val="0"/>
      <w:divBdr>
        <w:top w:val="none" w:sz="0" w:space="0" w:color="auto"/>
        <w:left w:val="none" w:sz="0" w:space="0" w:color="auto"/>
        <w:bottom w:val="none" w:sz="0" w:space="0" w:color="auto"/>
        <w:right w:val="none" w:sz="0" w:space="0" w:color="auto"/>
      </w:divBdr>
    </w:div>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F409D9-1CC7-45C1-8706-D7F6881D1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1289</TotalTime>
  <Pages>15</Pages>
  <Words>950</Words>
  <Characters>5415</Characters>
  <Application>Microsoft Office Word</Application>
  <DocSecurity>0</DocSecurity>
  <Lines>45</Lines>
  <Paragraphs>12</Paragraphs>
  <ScaleCrop>false</ScaleCrop>
  <Company>Microsoft</Company>
  <LinksUpToDate>false</LinksUpToDate>
  <CharactersWithSpaces>6353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121</cp:revision>
  <cp:lastPrinted>2018-08-22T03:24:00Z</cp:lastPrinted>
  <dcterms:created xsi:type="dcterms:W3CDTF">2018-08-22T03:26:00Z</dcterms:created>
  <dcterms:modified xsi:type="dcterms:W3CDTF">2023-09-27T07:11:00Z</dcterms:modified>
</cp:coreProperties>
</file>