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B7E1"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7850CE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664BDAEB" w14:textId="3A6E21D0"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AA300C" w:rsidRPr="00AA300C">
        <w:rPr>
          <w:rFonts w:ascii="宋体" w:hAnsi="宋体" w:cs="宋体" w:hint="eastAsia"/>
          <w:kern w:val="0"/>
          <w:sz w:val="28"/>
        </w:rPr>
        <w:t>伍家院区LIS系统维护服务项目</w:t>
      </w:r>
      <w:r w:rsidRPr="00F53C59">
        <w:rPr>
          <w:rFonts w:ascii="宋体" w:hAnsi="宋体" w:cs="宋体" w:hint="eastAsia"/>
          <w:kern w:val="0"/>
          <w:sz w:val="28"/>
        </w:rPr>
        <w:t>拟采用单一来源方式采购，该项目拟由</w:t>
      </w:r>
      <w:r w:rsidR="003C7460" w:rsidRPr="003C7460">
        <w:rPr>
          <w:rFonts w:ascii="宋体" w:hAnsi="宋体" w:cs="宋体" w:hint="eastAsia"/>
          <w:kern w:val="0"/>
          <w:sz w:val="28"/>
        </w:rPr>
        <w:t>湖北福鑫科创信息技术有限公司</w:t>
      </w:r>
      <w:r w:rsidRPr="00F53C59">
        <w:rPr>
          <w:rFonts w:ascii="宋体" w:hAnsi="宋体" w:cs="宋体" w:hint="eastAsia"/>
          <w:kern w:val="0"/>
          <w:sz w:val="28"/>
        </w:rPr>
        <w:t>提供。现将有关情况向潜在政府采购供应商征求意见，公示内容如下：</w:t>
      </w:r>
    </w:p>
    <w:p w14:paraId="071A58A5" w14:textId="1EBF788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B02C24">
        <w:rPr>
          <w:rFonts w:ascii="宋体" w:hAnsi="宋体" w:cs="宋体"/>
          <w:kern w:val="0"/>
          <w:sz w:val="28"/>
        </w:rPr>
        <w:t>3</w:t>
      </w:r>
      <w:r w:rsidRPr="00132524">
        <w:rPr>
          <w:rFonts w:ascii="宋体" w:hAnsi="宋体" w:cs="宋体"/>
          <w:kern w:val="0"/>
          <w:sz w:val="28"/>
        </w:rPr>
        <w:t>-</w:t>
      </w:r>
      <w:r w:rsidR="00AA300C">
        <w:rPr>
          <w:rFonts w:ascii="宋体" w:hAnsi="宋体" w:cs="宋体"/>
          <w:kern w:val="0"/>
          <w:sz w:val="28"/>
        </w:rPr>
        <w:t>111</w:t>
      </w:r>
    </w:p>
    <w:p w14:paraId="18C75B4E" w14:textId="62EC62A4"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AA300C" w:rsidRPr="00AA300C">
        <w:rPr>
          <w:rFonts w:ascii="宋体" w:hAnsi="宋体" w:cs="宋体" w:hint="eastAsia"/>
          <w:kern w:val="0"/>
          <w:sz w:val="28"/>
        </w:rPr>
        <w:t>伍家院区LIS系统维护服务项目</w:t>
      </w:r>
    </w:p>
    <w:p w14:paraId="33067D0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74988233" w14:textId="77777777" w:rsidR="0055035F" w:rsidRDefault="00132524" w:rsidP="0055035F">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bookmarkStart w:id="0" w:name="_Hlk91059421"/>
      <w:bookmarkStart w:id="1" w:name="_Hlk91059359"/>
    </w:p>
    <w:p w14:paraId="34F4278A" w14:textId="22E1C982" w:rsidR="0055035F" w:rsidRDefault="0055035F" w:rsidP="0055035F">
      <w:pPr>
        <w:widowControl/>
        <w:spacing w:line="500" w:lineRule="exact"/>
        <w:ind w:firstLineChars="200" w:firstLine="560"/>
        <w:jc w:val="left"/>
        <w:rPr>
          <w:rFonts w:ascii="宋体" w:hAnsi="宋体" w:cs="宋体"/>
          <w:kern w:val="0"/>
          <w:sz w:val="28"/>
        </w:rPr>
      </w:pPr>
      <w:r>
        <w:rPr>
          <w:rFonts w:ascii="宋体" w:hAnsi="宋体" w:cs="宋体"/>
          <w:kern w:val="0"/>
          <w:sz w:val="28"/>
        </w:rPr>
        <w:t>LIS</w:t>
      </w:r>
      <w:r w:rsidR="00B02C24" w:rsidRPr="00B02C24">
        <w:rPr>
          <w:rFonts w:ascii="宋体" w:hAnsi="宋体" w:cs="宋体" w:hint="eastAsia"/>
          <w:kern w:val="0"/>
          <w:sz w:val="28"/>
        </w:rPr>
        <w:t>系统是医院信息管理的重要组成部分之一，承担着医院接收检验数据，打印检验报告，系统保存检验信息等相关业务，是医院信息化改革的重要项目之一。我院2020年7月29日进行实验室信息系统（LIS）升级及标准化改造，</w:t>
      </w:r>
      <w:r w:rsidR="00B02C24" w:rsidRPr="00B02C24">
        <w:rPr>
          <w:rFonts w:ascii="宋体" w:hAnsi="宋体" w:cs="宋体"/>
          <w:kern w:val="0"/>
          <w:sz w:val="28"/>
        </w:rPr>
        <w:t>维保服务于2023年3月9日到期</w:t>
      </w:r>
      <w:r w:rsidR="00B02C24" w:rsidRPr="00B02C24">
        <w:rPr>
          <w:rFonts w:ascii="宋体" w:hAnsi="宋体" w:cs="宋体" w:hint="eastAsia"/>
          <w:kern w:val="0"/>
          <w:sz w:val="28"/>
        </w:rPr>
        <w:t>，合同履行期间，LIS服务厂商提供了高效的现场及远程维护服务，业务流程也按医院的需求进行了优化和新增。目前，维护已到期，为保证L</w:t>
      </w:r>
      <w:r w:rsidR="00B02C24" w:rsidRPr="00B02C24">
        <w:rPr>
          <w:rFonts w:ascii="宋体" w:hAnsi="宋体" w:cs="宋体"/>
          <w:kern w:val="0"/>
          <w:sz w:val="28"/>
        </w:rPr>
        <w:t>IS</w:t>
      </w:r>
      <w:r w:rsidR="00B02C24" w:rsidRPr="00B02C24">
        <w:rPr>
          <w:rFonts w:ascii="宋体" w:hAnsi="宋体" w:cs="宋体" w:hint="eastAsia"/>
          <w:kern w:val="0"/>
          <w:sz w:val="28"/>
        </w:rPr>
        <w:t>系统的正常运行，需购买L</w:t>
      </w:r>
      <w:r w:rsidR="00B02C24" w:rsidRPr="00B02C24">
        <w:rPr>
          <w:rFonts w:ascii="宋体" w:hAnsi="宋体" w:cs="宋体"/>
          <w:kern w:val="0"/>
          <w:sz w:val="28"/>
        </w:rPr>
        <w:t>IS</w:t>
      </w:r>
      <w:r w:rsidR="00B02C24" w:rsidRPr="00B02C24">
        <w:rPr>
          <w:rFonts w:ascii="宋体" w:hAnsi="宋体" w:cs="宋体" w:hint="eastAsia"/>
          <w:kern w:val="0"/>
          <w:sz w:val="28"/>
        </w:rPr>
        <w:t>系统维护服务。</w:t>
      </w:r>
      <w:bookmarkStart w:id="2" w:name="_Hlk91059448"/>
      <w:bookmarkStart w:id="3" w:name="_GoBack"/>
      <w:bookmarkEnd w:id="0"/>
      <w:bookmarkEnd w:id="3"/>
    </w:p>
    <w:p w14:paraId="159E5DBB" w14:textId="5ED38186" w:rsidR="00D514F9" w:rsidRPr="00D514F9" w:rsidRDefault="0055035F" w:rsidP="0055035F">
      <w:pPr>
        <w:ind w:firstLineChars="200" w:firstLine="560"/>
        <w:rPr>
          <w:rFonts w:ascii="宋体" w:hAnsi="宋体" w:cs="宋体"/>
          <w:kern w:val="0"/>
          <w:sz w:val="28"/>
        </w:rPr>
      </w:pPr>
      <w:r>
        <w:rPr>
          <w:rFonts w:ascii="宋体" w:hAnsi="宋体" w:cs="宋体" w:hint="eastAsia"/>
          <w:kern w:val="0"/>
          <w:sz w:val="28"/>
        </w:rPr>
        <w:t>我院</w:t>
      </w:r>
      <w:r w:rsidR="00B02C24" w:rsidRPr="00B02C24">
        <w:rPr>
          <w:rFonts w:ascii="宋体" w:hAnsi="宋体" w:cs="宋体" w:hint="eastAsia"/>
          <w:kern w:val="0"/>
          <w:sz w:val="28"/>
        </w:rPr>
        <w:t>实验室信息系统（LIS）由湖北福鑫科创信息技术有限公司负责开发、销售、安装并提供售后服务，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bookmarkEnd w:id="1"/>
      <w:bookmarkEnd w:id="2"/>
    </w:p>
    <w:p w14:paraId="00FA953E" w14:textId="129C6A15" w:rsidR="00132524" w:rsidRPr="00F53C59" w:rsidRDefault="00132524" w:rsidP="00D514F9">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3C24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26588A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DD35F11"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0F2E22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20DB0BF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E669C0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17C3E2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66682CB3" w14:textId="337A60C6"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B02C24">
        <w:rPr>
          <w:rFonts w:ascii="宋体" w:hAnsi="宋体" w:cs="宋体"/>
          <w:sz w:val="28"/>
          <w:szCs w:val="28"/>
        </w:rPr>
        <w:t>3</w:t>
      </w:r>
      <w:r w:rsidR="007418F7">
        <w:rPr>
          <w:rFonts w:ascii="宋体" w:hAnsi="宋体" w:cs="宋体"/>
          <w:sz w:val="28"/>
          <w:szCs w:val="28"/>
        </w:rPr>
        <w:t>-</w:t>
      </w:r>
      <w:r w:rsidR="00AA300C">
        <w:rPr>
          <w:rFonts w:ascii="宋体" w:hAnsi="宋体" w:cs="宋体"/>
          <w:sz w:val="28"/>
          <w:szCs w:val="28"/>
        </w:rPr>
        <w:t>111</w:t>
      </w:r>
    </w:p>
    <w:p w14:paraId="4587B3C5" w14:textId="12A91F13"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A300C" w:rsidRPr="00AA300C">
        <w:rPr>
          <w:rFonts w:ascii="宋体" w:hAnsi="宋体" w:cs="宋体" w:hint="eastAsia"/>
          <w:kern w:val="0"/>
          <w:sz w:val="28"/>
        </w:rPr>
        <w:t>伍家院区LIS系统维护服务项目</w:t>
      </w:r>
    </w:p>
    <w:p w14:paraId="02085B8C" w14:textId="653A44A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C7460" w:rsidRPr="00AA300C">
        <w:rPr>
          <w:rFonts w:ascii="宋体" w:hAnsi="宋体" w:cs="宋体"/>
          <w:kern w:val="0"/>
          <w:sz w:val="28"/>
          <w:szCs w:val="28"/>
        </w:rPr>
        <w:t>7</w:t>
      </w:r>
      <w:r w:rsidR="00D514F9" w:rsidRPr="00AA300C">
        <w:rPr>
          <w:rFonts w:ascii="宋体" w:hAnsi="宋体" w:cs="宋体"/>
          <w:kern w:val="0"/>
          <w:sz w:val="28"/>
          <w:szCs w:val="28"/>
        </w:rPr>
        <w:t>.</w:t>
      </w:r>
      <w:r w:rsidR="003C7460" w:rsidRPr="00AA300C">
        <w:rPr>
          <w:rFonts w:ascii="宋体" w:hAnsi="宋体" w:cs="宋体"/>
          <w:kern w:val="0"/>
          <w:sz w:val="28"/>
          <w:szCs w:val="28"/>
        </w:rPr>
        <w:t>5</w:t>
      </w:r>
      <w:r w:rsidR="00D514F9" w:rsidRPr="00AA300C">
        <w:rPr>
          <w:rFonts w:ascii="宋体" w:hAnsi="宋体" w:cs="宋体" w:hint="eastAsia"/>
          <w:kern w:val="0"/>
          <w:sz w:val="28"/>
          <w:szCs w:val="28"/>
        </w:rPr>
        <w:t>万</w:t>
      </w:r>
      <w:r w:rsidRPr="00AA300C">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5ACA83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BBDC264"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9D7253B"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298C3A4A" w14:textId="45017149" w:rsidR="00132524" w:rsidRDefault="00D514F9"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3A4E042" w14:textId="77777777" w:rsidR="00132524" w:rsidRDefault="00132524" w:rsidP="00132524">
      <w:pPr>
        <w:widowControl/>
        <w:spacing w:line="500" w:lineRule="exact"/>
        <w:jc w:val="left"/>
        <w:rPr>
          <w:rFonts w:ascii="宋体" w:hAnsi="宋体" w:cs="宋体"/>
          <w:b/>
          <w:bCs/>
          <w:kern w:val="0"/>
          <w:sz w:val="28"/>
          <w:szCs w:val="28"/>
        </w:rPr>
      </w:pPr>
      <w:bookmarkStart w:id="4" w:name="_Toc510521050"/>
      <w:r>
        <w:rPr>
          <w:rFonts w:ascii="宋体" w:hAnsi="宋体" w:cs="宋体" w:hint="eastAsia"/>
          <w:b/>
          <w:bCs/>
          <w:kern w:val="0"/>
          <w:sz w:val="28"/>
          <w:szCs w:val="28"/>
        </w:rPr>
        <w:t>三、采购需求</w:t>
      </w:r>
    </w:p>
    <w:p w14:paraId="673C005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E1CB547" w14:textId="77777777" w:rsidR="00B02C24" w:rsidRPr="00B02C24" w:rsidRDefault="00B02C24" w:rsidP="00B02C24">
      <w:pPr>
        <w:ind w:firstLineChars="200" w:firstLine="560"/>
        <w:rPr>
          <w:rFonts w:ascii="宋体" w:hAnsi="宋体"/>
          <w:sz w:val="28"/>
          <w:szCs w:val="28"/>
          <w:lang w:val="zh-CN"/>
        </w:rPr>
      </w:pPr>
      <w:r w:rsidRPr="00B02C24">
        <w:rPr>
          <w:rFonts w:ascii="宋体" w:hAnsi="宋体" w:hint="eastAsia"/>
          <w:sz w:val="28"/>
          <w:szCs w:val="28"/>
          <w:lang w:val="zh-CN"/>
        </w:rPr>
        <w:t>LIS系统是医院信息管理的重要组成部分之一，承担着医院接收检验数据，打印检验报告，系统保存检验信息等相关业务，是医院信息化改革的重要项目之一。我院2020年7月29日进行实验室信息系统（LIS）升级及标准化改造，</w:t>
      </w:r>
      <w:r w:rsidRPr="00B02C24">
        <w:rPr>
          <w:rFonts w:ascii="宋体" w:hAnsi="宋体"/>
          <w:sz w:val="28"/>
          <w:szCs w:val="28"/>
          <w:lang w:val="zh-CN"/>
        </w:rPr>
        <w:t>维保服务于2023年3月9日到期</w:t>
      </w:r>
      <w:r w:rsidRPr="00B02C24">
        <w:rPr>
          <w:rFonts w:ascii="宋体" w:hAnsi="宋体" w:hint="eastAsia"/>
          <w:sz w:val="28"/>
          <w:szCs w:val="28"/>
          <w:lang w:val="zh-CN"/>
        </w:rPr>
        <w:t>，合同履行期间，LIS服务厂商提供了高效的现场及远程维护服务，业务流程也按医院的需求进行了优化和新增。目前，维护已到期，为保证</w:t>
      </w:r>
      <w:r w:rsidRPr="00B02C24">
        <w:rPr>
          <w:rFonts w:ascii="宋体" w:hAnsi="宋体" w:hint="eastAsia"/>
          <w:sz w:val="28"/>
          <w:szCs w:val="28"/>
          <w:lang w:val="zh-CN"/>
        </w:rPr>
        <w:lastRenderedPageBreak/>
        <w:t>L</w:t>
      </w:r>
      <w:r w:rsidRPr="00B02C24">
        <w:rPr>
          <w:rFonts w:ascii="宋体" w:hAnsi="宋体"/>
          <w:sz w:val="28"/>
          <w:szCs w:val="28"/>
          <w:lang w:val="zh-CN"/>
        </w:rPr>
        <w:t>IS</w:t>
      </w:r>
      <w:r w:rsidRPr="00B02C24">
        <w:rPr>
          <w:rFonts w:ascii="宋体" w:hAnsi="宋体" w:hint="eastAsia"/>
          <w:sz w:val="28"/>
          <w:szCs w:val="28"/>
          <w:lang w:val="zh-CN"/>
        </w:rPr>
        <w:t>系统的正常运行，需购买L</w:t>
      </w:r>
      <w:r w:rsidRPr="00B02C24">
        <w:rPr>
          <w:rFonts w:ascii="宋体" w:hAnsi="宋体"/>
          <w:sz w:val="28"/>
          <w:szCs w:val="28"/>
          <w:lang w:val="zh-CN"/>
        </w:rPr>
        <w:t>IS</w:t>
      </w:r>
      <w:r w:rsidRPr="00B02C24">
        <w:rPr>
          <w:rFonts w:ascii="宋体" w:hAnsi="宋体" w:hint="eastAsia"/>
          <w:sz w:val="28"/>
          <w:szCs w:val="28"/>
          <w:lang w:val="zh-CN"/>
        </w:rPr>
        <w:t xml:space="preserve">系统维护服务。 </w:t>
      </w:r>
    </w:p>
    <w:p w14:paraId="79245A9D" w14:textId="7E6323F4" w:rsidR="00D514F9" w:rsidRPr="00D514F9" w:rsidRDefault="00B02C24" w:rsidP="00B02C24">
      <w:pPr>
        <w:widowControl/>
        <w:spacing w:line="500" w:lineRule="exact"/>
        <w:ind w:firstLineChars="200" w:firstLine="560"/>
        <w:jc w:val="left"/>
        <w:rPr>
          <w:rFonts w:ascii="宋体" w:hAnsi="宋体"/>
          <w:sz w:val="28"/>
          <w:szCs w:val="28"/>
          <w:lang w:val="zh-CN"/>
        </w:rPr>
      </w:pPr>
      <w:r w:rsidRPr="00B02C24">
        <w:rPr>
          <w:rFonts w:ascii="宋体" w:hAnsi="宋体" w:hint="eastAsia"/>
          <w:sz w:val="28"/>
          <w:szCs w:val="28"/>
          <w:lang w:val="zh-CN"/>
        </w:rPr>
        <w:t>我院实验室信息系统（LIS）由湖北福鑫科创信息技术有限公司负责开发、销售、安装并提供售后服务，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4FE1B3F1"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61D1D5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DD452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55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FA5C4F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0581A7C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5A0E16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97B14E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4181C9AF"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0B27FE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2AE06947" w14:textId="08DBDAD7" w:rsidR="00132524" w:rsidRPr="007238B1" w:rsidRDefault="003C7460"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L</w:t>
            </w:r>
            <w:r>
              <w:rPr>
                <w:rFonts w:hAnsi="宋体"/>
                <w:spacing w:val="2"/>
                <w:sz w:val="28"/>
                <w:szCs w:val="28"/>
              </w:rPr>
              <w:t>IS</w:t>
            </w:r>
            <w:r w:rsidR="00D514F9" w:rsidRPr="00D514F9">
              <w:rPr>
                <w:rFonts w:hAnsi="宋体" w:hint="eastAsia"/>
                <w:spacing w:val="2"/>
                <w:sz w:val="28"/>
                <w:szCs w:val="28"/>
              </w:rPr>
              <w:t>系统</w:t>
            </w:r>
            <w:r w:rsidR="00627B7B">
              <w:rPr>
                <w:rFonts w:hAnsi="宋体" w:hint="eastAsia"/>
                <w:spacing w:val="2"/>
                <w:sz w:val="28"/>
                <w:szCs w:val="28"/>
              </w:rPr>
              <w:t>维护</w:t>
            </w:r>
            <w:r w:rsidR="00D514F9" w:rsidRPr="00D514F9">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7E338568" w14:textId="05DD2EE2" w:rsidR="00132524" w:rsidRPr="007238B1" w:rsidRDefault="00B02C2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1991E4F7" w14:textId="10202C38" w:rsidR="00132524" w:rsidRPr="007238B1" w:rsidRDefault="003C7460"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D0986B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C737D17"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B0B82E6"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B0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786191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E7E422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CBBC89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3C7460" w:rsidRPr="007238B1" w14:paraId="65F6873C" w14:textId="77777777" w:rsidTr="00D514F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3A9B25C"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202C3031" w14:textId="66C868BE"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系统基本维护服务</w:t>
            </w:r>
          </w:p>
        </w:tc>
        <w:tc>
          <w:tcPr>
            <w:tcW w:w="3963" w:type="dxa"/>
            <w:tcBorders>
              <w:top w:val="nil"/>
              <w:left w:val="nil"/>
              <w:bottom w:val="single" w:sz="4" w:space="0" w:color="auto"/>
              <w:right w:val="single" w:sz="4" w:space="0" w:color="auto"/>
            </w:tcBorders>
            <w:shd w:val="clear" w:color="000000" w:fill="FFFFFF"/>
            <w:vAlign w:val="center"/>
          </w:tcPr>
          <w:p w14:paraId="767E7200"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1)服务对象为检验科使用的实验室信息系统软件；</w:t>
            </w:r>
          </w:p>
          <w:p w14:paraId="6BE8591E"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2)需要对检验科使用的所有工作站点软件系统提供维护服务；</w:t>
            </w:r>
          </w:p>
          <w:p w14:paraId="4BAFBC20"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3)对于前期已接入LIS系统内的仪器，在维保期内提供维护。</w:t>
            </w:r>
          </w:p>
          <w:p w14:paraId="5A418730" w14:textId="2FD0E494" w:rsidR="003C7460" w:rsidRPr="007238B1" w:rsidRDefault="00B02C24" w:rsidP="00B02C24">
            <w:pPr>
              <w:pStyle w:val="aa"/>
              <w:tabs>
                <w:tab w:val="left" w:pos="3300"/>
                <w:tab w:val="left" w:pos="3630"/>
              </w:tabs>
              <w:contextualSpacing/>
              <w:jc w:val="left"/>
              <w:rPr>
                <w:rFonts w:hAnsi="宋体"/>
                <w:spacing w:val="2"/>
                <w:sz w:val="28"/>
                <w:szCs w:val="28"/>
              </w:rPr>
            </w:pPr>
            <w:r w:rsidRPr="00B02C24">
              <w:rPr>
                <w:rFonts w:ascii="仿宋" w:eastAsia="仿宋" w:hAnsi="仿宋" w:hint="eastAsia"/>
                <w:color w:val="000000"/>
                <w:sz w:val="22"/>
                <w:szCs w:val="22"/>
              </w:rPr>
              <w:t>4)需要对已使用的检验站点软件提供安装及相关培训服务；</w:t>
            </w:r>
          </w:p>
        </w:tc>
        <w:tc>
          <w:tcPr>
            <w:tcW w:w="1910" w:type="dxa"/>
            <w:tcBorders>
              <w:top w:val="nil"/>
              <w:left w:val="nil"/>
              <w:bottom w:val="single" w:sz="4" w:space="0" w:color="auto"/>
              <w:right w:val="single" w:sz="4" w:space="0" w:color="auto"/>
            </w:tcBorders>
            <w:shd w:val="clear" w:color="auto" w:fill="auto"/>
            <w:vAlign w:val="center"/>
          </w:tcPr>
          <w:p w14:paraId="1EEC2FE8"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3C7460" w:rsidRPr="007238B1" w14:paraId="179979E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DAEEC3A"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AA94854" w14:textId="5FDC8FA6"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软件升级与调整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3998281"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1)需要对实验室信息系统软件的错误进行修改完善；</w:t>
            </w:r>
          </w:p>
          <w:p w14:paraId="23305DC4"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2)通过版本统一升级,解决系统应用问题和需求开发工作升级，对实验室信息系统软件提供定期的升级和调整服务；</w:t>
            </w:r>
          </w:p>
          <w:p w14:paraId="4B48C7DC" w14:textId="1189E5F2" w:rsidR="003C7460" w:rsidRPr="007238B1" w:rsidRDefault="00B02C24" w:rsidP="00B02C24">
            <w:pPr>
              <w:pStyle w:val="aa"/>
              <w:tabs>
                <w:tab w:val="left" w:pos="3300"/>
                <w:tab w:val="left" w:pos="3630"/>
              </w:tabs>
              <w:contextualSpacing/>
              <w:jc w:val="left"/>
              <w:rPr>
                <w:rFonts w:hAnsi="宋体"/>
                <w:spacing w:val="2"/>
                <w:sz w:val="28"/>
                <w:szCs w:val="28"/>
              </w:rPr>
            </w:pPr>
            <w:r w:rsidRPr="00B02C24">
              <w:rPr>
                <w:rFonts w:ascii="仿宋" w:eastAsia="仿宋" w:hAnsi="仿宋" w:hint="eastAsia"/>
                <w:color w:val="000000"/>
                <w:sz w:val="22"/>
                <w:szCs w:val="22"/>
              </w:rPr>
              <w:t>3）对检验科提出的合理要求，尽量满足；</w:t>
            </w:r>
          </w:p>
        </w:tc>
        <w:tc>
          <w:tcPr>
            <w:tcW w:w="1910" w:type="dxa"/>
            <w:tcBorders>
              <w:top w:val="single" w:sz="4" w:space="0" w:color="auto"/>
              <w:left w:val="nil"/>
              <w:bottom w:val="single" w:sz="4" w:space="0" w:color="auto"/>
              <w:right w:val="single" w:sz="4" w:space="0" w:color="auto"/>
            </w:tcBorders>
            <w:shd w:val="clear" w:color="auto" w:fill="auto"/>
            <w:vAlign w:val="center"/>
          </w:tcPr>
          <w:p w14:paraId="42281AD0" w14:textId="77777777" w:rsidR="003C7460" w:rsidRPr="007238B1" w:rsidRDefault="003C7460" w:rsidP="003C746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3C7460" w:rsidRPr="007238B1" w14:paraId="587D5C9E"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D47E33B" w14:textId="31419E83"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E5195C" w14:textId="5D4A48CB" w:rsidR="003C7460" w:rsidRPr="00D514F9"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安全管理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31A3CF8"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1)需要配合医院的安全管理措施，建立并维护实验室信息系统的安全机制；</w:t>
            </w:r>
          </w:p>
          <w:p w14:paraId="30A1D614"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2)需要提供实验室信息系统的安装程序和安装说明，提供系统数据备份和恢复</w:t>
            </w:r>
            <w:r w:rsidRPr="00B02C24">
              <w:rPr>
                <w:rFonts w:ascii="仿宋" w:eastAsia="仿宋" w:hAnsi="仿宋" w:hint="eastAsia"/>
                <w:color w:val="000000"/>
                <w:sz w:val="22"/>
                <w:szCs w:val="22"/>
              </w:rPr>
              <w:lastRenderedPageBreak/>
              <w:t>说明；</w:t>
            </w:r>
          </w:p>
          <w:p w14:paraId="4B9E8AE4"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3)需要根据医院要求进行权限设置，并根据医院要求调整相关人员密码权限；</w:t>
            </w:r>
          </w:p>
          <w:p w14:paraId="1C432D90"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4)针对系统一级故障、二级故障而言。当系统出现紧急故障，不能正常运行或不能运行时的应急服务（两小时到达现场）；</w:t>
            </w:r>
          </w:p>
          <w:p w14:paraId="150AD0D7" w14:textId="5837B3E5" w:rsidR="003C7460" w:rsidRPr="007238B1" w:rsidRDefault="00B02C24" w:rsidP="00B02C24">
            <w:pPr>
              <w:pStyle w:val="aa"/>
              <w:tabs>
                <w:tab w:val="left" w:pos="3300"/>
                <w:tab w:val="left" w:pos="3630"/>
              </w:tabs>
              <w:contextualSpacing/>
              <w:jc w:val="left"/>
              <w:rPr>
                <w:rFonts w:hAnsi="宋体"/>
                <w:spacing w:val="2"/>
                <w:sz w:val="28"/>
                <w:szCs w:val="28"/>
              </w:rPr>
            </w:pPr>
            <w:r w:rsidRPr="00B02C24">
              <w:rPr>
                <w:rFonts w:ascii="仿宋" w:eastAsia="仿宋" w:hAnsi="仿宋" w:hint="eastAsia"/>
                <w:color w:val="000000"/>
                <w:sz w:val="22"/>
                <w:szCs w:val="22"/>
              </w:rPr>
              <w:t>5）在正常使用LIS系统出现重大技术故障所导致的全院范围的医院信息化系统停止运行，乙方必须在2小时响应，远程指导的同时并安排工程师6小时内到达现场解决。</w:t>
            </w:r>
          </w:p>
        </w:tc>
        <w:tc>
          <w:tcPr>
            <w:tcW w:w="1910" w:type="dxa"/>
            <w:tcBorders>
              <w:top w:val="single" w:sz="4" w:space="0" w:color="auto"/>
              <w:left w:val="nil"/>
              <w:bottom w:val="single" w:sz="4" w:space="0" w:color="auto"/>
              <w:right w:val="single" w:sz="4" w:space="0" w:color="auto"/>
            </w:tcBorders>
            <w:shd w:val="clear" w:color="auto" w:fill="auto"/>
            <w:vAlign w:val="center"/>
          </w:tcPr>
          <w:p w14:paraId="5AFA8997"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r w:rsidR="003C7460" w:rsidRPr="007238B1" w14:paraId="3692D150"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35F7765" w14:textId="3D6ACC60"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0744949" w14:textId="3423CA35"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技术培训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41BAD07"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1)需要提供技术培训服务，培训对象为甲方日常操作人员和工程技术人员；</w:t>
            </w:r>
          </w:p>
          <w:p w14:paraId="682C6F6D" w14:textId="04C9AD41" w:rsidR="003C7460" w:rsidRPr="007238B1" w:rsidRDefault="00B02C24" w:rsidP="00B02C24">
            <w:pPr>
              <w:pStyle w:val="aa"/>
              <w:tabs>
                <w:tab w:val="left" w:pos="3300"/>
                <w:tab w:val="left" w:pos="3630"/>
              </w:tabs>
              <w:contextualSpacing/>
              <w:jc w:val="left"/>
              <w:rPr>
                <w:rFonts w:hAnsi="宋体"/>
                <w:spacing w:val="2"/>
                <w:sz w:val="28"/>
                <w:szCs w:val="28"/>
              </w:rPr>
            </w:pPr>
            <w:r w:rsidRPr="00B02C24">
              <w:rPr>
                <w:rFonts w:ascii="仿宋" w:eastAsia="仿宋" w:hAnsi="仿宋" w:hint="eastAsia"/>
                <w:color w:val="000000"/>
                <w:sz w:val="22"/>
                <w:szCs w:val="22"/>
              </w:rPr>
              <w:t>2)提供实验室信息系统的中文使用手册；</w:t>
            </w:r>
          </w:p>
        </w:tc>
        <w:tc>
          <w:tcPr>
            <w:tcW w:w="1910" w:type="dxa"/>
            <w:tcBorders>
              <w:top w:val="single" w:sz="4" w:space="0" w:color="auto"/>
              <w:left w:val="nil"/>
              <w:bottom w:val="single" w:sz="4" w:space="0" w:color="auto"/>
              <w:right w:val="single" w:sz="4" w:space="0" w:color="auto"/>
            </w:tcBorders>
            <w:shd w:val="clear" w:color="auto" w:fill="auto"/>
            <w:vAlign w:val="center"/>
          </w:tcPr>
          <w:p w14:paraId="0BBB96BF"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r w:rsidR="003C7460" w:rsidRPr="007238B1" w14:paraId="5FEAC81D" w14:textId="77777777" w:rsidTr="00D514F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D522B9" w14:textId="452F4EF9" w:rsidR="003C7460" w:rsidRPr="007238B1" w:rsidRDefault="003C7460" w:rsidP="003C7460">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6A1D991" w14:textId="1B0157A0" w:rsidR="003C7460" w:rsidRPr="007238B1" w:rsidRDefault="003C7460" w:rsidP="003C7460">
            <w:pPr>
              <w:pStyle w:val="aa"/>
              <w:tabs>
                <w:tab w:val="left" w:pos="3300"/>
                <w:tab w:val="left" w:pos="3630"/>
              </w:tabs>
              <w:contextualSpacing/>
              <w:jc w:val="center"/>
              <w:rPr>
                <w:rFonts w:hAnsi="宋体"/>
                <w:spacing w:val="2"/>
                <w:sz w:val="28"/>
                <w:szCs w:val="28"/>
              </w:rPr>
            </w:pPr>
            <w:r>
              <w:rPr>
                <w:rFonts w:ascii="仿宋" w:eastAsia="仿宋" w:hAnsi="仿宋" w:hint="eastAsia"/>
                <w:color w:val="000000"/>
                <w:sz w:val="22"/>
                <w:szCs w:val="22"/>
              </w:rPr>
              <w:t>定期巡访</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A9EE902" w14:textId="77777777" w:rsidR="00B02C24" w:rsidRPr="00B02C24" w:rsidRDefault="00B02C24" w:rsidP="00B02C24">
            <w:pPr>
              <w:pStyle w:val="aa"/>
              <w:tabs>
                <w:tab w:val="left" w:pos="3300"/>
                <w:tab w:val="left" w:pos="3630"/>
              </w:tabs>
              <w:contextualSpacing/>
              <w:jc w:val="left"/>
              <w:rPr>
                <w:rFonts w:ascii="仿宋" w:eastAsia="仿宋" w:hAnsi="仿宋"/>
                <w:color w:val="000000"/>
                <w:sz w:val="22"/>
                <w:szCs w:val="22"/>
              </w:rPr>
            </w:pPr>
            <w:r w:rsidRPr="00B02C24">
              <w:rPr>
                <w:rFonts w:ascii="仿宋" w:eastAsia="仿宋" w:hAnsi="仿宋" w:hint="eastAsia"/>
                <w:color w:val="000000"/>
                <w:sz w:val="22"/>
                <w:szCs w:val="22"/>
              </w:rPr>
              <w:t>1)需要专业维修工程师每季度到医院现场进行实验室信息系统的维护和保养工作，最大限度保证系统正常高效运行；</w:t>
            </w:r>
          </w:p>
          <w:p w14:paraId="5A2458A8" w14:textId="3D5DDBE7" w:rsidR="003C7460" w:rsidRPr="007238B1" w:rsidRDefault="00B02C24" w:rsidP="00B02C24">
            <w:pPr>
              <w:pStyle w:val="aa"/>
              <w:tabs>
                <w:tab w:val="left" w:pos="3300"/>
                <w:tab w:val="left" w:pos="3630"/>
              </w:tabs>
              <w:contextualSpacing/>
              <w:jc w:val="left"/>
              <w:rPr>
                <w:rFonts w:hAnsi="宋体"/>
                <w:spacing w:val="2"/>
                <w:sz w:val="28"/>
                <w:szCs w:val="28"/>
              </w:rPr>
            </w:pPr>
            <w:r w:rsidRPr="00B02C24">
              <w:rPr>
                <w:rFonts w:ascii="仿宋" w:eastAsia="仿宋" w:hAnsi="仿宋" w:hint="eastAsia"/>
                <w:color w:val="000000"/>
                <w:sz w:val="22"/>
                <w:szCs w:val="22"/>
              </w:rPr>
              <w:t>2)对系统出现的异常现象，需要建立文字性的记录，采取相应的技术措施；</w:t>
            </w:r>
          </w:p>
        </w:tc>
        <w:tc>
          <w:tcPr>
            <w:tcW w:w="1910" w:type="dxa"/>
            <w:tcBorders>
              <w:top w:val="single" w:sz="4" w:space="0" w:color="auto"/>
              <w:left w:val="nil"/>
              <w:bottom w:val="single" w:sz="4" w:space="0" w:color="auto"/>
              <w:right w:val="single" w:sz="4" w:space="0" w:color="auto"/>
            </w:tcBorders>
            <w:shd w:val="clear" w:color="auto" w:fill="auto"/>
            <w:vAlign w:val="center"/>
          </w:tcPr>
          <w:p w14:paraId="3F69FBB9" w14:textId="77777777" w:rsidR="003C7460" w:rsidRPr="007238B1" w:rsidRDefault="003C7460" w:rsidP="003C7460">
            <w:pPr>
              <w:pStyle w:val="aa"/>
              <w:tabs>
                <w:tab w:val="left" w:pos="3300"/>
                <w:tab w:val="left" w:pos="3630"/>
              </w:tabs>
              <w:contextualSpacing/>
              <w:jc w:val="center"/>
              <w:rPr>
                <w:rFonts w:hAnsi="宋体"/>
                <w:spacing w:val="2"/>
                <w:sz w:val="28"/>
                <w:szCs w:val="28"/>
              </w:rPr>
            </w:pPr>
          </w:p>
        </w:tc>
      </w:tr>
    </w:tbl>
    <w:p w14:paraId="7A66FE2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0783C8AF" w14:textId="2E87FD0A" w:rsidR="006B2485" w:rsidRPr="007678A3" w:rsidRDefault="006B2485" w:rsidP="006B2485">
      <w:pPr>
        <w:ind w:firstLine="442"/>
        <w:rPr>
          <w:rFonts w:ascii="宋体" w:hAnsi="宋体" w:cs="宋体"/>
          <w:bCs/>
          <w:kern w:val="0"/>
          <w:sz w:val="28"/>
          <w:szCs w:val="28"/>
        </w:rPr>
      </w:pPr>
      <w:r w:rsidRPr="007678A3">
        <w:rPr>
          <w:rFonts w:ascii="宋体" w:hAnsi="宋体" w:cs="宋体"/>
          <w:bCs/>
          <w:kern w:val="0"/>
          <w:sz w:val="28"/>
          <w:szCs w:val="28"/>
        </w:rPr>
        <w:t>1.</w:t>
      </w:r>
      <w:r>
        <w:rPr>
          <w:rFonts w:ascii="宋体" w:hAnsi="宋体" w:cs="宋体"/>
          <w:bCs/>
          <w:kern w:val="0"/>
          <w:sz w:val="28"/>
          <w:szCs w:val="28"/>
        </w:rPr>
        <w:t xml:space="preserve"> </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本年度维护服务费用的5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，本年度维护服务满后支付本年度维护费用的50%。</w:t>
      </w:r>
    </w:p>
    <w:p w14:paraId="65B6834A" w14:textId="77777777" w:rsidR="006B2485" w:rsidRPr="007D593D" w:rsidRDefault="006B2485" w:rsidP="006B2485">
      <w:pPr>
        <w:ind w:firstLine="442"/>
        <w:rPr>
          <w:rFonts w:ascii="宋体" w:hAnsi="宋体" w:cs="宋体"/>
          <w:bCs/>
          <w:kern w:val="0"/>
          <w:sz w:val="28"/>
          <w:szCs w:val="28"/>
        </w:rPr>
      </w:pPr>
      <w:r>
        <w:rPr>
          <w:rFonts w:ascii="宋体" w:hAnsi="宋体" w:cs="宋体" w:hint="eastAsia"/>
          <w:bCs/>
          <w:kern w:val="0"/>
          <w:sz w:val="28"/>
          <w:szCs w:val="28"/>
        </w:rPr>
        <w:t>2</w:t>
      </w:r>
      <w:r w:rsidRPr="007678A3">
        <w:rPr>
          <w:rFonts w:ascii="宋体" w:hAnsi="宋体" w:cs="宋体"/>
          <w:bCs/>
          <w:kern w:val="0"/>
          <w:sz w:val="28"/>
          <w:szCs w:val="28"/>
        </w:rPr>
        <w:t>.</w:t>
      </w:r>
      <w:r>
        <w:rPr>
          <w:rFonts w:ascii="宋体" w:hAnsi="宋体" w:cs="宋体"/>
          <w:bCs/>
          <w:kern w:val="0"/>
          <w:sz w:val="28"/>
          <w:szCs w:val="28"/>
        </w:rPr>
        <w:t xml:space="preserve"> </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14:paraId="46CABDC8"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6ADF76EC" w14:textId="432687D1" w:rsidR="004E3D98" w:rsidRPr="007D0F38"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D0F38" w:rsidRPr="007D0F38">
        <w:rPr>
          <w:rFonts w:ascii="宋体" w:hAnsi="宋体" w:cs="宋体" w:hint="eastAsia"/>
          <w:bCs/>
          <w:kern w:val="0"/>
          <w:sz w:val="28"/>
          <w:szCs w:val="28"/>
        </w:rPr>
        <w:t>师</w:t>
      </w:r>
      <w:r w:rsidRPr="007D0F38">
        <w:rPr>
          <w:rFonts w:ascii="宋体" w:hAnsi="宋体" w:cs="宋体"/>
          <w:bCs/>
          <w:kern w:val="0"/>
          <w:sz w:val="28"/>
          <w:szCs w:val="28"/>
        </w:rPr>
        <w:t>老师</w:t>
      </w:r>
    </w:p>
    <w:p w14:paraId="19E230B3" w14:textId="486CB02C" w:rsidR="004E3D98" w:rsidRPr="007D0F38" w:rsidRDefault="004E3D98" w:rsidP="00132524">
      <w:pPr>
        <w:ind w:firstLineChars="200" w:firstLine="560"/>
        <w:jc w:val="left"/>
        <w:rPr>
          <w:rFonts w:ascii="宋体" w:hAnsi="宋体" w:cs="宋体"/>
          <w:bCs/>
          <w:kern w:val="0"/>
          <w:sz w:val="28"/>
          <w:szCs w:val="28"/>
        </w:rPr>
      </w:pPr>
      <w:r w:rsidRPr="007D0F38">
        <w:rPr>
          <w:rFonts w:ascii="宋体" w:hAnsi="宋体" w:cs="宋体" w:hint="eastAsia"/>
          <w:bCs/>
          <w:kern w:val="0"/>
          <w:sz w:val="28"/>
          <w:szCs w:val="28"/>
        </w:rPr>
        <w:t>联系电话</w:t>
      </w:r>
      <w:r w:rsidRPr="007D0F38">
        <w:rPr>
          <w:rFonts w:ascii="宋体" w:hAnsi="宋体" w:cs="宋体"/>
          <w:bCs/>
          <w:kern w:val="0"/>
          <w:sz w:val="28"/>
          <w:szCs w:val="28"/>
        </w:rPr>
        <w:t>：0717-648</w:t>
      </w:r>
      <w:r w:rsidR="00F7606A" w:rsidRPr="007D0F38">
        <w:rPr>
          <w:rFonts w:ascii="宋体" w:hAnsi="宋体" w:cs="宋体"/>
          <w:bCs/>
          <w:kern w:val="0"/>
          <w:sz w:val="28"/>
          <w:szCs w:val="28"/>
        </w:rPr>
        <w:t>3506 15</w:t>
      </w:r>
      <w:r w:rsidR="007D0F38" w:rsidRPr="007D0F38">
        <w:rPr>
          <w:rFonts w:ascii="宋体" w:hAnsi="宋体" w:cs="宋体"/>
          <w:bCs/>
          <w:kern w:val="0"/>
          <w:sz w:val="28"/>
          <w:szCs w:val="28"/>
        </w:rPr>
        <w:t>571717182</w:t>
      </w:r>
    </w:p>
    <w:p w14:paraId="15730B56"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5F32EC90" w14:textId="77777777" w:rsidTr="00AE1231">
        <w:tc>
          <w:tcPr>
            <w:tcW w:w="3936" w:type="dxa"/>
            <w:gridSpan w:val="2"/>
            <w:tcBorders>
              <w:top w:val="single" w:sz="4" w:space="0" w:color="auto"/>
              <w:left w:val="single" w:sz="4" w:space="0" w:color="auto"/>
              <w:right w:val="single" w:sz="4" w:space="0" w:color="auto"/>
            </w:tcBorders>
            <w:vAlign w:val="center"/>
          </w:tcPr>
          <w:p w14:paraId="7986A09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CCB52C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996D4FC" w14:textId="77777777" w:rsidTr="00AE1231">
        <w:tc>
          <w:tcPr>
            <w:tcW w:w="534" w:type="dxa"/>
            <w:vMerge w:val="restart"/>
            <w:tcBorders>
              <w:left w:val="single" w:sz="4" w:space="0" w:color="auto"/>
              <w:right w:val="single" w:sz="4" w:space="0" w:color="auto"/>
            </w:tcBorders>
            <w:vAlign w:val="center"/>
          </w:tcPr>
          <w:p w14:paraId="3FAA3577"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D1F84F"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352FE5F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32524" w:rsidRPr="00504696" w14:paraId="2EA98ADE" w14:textId="77777777" w:rsidTr="00AE1231">
        <w:tc>
          <w:tcPr>
            <w:tcW w:w="534" w:type="dxa"/>
            <w:vMerge/>
            <w:tcBorders>
              <w:left w:val="single" w:sz="4" w:space="0" w:color="auto"/>
              <w:right w:val="single" w:sz="4" w:space="0" w:color="auto"/>
            </w:tcBorders>
            <w:vAlign w:val="center"/>
          </w:tcPr>
          <w:p w14:paraId="7A75724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AD15FD"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39312D74"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3AB0F93" w14:textId="77777777" w:rsidTr="00AE1231">
        <w:tc>
          <w:tcPr>
            <w:tcW w:w="534" w:type="dxa"/>
            <w:vMerge/>
            <w:tcBorders>
              <w:left w:val="single" w:sz="4" w:space="0" w:color="auto"/>
              <w:bottom w:val="single" w:sz="4" w:space="0" w:color="auto"/>
              <w:right w:val="single" w:sz="4" w:space="0" w:color="auto"/>
            </w:tcBorders>
            <w:vAlign w:val="center"/>
          </w:tcPr>
          <w:p w14:paraId="696FED0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E42FE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E0EAA6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9272D20" w14:textId="77777777" w:rsidTr="00AE1231">
        <w:tc>
          <w:tcPr>
            <w:tcW w:w="534" w:type="dxa"/>
            <w:vMerge w:val="restart"/>
            <w:tcBorders>
              <w:left w:val="single" w:sz="4" w:space="0" w:color="auto"/>
              <w:right w:val="single" w:sz="4" w:space="0" w:color="auto"/>
            </w:tcBorders>
            <w:vAlign w:val="center"/>
          </w:tcPr>
          <w:p w14:paraId="4481470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E8FB6F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A6AAA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3CA15D7" w14:textId="77777777" w:rsidTr="00AE1231">
        <w:tc>
          <w:tcPr>
            <w:tcW w:w="534" w:type="dxa"/>
            <w:vMerge/>
            <w:tcBorders>
              <w:left w:val="single" w:sz="4" w:space="0" w:color="auto"/>
              <w:right w:val="single" w:sz="4" w:space="0" w:color="auto"/>
            </w:tcBorders>
            <w:vAlign w:val="center"/>
          </w:tcPr>
          <w:p w14:paraId="7EFAF65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CA7AD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ED8874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3AA7FDB" w14:textId="77777777" w:rsidTr="00AE1231">
        <w:tc>
          <w:tcPr>
            <w:tcW w:w="534" w:type="dxa"/>
            <w:vMerge/>
            <w:tcBorders>
              <w:left w:val="single" w:sz="4" w:space="0" w:color="auto"/>
              <w:right w:val="single" w:sz="4" w:space="0" w:color="auto"/>
            </w:tcBorders>
            <w:vAlign w:val="center"/>
          </w:tcPr>
          <w:p w14:paraId="0AB4C6B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9D71"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AFCEA05"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0F6F26B9" w14:textId="77777777" w:rsidTr="00AE1231">
        <w:tc>
          <w:tcPr>
            <w:tcW w:w="534" w:type="dxa"/>
            <w:vMerge/>
            <w:tcBorders>
              <w:left w:val="single" w:sz="4" w:space="0" w:color="auto"/>
              <w:right w:val="single" w:sz="4" w:space="0" w:color="auto"/>
            </w:tcBorders>
            <w:vAlign w:val="center"/>
          </w:tcPr>
          <w:p w14:paraId="6EF7DDA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0566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6002A9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9EE653A" w14:textId="77777777" w:rsidTr="00AE1231">
        <w:tc>
          <w:tcPr>
            <w:tcW w:w="534" w:type="dxa"/>
            <w:vMerge/>
            <w:tcBorders>
              <w:left w:val="single" w:sz="4" w:space="0" w:color="auto"/>
              <w:right w:val="single" w:sz="4" w:space="0" w:color="auto"/>
            </w:tcBorders>
            <w:vAlign w:val="center"/>
          </w:tcPr>
          <w:p w14:paraId="362D33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1769EB"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04749F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69E2A3AA" w14:textId="77777777" w:rsidTr="00AE1231">
        <w:tc>
          <w:tcPr>
            <w:tcW w:w="534" w:type="dxa"/>
            <w:vMerge/>
            <w:tcBorders>
              <w:left w:val="single" w:sz="4" w:space="0" w:color="auto"/>
              <w:bottom w:val="single" w:sz="4" w:space="0" w:color="auto"/>
              <w:right w:val="single" w:sz="4" w:space="0" w:color="auto"/>
            </w:tcBorders>
            <w:vAlign w:val="center"/>
          </w:tcPr>
          <w:p w14:paraId="19AE0E4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669A13"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C31B468"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6AD9F34"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3DC15DB1"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3413EF"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EEDA059"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D2D5F1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40A5801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2F0B68"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FD5589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6B4817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D72EDB" w14:textId="77777777" w:rsidR="00132524" w:rsidRPr="00A71A57" w:rsidRDefault="00132524" w:rsidP="00132524">
      <w:pPr>
        <w:pStyle w:val="1"/>
        <w:jc w:val="center"/>
      </w:pPr>
      <w:bookmarkStart w:id="5" w:name="_Toc456291165"/>
      <w:bookmarkStart w:id="6" w:name="_Toc456291260"/>
      <w:bookmarkStart w:id="7" w:name="_Toc456291280"/>
      <w:bookmarkStart w:id="8" w:name="_Toc456291354"/>
      <w:bookmarkStart w:id="9" w:name="_Toc456291479"/>
      <w:bookmarkStart w:id="10" w:name="_Toc456291537"/>
      <w:bookmarkStart w:id="11" w:name="_Toc462487372"/>
      <w:bookmarkEnd w:id="4"/>
      <w:r>
        <w:rPr>
          <w:rFonts w:hint="eastAsia"/>
        </w:rPr>
        <w:lastRenderedPageBreak/>
        <w:t>投标</w:t>
      </w:r>
      <w:r w:rsidRPr="00A71A57">
        <w:rPr>
          <w:rFonts w:hint="eastAsia"/>
        </w:rPr>
        <w:t>文件</w:t>
      </w:r>
      <w:bookmarkEnd w:id="5"/>
      <w:bookmarkEnd w:id="6"/>
      <w:bookmarkEnd w:id="7"/>
      <w:bookmarkEnd w:id="8"/>
      <w:bookmarkEnd w:id="9"/>
      <w:bookmarkEnd w:id="10"/>
      <w:bookmarkEnd w:id="11"/>
      <w:r>
        <w:rPr>
          <w:rFonts w:hint="eastAsia"/>
        </w:rPr>
        <w:t>封皮</w:t>
      </w:r>
    </w:p>
    <w:p w14:paraId="5B2D8117" w14:textId="77777777" w:rsidR="00132524" w:rsidRPr="00A71A57" w:rsidRDefault="00132524" w:rsidP="00132524">
      <w:pPr>
        <w:rPr>
          <w:rFonts w:ascii="宋体" w:hAnsi="宋体"/>
        </w:rPr>
      </w:pPr>
    </w:p>
    <w:p w14:paraId="7BBE412B" w14:textId="77777777" w:rsidR="00132524" w:rsidRPr="00A71A57" w:rsidRDefault="00132524" w:rsidP="00132524">
      <w:pPr>
        <w:pStyle w:val="4"/>
        <w:jc w:val="center"/>
        <w:rPr>
          <w:rFonts w:ascii="黑体" w:eastAsia="黑体" w:hAnsi="黑体"/>
          <w:b/>
          <w:bCs/>
          <w:sz w:val="44"/>
          <w:szCs w:val="44"/>
        </w:rPr>
      </w:pPr>
    </w:p>
    <w:p w14:paraId="4CD70B74" w14:textId="77777777" w:rsidR="00132524" w:rsidRPr="00A71A57" w:rsidRDefault="00132524" w:rsidP="00132524">
      <w:pPr>
        <w:pStyle w:val="4"/>
        <w:jc w:val="center"/>
        <w:rPr>
          <w:rFonts w:ascii="黑体" w:eastAsia="黑体" w:hAnsi="黑体"/>
          <w:b/>
          <w:bCs/>
          <w:sz w:val="44"/>
          <w:szCs w:val="44"/>
        </w:rPr>
      </w:pPr>
    </w:p>
    <w:p w14:paraId="70DF2C4B" w14:textId="77777777" w:rsidR="00132524" w:rsidRPr="00A71A57" w:rsidRDefault="00132524" w:rsidP="00132524">
      <w:pPr>
        <w:pStyle w:val="4"/>
        <w:rPr>
          <w:rFonts w:ascii="楷体_GB2312" w:eastAsia="楷体_GB2312"/>
          <w:b/>
          <w:bCs/>
          <w:sz w:val="54"/>
        </w:rPr>
      </w:pPr>
    </w:p>
    <w:p w14:paraId="3CB31A34"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E011887" w14:textId="77777777" w:rsidR="00132524" w:rsidRPr="00A71A57" w:rsidRDefault="00132524" w:rsidP="00132524">
      <w:pPr>
        <w:pStyle w:val="4"/>
        <w:spacing w:line="500" w:lineRule="exact"/>
        <w:rPr>
          <w:rFonts w:ascii="楷体_GB2312" w:eastAsia="楷体_GB2312"/>
          <w:b/>
          <w:sz w:val="32"/>
          <w:szCs w:val="32"/>
        </w:rPr>
      </w:pPr>
    </w:p>
    <w:p w14:paraId="4B16D280" w14:textId="77777777" w:rsidR="00132524" w:rsidRPr="00A71A57" w:rsidRDefault="00132524" w:rsidP="00132524">
      <w:pPr>
        <w:pStyle w:val="4"/>
        <w:spacing w:line="500" w:lineRule="exact"/>
        <w:ind w:firstLineChars="200" w:firstLine="562"/>
        <w:rPr>
          <w:rFonts w:ascii="楷体_GB2312" w:eastAsia="楷体_GB2312"/>
          <w:b/>
          <w:sz w:val="28"/>
        </w:rPr>
      </w:pPr>
    </w:p>
    <w:p w14:paraId="45966213" w14:textId="77777777" w:rsidR="00132524" w:rsidRPr="00A71A57" w:rsidRDefault="00132524" w:rsidP="00132524">
      <w:pPr>
        <w:pStyle w:val="4"/>
        <w:spacing w:line="500" w:lineRule="exact"/>
        <w:ind w:firstLineChars="200" w:firstLine="560"/>
        <w:rPr>
          <w:rFonts w:ascii="楷体_GB2312" w:eastAsia="楷体_GB2312"/>
          <w:sz w:val="28"/>
        </w:rPr>
      </w:pPr>
    </w:p>
    <w:p w14:paraId="353D4A1F" w14:textId="77777777" w:rsidR="00132524" w:rsidRPr="00A71A57" w:rsidRDefault="00132524" w:rsidP="00132524">
      <w:pPr>
        <w:pStyle w:val="4"/>
        <w:spacing w:line="500" w:lineRule="exact"/>
        <w:ind w:firstLineChars="200" w:firstLine="560"/>
        <w:rPr>
          <w:rFonts w:ascii="楷体_GB2312" w:eastAsia="楷体_GB2312"/>
          <w:sz w:val="28"/>
        </w:rPr>
      </w:pPr>
    </w:p>
    <w:p w14:paraId="0B514B3A" w14:textId="77777777" w:rsidR="00132524" w:rsidRPr="00A71A57" w:rsidRDefault="00132524" w:rsidP="00132524">
      <w:pPr>
        <w:pStyle w:val="4"/>
        <w:spacing w:line="500" w:lineRule="exact"/>
        <w:ind w:firstLineChars="200" w:firstLine="560"/>
        <w:rPr>
          <w:rFonts w:ascii="楷体_GB2312" w:eastAsia="楷体_GB2312"/>
          <w:sz w:val="28"/>
        </w:rPr>
      </w:pPr>
    </w:p>
    <w:p w14:paraId="48BF99E1" w14:textId="77777777" w:rsidR="00132524" w:rsidRPr="00A71A57" w:rsidRDefault="00132524" w:rsidP="00132524">
      <w:pPr>
        <w:pStyle w:val="4"/>
        <w:spacing w:line="500" w:lineRule="exact"/>
        <w:ind w:firstLineChars="200" w:firstLine="560"/>
        <w:rPr>
          <w:rFonts w:ascii="楷体_GB2312" w:eastAsia="楷体_GB2312"/>
          <w:sz w:val="28"/>
        </w:rPr>
      </w:pPr>
    </w:p>
    <w:p w14:paraId="797F3436" w14:textId="77777777" w:rsidR="00132524" w:rsidRPr="00A71A57" w:rsidRDefault="00132524" w:rsidP="00132524">
      <w:pPr>
        <w:pStyle w:val="4"/>
        <w:spacing w:line="500" w:lineRule="exact"/>
        <w:ind w:firstLineChars="200" w:firstLine="560"/>
        <w:rPr>
          <w:rFonts w:ascii="楷体_GB2312" w:eastAsia="楷体_GB2312"/>
          <w:sz w:val="28"/>
        </w:rPr>
      </w:pPr>
    </w:p>
    <w:p w14:paraId="2002F5E7" w14:textId="77777777" w:rsidR="00132524" w:rsidRPr="00A71A57" w:rsidRDefault="00132524" w:rsidP="00132524">
      <w:pPr>
        <w:pStyle w:val="4"/>
        <w:spacing w:line="500" w:lineRule="exact"/>
        <w:ind w:firstLineChars="200" w:firstLine="560"/>
        <w:rPr>
          <w:rFonts w:ascii="楷体_GB2312" w:eastAsia="楷体_GB2312"/>
          <w:sz w:val="28"/>
        </w:rPr>
      </w:pPr>
    </w:p>
    <w:p w14:paraId="2CA0632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009A16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C8176A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DB2ECF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43AA8CF" w14:textId="77777777" w:rsidR="00132524" w:rsidRDefault="00132524" w:rsidP="00132524">
      <w:pPr>
        <w:ind w:leftChars="-67" w:left="-141" w:rightChars="-94" w:right="-197" w:firstLineChars="200" w:firstLine="883"/>
        <w:jc w:val="center"/>
        <w:rPr>
          <w:rFonts w:ascii="宋体" w:hAnsi="宋体"/>
          <w:b/>
          <w:sz w:val="44"/>
        </w:rPr>
      </w:pPr>
    </w:p>
    <w:p w14:paraId="696AF3A0" w14:textId="77777777" w:rsidR="00132524" w:rsidRDefault="00132524" w:rsidP="00132524">
      <w:pPr>
        <w:ind w:leftChars="-67" w:left="-141" w:rightChars="-94" w:right="-197" w:firstLineChars="200" w:firstLine="883"/>
        <w:jc w:val="center"/>
        <w:rPr>
          <w:rFonts w:ascii="宋体" w:hAnsi="宋体"/>
          <w:b/>
          <w:sz w:val="44"/>
        </w:rPr>
      </w:pPr>
    </w:p>
    <w:p w14:paraId="47112694" w14:textId="77777777" w:rsidR="00132524" w:rsidRDefault="00132524" w:rsidP="00132524">
      <w:pPr>
        <w:ind w:leftChars="-67" w:left="-141" w:rightChars="-94" w:right="-197" w:firstLineChars="200" w:firstLine="883"/>
        <w:jc w:val="center"/>
        <w:rPr>
          <w:rFonts w:ascii="宋体" w:hAnsi="宋体"/>
          <w:b/>
          <w:sz w:val="44"/>
        </w:rPr>
      </w:pPr>
    </w:p>
    <w:p w14:paraId="7801D35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91630DB" w14:textId="77777777" w:rsidR="00132524" w:rsidRDefault="00132524" w:rsidP="00132524">
      <w:pPr>
        <w:spacing w:line="360" w:lineRule="auto"/>
        <w:rPr>
          <w:rFonts w:ascii="宋体" w:hAnsi="宋体"/>
          <w:sz w:val="24"/>
        </w:rPr>
      </w:pPr>
    </w:p>
    <w:p w14:paraId="635D49DA"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E7199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8CEB2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911C33"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5F39F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4C1B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8D337F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A16532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3D8D5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57FB10B" w14:textId="77777777" w:rsidR="00132524" w:rsidRDefault="00132524" w:rsidP="00AE1231">
            <w:pPr>
              <w:pStyle w:val="000"/>
              <w:adjustRightInd w:val="0"/>
              <w:snapToGrid w:val="0"/>
              <w:spacing w:line="500" w:lineRule="exact"/>
              <w:jc w:val="center"/>
              <w:rPr>
                <w:rFonts w:ascii="宋体" w:hAnsi="宋体"/>
                <w:szCs w:val="28"/>
              </w:rPr>
            </w:pPr>
          </w:p>
          <w:p w14:paraId="5EB7B23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7C6387B5" w14:textId="77777777" w:rsidR="00132524" w:rsidRDefault="00132524" w:rsidP="00132524">
      <w:pPr>
        <w:pStyle w:val="000"/>
        <w:adjustRightInd w:val="0"/>
        <w:snapToGrid w:val="0"/>
        <w:spacing w:line="500" w:lineRule="exact"/>
        <w:rPr>
          <w:rFonts w:ascii="宋体" w:hAnsi="宋体"/>
          <w:szCs w:val="28"/>
        </w:rPr>
      </w:pPr>
    </w:p>
    <w:p w14:paraId="115A33C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1FB7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199D73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5E1DC33" w14:textId="77777777" w:rsidR="00132524" w:rsidRDefault="00132524" w:rsidP="00132524">
      <w:pPr>
        <w:spacing w:line="360" w:lineRule="auto"/>
        <w:jc w:val="right"/>
        <w:rPr>
          <w:rFonts w:ascii="宋体" w:hAnsi="宋体"/>
          <w:sz w:val="24"/>
        </w:rPr>
      </w:pPr>
    </w:p>
    <w:p w14:paraId="74C98975"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2AB544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31CDDF1F" w14:textId="77777777" w:rsidR="00132524" w:rsidRDefault="00132524" w:rsidP="00132524">
      <w:pPr>
        <w:pStyle w:val="300"/>
      </w:pPr>
      <w:r>
        <w:rPr>
          <w:rFonts w:hint="eastAsia"/>
        </w:rPr>
        <w:lastRenderedPageBreak/>
        <w:t xml:space="preserve">单位负责人资格证明文件 </w:t>
      </w:r>
    </w:p>
    <w:p w14:paraId="41F577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EF03B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6F5508"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61DF8E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2E25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1188A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B379B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50D9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91E8A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8C1D2B7" w14:textId="77777777" w:rsidR="00132524" w:rsidRDefault="00132524" w:rsidP="00AE1231">
            <w:pPr>
              <w:pStyle w:val="000"/>
              <w:adjustRightInd w:val="0"/>
              <w:snapToGrid w:val="0"/>
              <w:spacing w:line="500" w:lineRule="exact"/>
              <w:jc w:val="center"/>
              <w:rPr>
                <w:rFonts w:ascii="宋体" w:hAnsi="宋体"/>
                <w:szCs w:val="28"/>
              </w:rPr>
            </w:pPr>
          </w:p>
          <w:p w14:paraId="7EBD920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997046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597D9DD" w14:textId="77777777" w:rsidR="00132524" w:rsidRDefault="00132524" w:rsidP="00132524">
      <w:pPr>
        <w:pStyle w:val="000"/>
        <w:adjustRightInd w:val="0"/>
        <w:snapToGrid w:val="0"/>
        <w:spacing w:line="500" w:lineRule="exact"/>
        <w:rPr>
          <w:rFonts w:ascii="宋体" w:hAnsi="宋体"/>
          <w:szCs w:val="28"/>
        </w:rPr>
      </w:pPr>
    </w:p>
    <w:p w14:paraId="7D8DC2C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766825"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386261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70013E" w14:textId="77777777" w:rsidR="00132524" w:rsidRDefault="00132524" w:rsidP="00132524">
      <w:pPr>
        <w:spacing w:line="360" w:lineRule="auto"/>
        <w:jc w:val="right"/>
        <w:rPr>
          <w:rFonts w:ascii="宋体" w:hAnsi="宋体"/>
          <w:sz w:val="24"/>
        </w:rPr>
      </w:pPr>
    </w:p>
    <w:p w14:paraId="4FEC8CE7"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0E64A8B" w14:textId="77777777" w:rsidR="00132524" w:rsidRDefault="00132524" w:rsidP="00132524">
      <w:pPr>
        <w:pStyle w:val="300"/>
      </w:pPr>
      <w:r>
        <w:rPr>
          <w:rFonts w:hint="eastAsia"/>
        </w:rPr>
        <w:lastRenderedPageBreak/>
        <w:t xml:space="preserve">自然人资格证明文件 </w:t>
      </w:r>
    </w:p>
    <w:p w14:paraId="5DC67B0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6BA9A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757E574"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20A43B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ED3D21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30833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325D4E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66780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9F06B6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17FFB5" w14:textId="77777777" w:rsidR="00132524" w:rsidRDefault="00132524" w:rsidP="00AE1231">
            <w:pPr>
              <w:pStyle w:val="000"/>
              <w:adjustRightInd w:val="0"/>
              <w:snapToGrid w:val="0"/>
              <w:spacing w:line="500" w:lineRule="exact"/>
              <w:jc w:val="center"/>
              <w:rPr>
                <w:rFonts w:ascii="宋体" w:hAnsi="宋体"/>
                <w:szCs w:val="28"/>
              </w:rPr>
            </w:pPr>
          </w:p>
          <w:p w14:paraId="36B9A82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73F0FA"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75449CC" w14:textId="77777777" w:rsidR="00132524" w:rsidRDefault="00132524" w:rsidP="00132524">
      <w:pPr>
        <w:pStyle w:val="000"/>
        <w:adjustRightInd w:val="0"/>
        <w:snapToGrid w:val="0"/>
        <w:spacing w:line="500" w:lineRule="exact"/>
        <w:ind w:left="0" w:firstLine="0"/>
        <w:rPr>
          <w:rFonts w:ascii="宋体" w:hAnsi="宋体"/>
          <w:szCs w:val="28"/>
        </w:rPr>
      </w:pPr>
    </w:p>
    <w:p w14:paraId="179FDDC5"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0B8D0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2F3EA8"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839483" w14:textId="77777777" w:rsidR="00132524" w:rsidRDefault="00132524" w:rsidP="00132524">
      <w:pPr>
        <w:pStyle w:val="300"/>
        <w:jc w:val="both"/>
        <w:rPr>
          <w:b w:val="0"/>
        </w:rPr>
      </w:pPr>
    </w:p>
    <w:p w14:paraId="02E54B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18DFBD0" w14:textId="77777777" w:rsidR="00132524" w:rsidRDefault="00132524" w:rsidP="00132524">
      <w:pPr>
        <w:pStyle w:val="300"/>
      </w:pPr>
      <w:r>
        <w:rPr>
          <w:rFonts w:hint="eastAsia"/>
        </w:rPr>
        <w:lastRenderedPageBreak/>
        <w:t>授权委托书</w:t>
      </w:r>
    </w:p>
    <w:p w14:paraId="2F0228A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DDF0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D5C4435"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37B1863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076AC9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3C7268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1A1E839B"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FAB945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7FF005B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467C9CB"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6CB53CF2" w14:textId="77777777" w:rsidR="004E620F" w:rsidRDefault="004E620F" w:rsidP="00AE1231">
            <w:pPr>
              <w:pStyle w:val="000"/>
              <w:spacing w:line="500" w:lineRule="exact"/>
              <w:rPr>
                <w:rFonts w:ascii="宋体" w:hAnsi="宋体"/>
                <w:szCs w:val="28"/>
              </w:rPr>
            </w:pPr>
          </w:p>
        </w:tc>
      </w:tr>
    </w:tbl>
    <w:p w14:paraId="3617928C"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0161F" w14:textId="77777777" w:rsidR="000544B6" w:rsidRDefault="000544B6" w:rsidP="00D3588F">
      <w:pPr>
        <w:rPr>
          <w:rFonts w:cs="Times New Roman"/>
        </w:rPr>
      </w:pPr>
      <w:r>
        <w:rPr>
          <w:rFonts w:cs="Times New Roman"/>
        </w:rPr>
        <w:separator/>
      </w:r>
    </w:p>
  </w:endnote>
  <w:endnote w:type="continuationSeparator" w:id="0">
    <w:p w14:paraId="76954139" w14:textId="77777777" w:rsidR="000544B6" w:rsidRDefault="000544B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9E041" w14:textId="77777777" w:rsidR="000544B6" w:rsidRDefault="000544B6" w:rsidP="00D3588F">
      <w:pPr>
        <w:rPr>
          <w:rFonts w:cs="Times New Roman"/>
        </w:rPr>
      </w:pPr>
      <w:r>
        <w:rPr>
          <w:rFonts w:cs="Times New Roman"/>
        </w:rPr>
        <w:separator/>
      </w:r>
    </w:p>
  </w:footnote>
  <w:footnote w:type="continuationSeparator" w:id="0">
    <w:p w14:paraId="32B595AB" w14:textId="77777777" w:rsidR="000544B6" w:rsidRDefault="000544B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544B6"/>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31001"/>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C7460"/>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035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27347"/>
    <w:rsid w:val="007326E7"/>
    <w:rsid w:val="007333C3"/>
    <w:rsid w:val="007418F7"/>
    <w:rsid w:val="007532EA"/>
    <w:rsid w:val="00754A1F"/>
    <w:rsid w:val="00756110"/>
    <w:rsid w:val="007645D1"/>
    <w:rsid w:val="00787212"/>
    <w:rsid w:val="0079554E"/>
    <w:rsid w:val="007C614F"/>
    <w:rsid w:val="007C70E7"/>
    <w:rsid w:val="007D0F38"/>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0D83"/>
    <w:rsid w:val="008A21B7"/>
    <w:rsid w:val="008B6F61"/>
    <w:rsid w:val="008B7F4D"/>
    <w:rsid w:val="008C2795"/>
    <w:rsid w:val="008C6180"/>
    <w:rsid w:val="008C6D72"/>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A300C"/>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02C24"/>
    <w:rsid w:val="00B13AE6"/>
    <w:rsid w:val="00B17E83"/>
    <w:rsid w:val="00B21A7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C82E1"/>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14160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7451-1D41-42D8-9355-57291178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12</Pages>
  <Words>754</Words>
  <Characters>4300</Characters>
  <Application>Microsoft Office Word</Application>
  <DocSecurity>0</DocSecurity>
  <Lines>35</Lines>
  <Paragraphs>10</Paragraphs>
  <ScaleCrop>false</ScaleCrop>
  <Company>Microsoft</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2023-11-14T00:15:00Z</dcterms:modified>
</cp:coreProperties>
</file>