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385D54" w:rsidRPr="00385D54">
        <w:rPr>
          <w:rFonts w:asciiTheme="minorEastAsia" w:eastAsiaTheme="minorEastAsia" w:hAnsiTheme="minorEastAsia" w:hint="eastAsia"/>
          <w:sz w:val="28"/>
          <w:szCs w:val="28"/>
        </w:rPr>
        <w:t>无创呼吸机采购项目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6744BA">
        <w:rPr>
          <w:rFonts w:hint="eastAsia"/>
          <w:color w:val="000000"/>
          <w:sz w:val="28"/>
          <w:szCs w:val="28"/>
        </w:rPr>
        <w:t>3</w:t>
      </w:r>
      <w:r w:rsidRPr="00137B0B">
        <w:rPr>
          <w:color w:val="000000"/>
          <w:sz w:val="28"/>
          <w:szCs w:val="28"/>
        </w:rPr>
        <w:t>-</w:t>
      </w:r>
      <w:r w:rsidR="00385D54">
        <w:rPr>
          <w:color w:val="000000"/>
          <w:sz w:val="28"/>
          <w:szCs w:val="28"/>
        </w:rPr>
        <w:t>123</w:t>
      </w:r>
      <w:r w:rsidR="00002708">
        <w:rPr>
          <w:color w:val="000000"/>
          <w:sz w:val="28"/>
          <w:szCs w:val="28"/>
        </w:rPr>
        <w:t>(2)</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385D54" w:rsidRPr="00385D54">
        <w:rPr>
          <w:rFonts w:asciiTheme="minorEastAsia" w:eastAsiaTheme="minorEastAsia" w:hAnsiTheme="minorEastAsia" w:hint="eastAsia"/>
          <w:sz w:val="28"/>
          <w:szCs w:val="28"/>
        </w:rPr>
        <w:t>无创呼吸机采购项目</w:t>
      </w:r>
      <w:r w:rsidR="00002708">
        <w:rPr>
          <w:rFonts w:asciiTheme="minorEastAsia" w:eastAsiaTheme="minorEastAsia" w:hAnsiTheme="minorEastAsia" w:hint="eastAsia"/>
          <w:sz w:val="28"/>
          <w:szCs w:val="28"/>
        </w:rPr>
        <w:t>(第2次</w:t>
      </w:r>
      <w:r w:rsidR="00002708">
        <w:rPr>
          <w:rFonts w:asciiTheme="minorEastAsia" w:eastAsiaTheme="minorEastAsia" w:hAnsiTheme="minorEastAsia"/>
          <w:sz w:val="28"/>
          <w:szCs w:val="28"/>
        </w:rPr>
        <w:t>采购</w:t>
      </w:r>
      <w:r w:rsidR="00002708">
        <w:rPr>
          <w:rFonts w:asciiTheme="minorEastAsia" w:eastAsiaTheme="minorEastAsia" w:hAnsiTheme="minorEastAsia"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385D54" w:rsidRPr="00385D54">
        <w:rPr>
          <w:sz w:val="28"/>
          <w:szCs w:val="28"/>
        </w:rPr>
        <w:t>http://www.yczxyy.com/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385D54">
        <w:rPr>
          <w:rFonts w:hint="eastAsia"/>
          <w:color w:val="FF0000"/>
          <w:sz w:val="28"/>
          <w:szCs w:val="28"/>
        </w:rPr>
        <w:t>4</w:t>
      </w:r>
      <w:r w:rsidRPr="00137B0B">
        <w:rPr>
          <w:rFonts w:hint="eastAsia"/>
          <w:color w:val="FF0000"/>
          <w:sz w:val="28"/>
          <w:szCs w:val="28"/>
        </w:rPr>
        <w:t>年</w:t>
      </w:r>
      <w:r w:rsidR="00385D54">
        <w:rPr>
          <w:rFonts w:hint="eastAsia"/>
          <w:color w:val="FF0000"/>
          <w:sz w:val="28"/>
          <w:szCs w:val="28"/>
        </w:rPr>
        <w:t>1</w:t>
      </w:r>
      <w:r w:rsidRPr="00137B0B">
        <w:rPr>
          <w:rFonts w:hint="eastAsia"/>
          <w:color w:val="FF0000"/>
          <w:sz w:val="28"/>
          <w:szCs w:val="28"/>
        </w:rPr>
        <w:t>月</w:t>
      </w:r>
      <w:r w:rsidR="00002708">
        <w:rPr>
          <w:color w:val="FF0000"/>
          <w:sz w:val="28"/>
          <w:szCs w:val="28"/>
        </w:rPr>
        <w:t>19</w:t>
      </w:r>
      <w:r w:rsidRPr="00137B0B">
        <w:rPr>
          <w:rFonts w:hint="eastAsia"/>
          <w:color w:val="FF0000"/>
          <w:sz w:val="28"/>
          <w:szCs w:val="28"/>
        </w:rPr>
        <w:t>日</w:t>
      </w:r>
      <w:r w:rsidRPr="00137B0B">
        <w:rPr>
          <w:color w:val="FF0000"/>
          <w:sz w:val="28"/>
          <w:szCs w:val="28"/>
        </w:rPr>
        <w:t>09:30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385D54" w:rsidRPr="00385D54">
        <w:rPr>
          <w:rFonts w:hint="eastAsia"/>
          <w:b/>
          <w:sz w:val="28"/>
          <w:szCs w:val="28"/>
          <w:u w:val="single"/>
        </w:rPr>
        <w:t>宜昌市中心人民医院伍家院区9号楼3楼313</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935AFE" w:rsidRPr="00935AFE">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w:t>
      </w:r>
      <w:r w:rsidR="007D5DFD">
        <w:rPr>
          <w:rFonts w:hint="eastAsia"/>
          <w:sz w:val="28"/>
          <w:szCs w:val="28"/>
        </w:rPr>
        <w:t xml:space="preserve"> </w:t>
      </w:r>
      <w:r w:rsidRPr="00137B0B">
        <w:rPr>
          <w:rFonts w:hint="eastAsia"/>
          <w:sz w:val="28"/>
          <w:szCs w:val="28"/>
        </w:rPr>
        <w:t>购</w:t>
      </w:r>
      <w:r w:rsidR="007D5DFD">
        <w:rPr>
          <w:rFonts w:hint="eastAsia"/>
          <w:sz w:val="28"/>
          <w:szCs w:val="28"/>
        </w:rPr>
        <w:t xml:space="preserve"> </w:t>
      </w:r>
      <w:r w:rsidRPr="00137B0B">
        <w:rPr>
          <w:rFonts w:hint="eastAsia"/>
          <w:sz w:val="28"/>
          <w:szCs w:val="28"/>
        </w:rPr>
        <w:t>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w:t>
      </w:r>
      <w:r w:rsidR="007D5DFD">
        <w:rPr>
          <w:rFonts w:hint="eastAsia"/>
          <w:sz w:val="28"/>
          <w:szCs w:val="28"/>
        </w:rPr>
        <w:t xml:space="preserve"> </w:t>
      </w:r>
      <w:r w:rsidRPr="00137B0B">
        <w:rPr>
          <w:rFonts w:hint="eastAsia"/>
          <w:sz w:val="28"/>
          <w:szCs w:val="28"/>
        </w:rPr>
        <w:t>系</w:t>
      </w:r>
      <w:r w:rsidR="007D5DFD">
        <w:rPr>
          <w:rFonts w:hint="eastAsia"/>
          <w:sz w:val="28"/>
          <w:szCs w:val="28"/>
        </w:rPr>
        <w:t xml:space="preserve"> </w:t>
      </w:r>
      <w:r w:rsidRPr="00137B0B">
        <w:rPr>
          <w:rFonts w:hint="eastAsia"/>
          <w:sz w:val="28"/>
          <w:szCs w:val="28"/>
        </w:rPr>
        <w:t>人</w:t>
      </w:r>
      <w:r w:rsidRPr="000125AD">
        <w:rPr>
          <w:rFonts w:hint="eastAsia"/>
          <w:sz w:val="28"/>
          <w:szCs w:val="28"/>
        </w:rPr>
        <w:t>：</w:t>
      </w:r>
      <w:r w:rsidR="000A278D">
        <w:rPr>
          <w:rFonts w:hint="eastAsia"/>
          <w:sz w:val="28"/>
          <w:szCs w:val="28"/>
        </w:rPr>
        <w:t>王老师</w:t>
      </w:r>
      <w:r w:rsidR="004E1629">
        <w:rPr>
          <w:rFonts w:hint="eastAsia"/>
          <w:sz w:val="28"/>
          <w:szCs w:val="28"/>
        </w:rPr>
        <w:t>（</w:t>
      </w:r>
      <w:r w:rsidR="000A278D">
        <w:rPr>
          <w:rFonts w:hint="eastAsia"/>
          <w:sz w:val="28"/>
          <w:szCs w:val="28"/>
        </w:rPr>
        <w:t>医学工程部</w:t>
      </w:r>
      <w:r w:rsidR="004E1629">
        <w:rPr>
          <w:rFonts w:hint="eastAsia"/>
          <w:sz w:val="28"/>
          <w:szCs w:val="28"/>
        </w:rPr>
        <w:t>）</w:t>
      </w:r>
    </w:p>
    <w:p w:rsidR="00331027" w:rsidRPr="004E1629" w:rsidRDefault="00331027" w:rsidP="007D5DFD">
      <w:pPr>
        <w:pStyle w:val="a5"/>
        <w:shd w:val="clear" w:color="auto" w:fill="FFFFFF"/>
        <w:spacing w:before="0" w:beforeAutospacing="0" w:after="0" w:afterAutospacing="0"/>
        <w:ind w:firstLineChars="700" w:firstLine="1960"/>
        <w:rPr>
          <w:rFonts w:cs="Times New Roman"/>
          <w:sz w:val="28"/>
          <w:szCs w:val="28"/>
        </w:rPr>
      </w:pPr>
      <w:r w:rsidRPr="004E1629">
        <w:rPr>
          <w:rFonts w:hint="eastAsia"/>
          <w:sz w:val="28"/>
          <w:szCs w:val="28"/>
        </w:rPr>
        <w:t>周老师</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w:t>
      </w:r>
      <w:r w:rsidR="000A278D">
        <w:rPr>
          <w:rFonts w:hint="eastAsia"/>
          <w:sz w:val="28"/>
          <w:szCs w:val="28"/>
        </w:rPr>
        <w:t>医学工程部</w:t>
      </w:r>
      <w:r w:rsidR="004E1629">
        <w:rPr>
          <w:rFonts w:ascii="宋体" w:hAnsi="宋体" w:hint="eastAsia"/>
          <w:sz w:val="28"/>
          <w:szCs w:val="28"/>
        </w:rPr>
        <w:t>）</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6744BA">
        <w:rPr>
          <w:rFonts w:ascii="宋体" w:hAnsi="宋体" w:cs="宋体" w:hint="eastAsia"/>
          <w:sz w:val="28"/>
          <w:szCs w:val="28"/>
        </w:rPr>
        <w:t>3</w:t>
      </w:r>
      <w:r w:rsidR="007418F7" w:rsidRPr="00137B0B">
        <w:rPr>
          <w:rFonts w:ascii="宋体" w:hAnsi="宋体" w:cs="宋体"/>
          <w:sz w:val="28"/>
          <w:szCs w:val="28"/>
        </w:rPr>
        <w:t>-</w:t>
      </w:r>
      <w:r w:rsidR="007D5DFD">
        <w:rPr>
          <w:rFonts w:ascii="宋体" w:hAnsi="宋体" w:cs="宋体"/>
          <w:sz w:val="28"/>
          <w:szCs w:val="28"/>
        </w:rPr>
        <w:t>123</w:t>
      </w:r>
      <w:r w:rsidR="00002708">
        <w:rPr>
          <w:rFonts w:ascii="宋体" w:hAnsi="宋体" w:cs="宋体" w:hint="eastAsia"/>
          <w:sz w:val="28"/>
          <w:szCs w:val="28"/>
        </w:rPr>
        <w:t>（2</w:t>
      </w:r>
      <w:r w:rsidR="00002708">
        <w:rPr>
          <w:rFonts w:ascii="宋体" w:hAnsi="宋体" w:cs="宋体"/>
          <w:sz w:val="28"/>
          <w:szCs w:val="28"/>
        </w:rPr>
        <w:t>）</w:t>
      </w:r>
    </w:p>
    <w:p w:rsidR="00162024" w:rsidRPr="00137B0B" w:rsidRDefault="00162024" w:rsidP="00162024">
      <w:pPr>
        <w:ind w:firstLineChars="200" w:firstLine="560"/>
        <w:rPr>
          <w:rFonts w:ascii="宋体" w:hAnsi="宋体" w:cs="Times New Roman" w:hint="eastAsia"/>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7D5DFD" w:rsidRPr="007D5DFD">
        <w:rPr>
          <w:rFonts w:asciiTheme="minorEastAsia" w:eastAsiaTheme="minorEastAsia" w:hAnsiTheme="minorEastAsia" w:hint="eastAsia"/>
          <w:sz w:val="28"/>
          <w:szCs w:val="28"/>
        </w:rPr>
        <w:t>无创呼吸机采购项目</w:t>
      </w:r>
      <w:r w:rsidR="00002708">
        <w:rPr>
          <w:rFonts w:asciiTheme="minorEastAsia" w:eastAsiaTheme="minorEastAsia" w:hAnsiTheme="minorEastAsia" w:hint="eastAsia"/>
          <w:sz w:val="28"/>
          <w:szCs w:val="28"/>
        </w:rPr>
        <w:t>（第2次采购</w:t>
      </w:r>
      <w:bookmarkStart w:id="0" w:name="_GoBack"/>
      <w:bookmarkEnd w:id="0"/>
      <w:r w:rsidR="00002708">
        <w:rPr>
          <w:rFonts w:asciiTheme="minorEastAsia" w:eastAsiaTheme="minorEastAsia" w:hAnsiTheme="minorEastAsia"/>
          <w:sz w:val="28"/>
          <w:szCs w:val="28"/>
        </w:rPr>
        <w:t>）</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Pr="007D5DFD">
        <w:rPr>
          <w:rFonts w:ascii="宋体" w:hAnsi="宋体" w:cs="宋体" w:hint="eastAsia"/>
          <w:kern w:val="0"/>
          <w:sz w:val="28"/>
          <w:szCs w:val="28"/>
        </w:rPr>
        <w:t>：</w:t>
      </w:r>
      <w:r w:rsidR="008E0233" w:rsidRPr="007D5DFD">
        <w:rPr>
          <w:rFonts w:ascii="宋体" w:hAnsi="宋体" w:cs="宋体" w:hint="eastAsia"/>
          <w:kern w:val="0"/>
          <w:sz w:val="28"/>
          <w:szCs w:val="28"/>
        </w:rPr>
        <w:t>16</w:t>
      </w:r>
      <w:r w:rsidR="000125AD" w:rsidRPr="00114D7F">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7C213C" w:rsidRPr="007D5DFD" w:rsidRDefault="007C213C" w:rsidP="007C213C">
      <w:pPr>
        <w:widowControl/>
        <w:spacing w:line="500" w:lineRule="exact"/>
        <w:ind w:firstLineChars="200" w:firstLine="560"/>
        <w:jc w:val="left"/>
        <w:rPr>
          <w:rFonts w:ascii="宋体" w:hAnsi="宋体" w:cs="宋体"/>
          <w:bCs/>
          <w:kern w:val="0"/>
          <w:sz w:val="28"/>
          <w:szCs w:val="28"/>
        </w:rPr>
      </w:pPr>
      <w:r w:rsidRPr="007D5DFD">
        <w:rPr>
          <w:rFonts w:ascii="宋体" w:hAnsi="宋体" w:cs="宋体" w:hint="eastAsia"/>
          <w:kern w:val="0"/>
          <w:sz w:val="28"/>
          <w:szCs w:val="28"/>
        </w:rPr>
        <w:t>5、</w:t>
      </w:r>
      <w:r w:rsidR="00EF637A" w:rsidRPr="007D5DFD">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3.1项目</w:t>
      </w:r>
      <w:r w:rsidRPr="00137B0B">
        <w:rPr>
          <w:rFonts w:ascii="宋体" w:hAnsi="宋体" w:cs="宋体"/>
          <w:b/>
          <w:bCs/>
          <w:kern w:val="0"/>
          <w:sz w:val="28"/>
          <w:szCs w:val="28"/>
        </w:rPr>
        <w:t>概况</w:t>
      </w:r>
    </w:p>
    <w:p w:rsidR="00DF328A" w:rsidRPr="007D5DFD" w:rsidRDefault="000125AD" w:rsidP="00D479E8">
      <w:pPr>
        <w:widowControl/>
        <w:spacing w:line="500" w:lineRule="exact"/>
        <w:ind w:firstLineChars="200" w:firstLine="560"/>
        <w:jc w:val="left"/>
        <w:rPr>
          <w:rFonts w:ascii="宋体" w:hAnsi="宋体" w:cs="宋体"/>
          <w:bCs/>
          <w:kern w:val="0"/>
          <w:sz w:val="28"/>
          <w:szCs w:val="28"/>
        </w:rPr>
      </w:pPr>
      <w:r w:rsidRPr="007D5DFD">
        <w:rPr>
          <w:rFonts w:ascii="宋体" w:hAnsi="宋体" w:cs="宋体" w:hint="eastAsia"/>
          <w:bCs/>
          <w:kern w:val="0"/>
          <w:sz w:val="28"/>
          <w:szCs w:val="28"/>
        </w:rPr>
        <w:t>本项目产品用于</w:t>
      </w:r>
      <w:r w:rsidR="008E0233" w:rsidRPr="007D5DFD">
        <w:rPr>
          <w:rFonts w:ascii="宋体" w:hAnsi="宋体" w:cs="宋体" w:hint="eastAsia"/>
          <w:bCs/>
          <w:kern w:val="0"/>
          <w:sz w:val="28"/>
          <w:szCs w:val="28"/>
        </w:rPr>
        <w:t>为患者提供通气辅助及呼吸支持。</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4678"/>
        <w:gridCol w:w="1275"/>
        <w:gridCol w:w="1276"/>
        <w:gridCol w:w="912"/>
      </w:tblGrid>
      <w:tr w:rsidR="00DF328A" w:rsidRPr="00D07531" w:rsidTr="001B0794">
        <w:trPr>
          <w:trHeight w:val="439"/>
        </w:trPr>
        <w:tc>
          <w:tcPr>
            <w:tcW w:w="993"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序号</w:t>
            </w:r>
          </w:p>
        </w:tc>
        <w:tc>
          <w:tcPr>
            <w:tcW w:w="4678"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货物/服务名称</w:t>
            </w:r>
          </w:p>
        </w:tc>
        <w:tc>
          <w:tcPr>
            <w:tcW w:w="1275"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数量</w:t>
            </w:r>
          </w:p>
        </w:tc>
        <w:tc>
          <w:tcPr>
            <w:tcW w:w="1276" w:type="dxa"/>
            <w:shd w:val="clear" w:color="auto" w:fill="auto"/>
            <w:noWrap/>
            <w:vAlign w:val="center"/>
          </w:tcPr>
          <w:p w:rsidR="00DF328A" w:rsidRPr="00D07531" w:rsidRDefault="00A20CC5"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单位</w:t>
            </w:r>
          </w:p>
        </w:tc>
        <w:tc>
          <w:tcPr>
            <w:tcW w:w="912" w:type="dxa"/>
            <w:shd w:val="clear" w:color="auto" w:fill="auto"/>
            <w:noWrap/>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备注</w:t>
            </w:r>
          </w:p>
        </w:tc>
      </w:tr>
      <w:tr w:rsidR="00DF328A" w:rsidRPr="00D07531" w:rsidTr="001B0794">
        <w:trPr>
          <w:trHeight w:val="439"/>
        </w:trPr>
        <w:tc>
          <w:tcPr>
            <w:tcW w:w="993" w:type="dxa"/>
            <w:shd w:val="clear" w:color="000000" w:fill="FFFFFF"/>
            <w:vAlign w:val="center"/>
          </w:tcPr>
          <w:p w:rsidR="00DF328A" w:rsidRPr="00D07531" w:rsidRDefault="00DF328A" w:rsidP="00A20CC5">
            <w:pPr>
              <w:pStyle w:val="aa"/>
              <w:tabs>
                <w:tab w:val="left" w:pos="3300"/>
                <w:tab w:val="left" w:pos="3630"/>
              </w:tabs>
              <w:contextualSpacing/>
              <w:jc w:val="center"/>
              <w:rPr>
                <w:rFonts w:hAnsi="宋体"/>
                <w:spacing w:val="2"/>
                <w:sz w:val="28"/>
              </w:rPr>
            </w:pPr>
            <w:r w:rsidRPr="00D07531">
              <w:rPr>
                <w:rFonts w:hAnsi="宋体" w:hint="eastAsia"/>
                <w:spacing w:val="2"/>
                <w:sz w:val="28"/>
              </w:rPr>
              <w:t>1</w:t>
            </w:r>
          </w:p>
        </w:tc>
        <w:tc>
          <w:tcPr>
            <w:tcW w:w="4678" w:type="dxa"/>
            <w:shd w:val="clear" w:color="000000" w:fill="FFFFFF"/>
            <w:vAlign w:val="center"/>
          </w:tcPr>
          <w:p w:rsidR="00DF328A" w:rsidRPr="00D07531" w:rsidRDefault="008E0233" w:rsidP="00535DBF">
            <w:pPr>
              <w:jc w:val="center"/>
              <w:rPr>
                <w:rFonts w:ascii="宋体" w:hAnsi="宋体"/>
                <w:sz w:val="28"/>
              </w:rPr>
            </w:pPr>
            <w:r>
              <w:rPr>
                <w:rFonts w:ascii="宋体" w:hAnsi="宋体" w:hint="eastAsia"/>
                <w:sz w:val="28"/>
              </w:rPr>
              <w:t>无创呼吸机</w:t>
            </w:r>
          </w:p>
        </w:tc>
        <w:tc>
          <w:tcPr>
            <w:tcW w:w="1275" w:type="dxa"/>
            <w:shd w:val="clear" w:color="000000" w:fill="FFFFFF"/>
            <w:vAlign w:val="center"/>
          </w:tcPr>
          <w:p w:rsidR="00DF328A" w:rsidRPr="00D07531" w:rsidRDefault="008E0233" w:rsidP="00535DBF">
            <w:pPr>
              <w:jc w:val="center"/>
              <w:rPr>
                <w:rFonts w:ascii="宋体" w:hAnsi="宋体"/>
                <w:sz w:val="28"/>
              </w:rPr>
            </w:pPr>
            <w:r>
              <w:rPr>
                <w:rFonts w:ascii="宋体" w:hAnsi="宋体" w:hint="eastAsia"/>
                <w:sz w:val="28"/>
              </w:rPr>
              <w:t>4</w:t>
            </w:r>
          </w:p>
        </w:tc>
        <w:tc>
          <w:tcPr>
            <w:tcW w:w="1276" w:type="dxa"/>
            <w:shd w:val="clear" w:color="000000" w:fill="FFFFFF"/>
            <w:vAlign w:val="center"/>
          </w:tcPr>
          <w:p w:rsidR="00DF328A" w:rsidRPr="00D07531" w:rsidRDefault="000A278D" w:rsidP="00535DBF">
            <w:pPr>
              <w:jc w:val="center"/>
              <w:rPr>
                <w:rFonts w:ascii="宋体" w:hAnsi="宋体"/>
                <w:sz w:val="28"/>
              </w:rPr>
            </w:pPr>
            <w:r w:rsidRPr="00D07531">
              <w:rPr>
                <w:rFonts w:ascii="宋体" w:hAnsi="宋体" w:hint="eastAsia"/>
                <w:sz w:val="28"/>
              </w:rPr>
              <w:t>台</w:t>
            </w:r>
          </w:p>
        </w:tc>
        <w:tc>
          <w:tcPr>
            <w:tcW w:w="912" w:type="dxa"/>
            <w:shd w:val="clear" w:color="auto" w:fill="auto"/>
            <w:vAlign w:val="center"/>
          </w:tcPr>
          <w:p w:rsidR="00DF328A" w:rsidRPr="00D07531" w:rsidRDefault="00DF328A" w:rsidP="00A20CC5">
            <w:pPr>
              <w:pStyle w:val="aa"/>
              <w:tabs>
                <w:tab w:val="left" w:pos="3300"/>
                <w:tab w:val="left" w:pos="3630"/>
              </w:tabs>
              <w:contextualSpacing/>
              <w:jc w:val="center"/>
              <w:rPr>
                <w:rFonts w:hAnsi="宋体"/>
                <w:spacing w:val="2"/>
                <w:sz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1"/>
        <w:gridCol w:w="3229"/>
        <w:gridCol w:w="4252"/>
        <w:gridCol w:w="912"/>
      </w:tblGrid>
      <w:tr w:rsidR="00DF328A" w:rsidRPr="00137B0B" w:rsidTr="00DC0853">
        <w:trPr>
          <w:trHeight w:val="340"/>
        </w:trPr>
        <w:tc>
          <w:tcPr>
            <w:tcW w:w="741" w:type="dxa"/>
            <w:shd w:val="clear" w:color="auto" w:fill="auto"/>
            <w:noWrap/>
            <w:vAlign w:val="center"/>
          </w:tcPr>
          <w:p w:rsidR="00DF328A" w:rsidRPr="00A20CC5" w:rsidRDefault="00DF328A"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序号</w:t>
            </w:r>
          </w:p>
        </w:tc>
        <w:tc>
          <w:tcPr>
            <w:tcW w:w="3229" w:type="dxa"/>
            <w:shd w:val="clear" w:color="auto" w:fill="auto"/>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技术参数名称</w:t>
            </w:r>
          </w:p>
        </w:tc>
        <w:tc>
          <w:tcPr>
            <w:tcW w:w="425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技术参数要求</w:t>
            </w:r>
          </w:p>
        </w:tc>
        <w:tc>
          <w:tcPr>
            <w:tcW w:w="912" w:type="dxa"/>
            <w:shd w:val="clear" w:color="auto" w:fill="auto"/>
            <w:noWrap/>
            <w:vAlign w:val="center"/>
          </w:tcPr>
          <w:p w:rsidR="00DF328A" w:rsidRPr="00A20CC5" w:rsidRDefault="00E32E70" w:rsidP="008F0A62">
            <w:pPr>
              <w:pStyle w:val="aa"/>
              <w:tabs>
                <w:tab w:val="left" w:pos="3300"/>
                <w:tab w:val="left" w:pos="3630"/>
              </w:tabs>
              <w:spacing w:line="320" w:lineRule="exact"/>
              <w:contextualSpacing/>
              <w:jc w:val="center"/>
              <w:rPr>
                <w:rFonts w:hAnsi="宋体"/>
                <w:spacing w:val="2"/>
                <w:sz w:val="24"/>
                <w:szCs w:val="28"/>
              </w:rPr>
            </w:pPr>
            <w:r w:rsidRPr="00A20CC5">
              <w:rPr>
                <w:rFonts w:hAnsi="宋体" w:hint="eastAsia"/>
                <w:spacing w:val="2"/>
                <w:sz w:val="24"/>
                <w:szCs w:val="28"/>
              </w:rPr>
              <w:t>响应/偏离</w:t>
            </w:r>
          </w:p>
        </w:tc>
      </w:tr>
      <w:tr w:rsidR="00080AF9" w:rsidRPr="00A20CC5" w:rsidTr="00DC0853">
        <w:trPr>
          <w:trHeight w:val="340"/>
        </w:trPr>
        <w:tc>
          <w:tcPr>
            <w:tcW w:w="741"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3229"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显示屏</w:t>
            </w:r>
          </w:p>
        </w:tc>
        <w:tc>
          <w:tcPr>
            <w:tcW w:w="4252" w:type="dxa"/>
            <w:shd w:val="clear" w:color="000000" w:fill="FFFFFF"/>
            <w:vAlign w:val="center"/>
          </w:tcPr>
          <w:p w:rsidR="00080AF9"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≥4.5英寸彩色触摸屏</w:t>
            </w:r>
          </w:p>
        </w:tc>
        <w:tc>
          <w:tcPr>
            <w:tcW w:w="912" w:type="dxa"/>
            <w:shd w:val="clear" w:color="auto" w:fill="auto"/>
            <w:vAlign w:val="center"/>
          </w:tcPr>
          <w:p w:rsidR="00080AF9" w:rsidRPr="004D4525" w:rsidRDefault="00080AF9"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2</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通气模式</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包括持续正压通气模式、触发模式、时间控制模式、触发/时间模式、压力控制、潮气量控制等</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压力控制范围</w:t>
            </w:r>
          </w:p>
        </w:tc>
        <w:tc>
          <w:tcPr>
            <w:tcW w:w="4252" w:type="dxa"/>
            <w:shd w:val="clear" w:color="000000" w:fill="FFFFFF"/>
            <w:vAlign w:val="center"/>
          </w:tcPr>
          <w:p w:rsidR="004D4525" w:rsidRPr="008E0233" w:rsidRDefault="004D4525" w:rsidP="00DC085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3.1</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吸气正压</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z w:val="24"/>
                <w:szCs w:val="24"/>
              </w:rPr>
              <w:t>≥4~30</w:t>
            </w:r>
            <w:r w:rsidRPr="008E0233">
              <w:rPr>
                <w:rFonts w:hAnsi="宋体"/>
                <w:sz w:val="24"/>
                <w:szCs w:val="24"/>
              </w:rPr>
              <w:t xml:space="preserve"> cmH2O</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3.2</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呼气正压</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w:t>
            </w:r>
            <w:r w:rsidRPr="008E0233">
              <w:rPr>
                <w:rFonts w:hAnsi="宋体" w:hint="eastAsia"/>
                <w:sz w:val="24"/>
                <w:szCs w:val="24"/>
              </w:rPr>
              <w:t>4~20</w:t>
            </w:r>
            <w:r w:rsidRPr="008E0233">
              <w:rPr>
                <w:rFonts w:hAnsi="宋体"/>
                <w:sz w:val="24"/>
                <w:szCs w:val="24"/>
              </w:rPr>
              <w:t xml:space="preserve"> cmH2O</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3.3</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持续正压</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w:t>
            </w:r>
            <w:r w:rsidRPr="008E0233">
              <w:rPr>
                <w:rFonts w:hAnsi="宋体" w:hint="eastAsia"/>
                <w:sz w:val="24"/>
                <w:szCs w:val="24"/>
              </w:rPr>
              <w:t>4~20</w:t>
            </w:r>
            <w:r w:rsidRPr="008E0233">
              <w:rPr>
                <w:rFonts w:hAnsi="宋体"/>
                <w:sz w:val="24"/>
                <w:szCs w:val="24"/>
              </w:rPr>
              <w:t xml:space="preserve"> cmH2O</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延时升压</w:t>
            </w:r>
          </w:p>
        </w:tc>
        <w:tc>
          <w:tcPr>
            <w:tcW w:w="4252" w:type="dxa"/>
            <w:shd w:val="clear" w:color="000000" w:fill="FFFFFF"/>
            <w:vAlign w:val="center"/>
          </w:tcPr>
          <w:p w:rsidR="004D4525" w:rsidRPr="008E0233" w:rsidRDefault="004D4525" w:rsidP="00C30313">
            <w:pPr>
              <w:pStyle w:val="aa"/>
              <w:tabs>
                <w:tab w:val="left" w:pos="3300"/>
                <w:tab w:val="left" w:pos="3630"/>
              </w:tabs>
              <w:spacing w:line="320" w:lineRule="exact"/>
              <w:contextualSpacing/>
              <w:jc w:val="left"/>
              <w:rPr>
                <w:rFonts w:hAnsi="宋体"/>
                <w:spacing w:val="2"/>
                <w:sz w:val="24"/>
                <w:szCs w:val="24"/>
              </w:rPr>
            </w:pP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4D4525" w:rsidRPr="00A20CC5" w:rsidTr="00DC0853">
        <w:trPr>
          <w:trHeight w:val="340"/>
        </w:trPr>
        <w:tc>
          <w:tcPr>
            <w:tcW w:w="741"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4.1</w:t>
            </w:r>
          </w:p>
        </w:tc>
        <w:tc>
          <w:tcPr>
            <w:tcW w:w="3229"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z w:val="24"/>
                <w:szCs w:val="24"/>
              </w:rPr>
              <w:t>持续正压</w:t>
            </w:r>
            <w:r w:rsidRPr="008E0233">
              <w:rPr>
                <w:rFonts w:hAnsi="宋体"/>
                <w:sz w:val="24"/>
                <w:szCs w:val="24"/>
              </w:rPr>
              <w:t>通气模式</w:t>
            </w:r>
          </w:p>
        </w:tc>
        <w:tc>
          <w:tcPr>
            <w:tcW w:w="4252" w:type="dxa"/>
            <w:shd w:val="clear" w:color="000000" w:fill="FFFFFF"/>
            <w:vAlign w:val="center"/>
          </w:tcPr>
          <w:p w:rsidR="004D4525"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0~60min</w:t>
            </w:r>
          </w:p>
        </w:tc>
        <w:tc>
          <w:tcPr>
            <w:tcW w:w="912" w:type="dxa"/>
            <w:shd w:val="clear" w:color="auto" w:fill="auto"/>
            <w:vAlign w:val="center"/>
          </w:tcPr>
          <w:p w:rsidR="004D4525" w:rsidRPr="004D4525" w:rsidRDefault="004D4525"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4.2</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其他模式</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0~3min</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压力上升时间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0.1~0.6s</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目标潮气量</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200-2000ml</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3"/>
                <w:sz w:val="24"/>
                <w:szCs w:val="24"/>
              </w:rPr>
              <w:t>吸气时间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0.5~3.0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空气氧气混合器</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具备</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氧浓度监测</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z w:val="24"/>
                <w:szCs w:val="24"/>
              </w:rPr>
              <w:t>超声波传感器</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氧浓度监测范围</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21~100%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11</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3"/>
                <w:sz w:val="24"/>
                <w:szCs w:val="24"/>
              </w:rPr>
              <w:t>呼吸频率</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2~40</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12</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自动漏气补偿</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1"/>
                <w:sz w:val="24"/>
                <w:szCs w:val="24"/>
              </w:rPr>
              <w:t>≥60L/min</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C0853" w:rsidRPr="00A20CC5" w:rsidTr="00DC0853">
        <w:trPr>
          <w:trHeight w:val="340"/>
        </w:trPr>
        <w:tc>
          <w:tcPr>
            <w:tcW w:w="741"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13</w:t>
            </w:r>
          </w:p>
        </w:tc>
        <w:tc>
          <w:tcPr>
            <w:tcW w:w="3229"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温度控制</w:t>
            </w:r>
          </w:p>
        </w:tc>
        <w:tc>
          <w:tcPr>
            <w:tcW w:w="4252" w:type="dxa"/>
            <w:shd w:val="clear" w:color="000000" w:fill="FFFFFF"/>
            <w:vAlign w:val="center"/>
          </w:tcPr>
          <w:p w:rsidR="00DC0853"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29~34℃</w:t>
            </w:r>
          </w:p>
        </w:tc>
        <w:tc>
          <w:tcPr>
            <w:tcW w:w="912" w:type="dxa"/>
            <w:shd w:val="clear" w:color="auto" w:fill="auto"/>
            <w:vAlign w:val="center"/>
          </w:tcPr>
          <w:p w:rsidR="00DC0853" w:rsidRPr="004D4525" w:rsidRDefault="00DC0853"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sidRPr="008E0233">
              <w:rPr>
                <w:rFonts w:hAnsi="宋体" w:hint="eastAsia"/>
                <w:spacing w:val="2"/>
                <w:sz w:val="24"/>
                <w:szCs w:val="24"/>
              </w:rPr>
              <w:t>*</w:t>
            </w:r>
            <w:r>
              <w:rPr>
                <w:rFonts w:hAnsi="宋体" w:hint="eastAsia"/>
                <w:spacing w:val="2"/>
                <w:sz w:val="24"/>
                <w:szCs w:val="24"/>
              </w:rPr>
              <w:t>14</w:t>
            </w:r>
          </w:p>
        </w:tc>
        <w:tc>
          <w:tcPr>
            <w:tcW w:w="3229"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hint="eastAsia"/>
                <w:spacing w:val="2"/>
                <w:sz w:val="24"/>
                <w:szCs w:val="24"/>
              </w:rPr>
              <w:t>报警功能</w:t>
            </w:r>
          </w:p>
        </w:tc>
        <w:tc>
          <w:tcPr>
            <w:tcW w:w="4252" w:type="dxa"/>
            <w:shd w:val="clear" w:color="000000" w:fill="FFFFFF"/>
            <w:vAlign w:val="center"/>
          </w:tcPr>
          <w:p w:rsidR="00D57B76" w:rsidRPr="008E0233" w:rsidRDefault="008E0233" w:rsidP="008E023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包括</w:t>
            </w:r>
            <w:r w:rsidRPr="008E0233">
              <w:rPr>
                <w:rFonts w:hAnsi="宋体" w:hint="eastAsia"/>
                <w:spacing w:val="2"/>
                <w:sz w:val="24"/>
                <w:szCs w:val="24"/>
              </w:rPr>
              <w:t>管道脱落报警、漏气报警、窒息报警、低分钟通气量报警等</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r w:rsidR="00D57B76" w:rsidRPr="00A20CC5" w:rsidTr="00DC0853">
        <w:trPr>
          <w:trHeight w:val="340"/>
        </w:trPr>
        <w:tc>
          <w:tcPr>
            <w:tcW w:w="741"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15</w:t>
            </w:r>
          </w:p>
        </w:tc>
        <w:tc>
          <w:tcPr>
            <w:tcW w:w="3229"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加湿功能</w:t>
            </w:r>
          </w:p>
        </w:tc>
        <w:tc>
          <w:tcPr>
            <w:tcW w:w="4252" w:type="dxa"/>
            <w:shd w:val="clear" w:color="000000" w:fill="FFFFFF"/>
            <w:vAlign w:val="center"/>
          </w:tcPr>
          <w:p w:rsidR="00D57B76" w:rsidRPr="008E0233" w:rsidRDefault="008E0233" w:rsidP="00C30313">
            <w:pPr>
              <w:pStyle w:val="aa"/>
              <w:tabs>
                <w:tab w:val="left" w:pos="3300"/>
                <w:tab w:val="left" w:pos="3630"/>
              </w:tabs>
              <w:spacing w:line="320" w:lineRule="exact"/>
              <w:contextualSpacing/>
              <w:jc w:val="left"/>
              <w:rPr>
                <w:rFonts w:hAnsi="宋体"/>
                <w:spacing w:val="2"/>
                <w:sz w:val="24"/>
                <w:szCs w:val="24"/>
              </w:rPr>
            </w:pPr>
            <w:r w:rsidRPr="008E0233">
              <w:rPr>
                <w:rFonts w:hAnsi="宋体"/>
                <w:spacing w:val="2"/>
                <w:sz w:val="24"/>
                <w:szCs w:val="24"/>
              </w:rPr>
              <w:t>具备</w:t>
            </w:r>
          </w:p>
        </w:tc>
        <w:tc>
          <w:tcPr>
            <w:tcW w:w="912" w:type="dxa"/>
            <w:shd w:val="clear" w:color="auto" w:fill="auto"/>
            <w:vAlign w:val="center"/>
          </w:tcPr>
          <w:p w:rsidR="00D57B76" w:rsidRPr="004D4525" w:rsidRDefault="00D57B76" w:rsidP="008F0A62">
            <w:pPr>
              <w:pStyle w:val="aa"/>
              <w:tabs>
                <w:tab w:val="left" w:pos="3300"/>
                <w:tab w:val="left" w:pos="3630"/>
              </w:tabs>
              <w:spacing w:line="320" w:lineRule="exact"/>
              <w:contextualSpacing/>
              <w:jc w:val="center"/>
              <w:rPr>
                <w:rFonts w:hAnsi="宋体"/>
                <w:spacing w:val="2"/>
                <w:sz w:val="24"/>
                <w:szCs w:val="24"/>
              </w:rPr>
            </w:pPr>
          </w:p>
        </w:tc>
      </w:tr>
    </w:tbl>
    <w:p w:rsidR="0075432D" w:rsidRPr="0075432D" w:rsidRDefault="0075432D" w:rsidP="00116FC5">
      <w:pPr>
        <w:jc w:val="left"/>
        <w:rPr>
          <w:rFonts w:ascii="宋体" w:hAnsi="宋体" w:cs="宋体"/>
          <w:b/>
          <w:kern w:val="0"/>
        </w:rPr>
      </w:pPr>
      <w:r w:rsidRPr="0075432D">
        <w:rPr>
          <w:rFonts w:ascii="宋体" w:hAnsi="宋体" w:cs="宋体" w:hint="eastAsia"/>
          <w:b/>
          <w:kern w:val="0"/>
        </w:rPr>
        <w:t>备注：以上参数为单台设备要求。</w:t>
      </w:r>
    </w:p>
    <w:p w:rsidR="00F77DEC" w:rsidRPr="00A20CC5" w:rsidRDefault="00116FC5" w:rsidP="00116FC5">
      <w:pPr>
        <w:jc w:val="left"/>
        <w:rPr>
          <w:rFonts w:ascii="宋体" w:hAnsi="宋体" w:cs="宋体"/>
          <w:b/>
          <w:kern w:val="0"/>
          <w:sz w:val="28"/>
          <w:szCs w:val="28"/>
        </w:rPr>
      </w:pPr>
      <w:r w:rsidRPr="00A20CC5">
        <w:rPr>
          <w:rFonts w:ascii="宋体" w:hAnsi="宋体" w:cs="宋体" w:hint="eastAsia"/>
          <w:b/>
          <w:kern w:val="0"/>
          <w:sz w:val="28"/>
          <w:szCs w:val="28"/>
        </w:rPr>
        <w:t>3.</w:t>
      </w:r>
      <w:r w:rsidR="00DF328A" w:rsidRPr="00A20CC5">
        <w:rPr>
          <w:rFonts w:ascii="宋体" w:hAnsi="宋体" w:cs="宋体"/>
          <w:b/>
          <w:kern w:val="0"/>
          <w:sz w:val="28"/>
          <w:szCs w:val="28"/>
        </w:rPr>
        <w:t>3</w:t>
      </w:r>
      <w:r w:rsidR="00B26B6F" w:rsidRPr="00A20CC5">
        <w:rPr>
          <w:rFonts w:ascii="宋体" w:hAnsi="宋体" w:cs="宋体" w:hint="eastAsia"/>
          <w:b/>
          <w:kern w:val="0"/>
          <w:sz w:val="28"/>
          <w:szCs w:val="28"/>
        </w:rPr>
        <w:t>商务要求</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lastRenderedPageBreak/>
        <w:t>交货期：签订合同后30天内</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交货地点：医院指定地点</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付款条件及方式：</w:t>
      </w:r>
      <w:r w:rsidR="007E3B1F" w:rsidRPr="007D5DFD">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7D5DFD">
        <w:rPr>
          <w:rFonts w:ascii="宋体" w:hAnsi="宋体" w:cs="宋体" w:hint="eastAsia"/>
          <w:kern w:val="0"/>
          <w:sz w:val="28"/>
          <w:szCs w:val="28"/>
        </w:rPr>
        <w:t>（合同约定的保修期大于</w:t>
      </w:r>
      <w:r w:rsidR="00804A1D" w:rsidRPr="007D5DFD">
        <w:rPr>
          <w:rFonts w:ascii="宋体" w:hAnsi="宋体" w:cs="宋体" w:hint="eastAsia"/>
          <w:kern w:val="0"/>
          <w:sz w:val="28"/>
          <w:szCs w:val="28"/>
        </w:rPr>
        <w:t>一年</w:t>
      </w:r>
      <w:r w:rsidR="00416838" w:rsidRPr="007D5DFD">
        <w:rPr>
          <w:rFonts w:ascii="宋体" w:hAnsi="宋体" w:cs="宋体" w:hint="eastAsia"/>
          <w:kern w:val="0"/>
          <w:sz w:val="28"/>
          <w:szCs w:val="28"/>
        </w:rPr>
        <w:t>的，凭厂家书面免费保修期承诺付清）</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保修期：≥</w:t>
      </w:r>
      <w:r w:rsidR="00804A1D" w:rsidRPr="007D5DFD">
        <w:rPr>
          <w:rFonts w:ascii="宋体" w:hAnsi="宋体" w:cs="宋体" w:hint="eastAsia"/>
          <w:kern w:val="0"/>
          <w:sz w:val="28"/>
          <w:szCs w:val="28"/>
        </w:rPr>
        <w:t>1</w:t>
      </w:r>
      <w:r w:rsidRPr="007D5DFD">
        <w:rPr>
          <w:rFonts w:ascii="宋体" w:hAnsi="宋体" w:cs="宋体" w:hint="eastAsia"/>
          <w:kern w:val="0"/>
          <w:sz w:val="28"/>
          <w:szCs w:val="28"/>
        </w:rPr>
        <w:t>年</w:t>
      </w:r>
    </w:p>
    <w:p w:rsidR="00F13A44" w:rsidRPr="007D5DFD" w:rsidRDefault="00F13A44" w:rsidP="00F13A44">
      <w:pPr>
        <w:jc w:val="left"/>
        <w:rPr>
          <w:rFonts w:ascii="宋体" w:hAnsi="宋体" w:cs="宋体"/>
          <w:kern w:val="0"/>
          <w:sz w:val="28"/>
          <w:szCs w:val="28"/>
        </w:rPr>
      </w:pPr>
      <w:r w:rsidRPr="007D5DFD">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A20CC5">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A20CC5">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w:t>
            </w:r>
            <w:r w:rsidRPr="00137B0B">
              <w:rPr>
                <w:rFonts w:ascii="宋体" w:hAnsi="宋体" w:hint="eastAsia"/>
                <w:sz w:val="28"/>
                <w:szCs w:val="28"/>
              </w:rPr>
              <w:lastRenderedPageBreak/>
              <w:t>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A20CC5">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A20CC5">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7D5DFD" w:rsidRDefault="00F13A44" w:rsidP="00F13A44">
            <w:pPr>
              <w:spacing w:line="460" w:lineRule="exact"/>
              <w:jc w:val="left"/>
              <w:rPr>
                <w:rFonts w:ascii="宋体" w:hAnsi="宋体"/>
                <w:sz w:val="28"/>
                <w:szCs w:val="28"/>
                <w:highlight w:val="green"/>
              </w:rPr>
            </w:pPr>
            <w:r w:rsidRPr="007D5DFD">
              <w:rPr>
                <w:rFonts w:ascii="宋体" w:hAnsi="宋体" w:hint="eastAsia"/>
                <w:sz w:val="28"/>
                <w:szCs w:val="28"/>
              </w:rPr>
              <w:t>企业资质及产品注册证</w:t>
            </w:r>
          </w:p>
        </w:tc>
        <w:tc>
          <w:tcPr>
            <w:tcW w:w="4586" w:type="dxa"/>
            <w:tcBorders>
              <w:left w:val="single" w:sz="4" w:space="0" w:color="auto"/>
            </w:tcBorders>
            <w:vAlign w:val="center"/>
          </w:tcPr>
          <w:p w:rsidR="004D3260" w:rsidRPr="007D5DFD" w:rsidRDefault="00EF637A" w:rsidP="00D055A5">
            <w:pPr>
              <w:spacing w:line="460" w:lineRule="exact"/>
              <w:jc w:val="left"/>
              <w:rPr>
                <w:rFonts w:ascii="宋体" w:hAnsi="宋体"/>
                <w:sz w:val="28"/>
                <w:szCs w:val="28"/>
                <w:highlight w:val="green"/>
              </w:rPr>
            </w:pPr>
            <w:r w:rsidRPr="007D5DFD">
              <w:rPr>
                <w:rFonts w:ascii="宋体" w:hAnsi="宋体" w:cs="宋体" w:hint="eastAsia"/>
                <w:kern w:val="0"/>
                <w:sz w:val="28"/>
                <w:szCs w:val="28"/>
              </w:rPr>
              <w:t>供应商为境内生产企业的，必须具有医疗器械生产许可证（或生产备案凭证——限一类医疗器械）；供应商为代理企业的，必须具有医疗器械经营许可证（三类医疗器械）或经营备案凭证（二类医疗器械）；所投产品纳入医疗器械管理的还需具备医疗器械注册证（或第一类医疗器械备案信息表）；所投产品不属于医疗器械的，需提供证明材料，并加盖公章。</w:t>
            </w:r>
          </w:p>
        </w:tc>
      </w:tr>
      <w:tr w:rsidR="00210978" w:rsidRPr="00137B0B" w:rsidTr="00A20CC5">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A20CC5">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A20CC5">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A20CC5">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Pr="00137B0B"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9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65"/>
      </w:tblGrid>
      <w:tr w:rsidR="005614F8" w:rsidRPr="00D07531" w:rsidTr="000B62D6">
        <w:trPr>
          <w:trHeight w:val="532"/>
          <w:jc w:val="center"/>
        </w:trPr>
        <w:tc>
          <w:tcPr>
            <w:tcW w:w="74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内容</w:t>
            </w:r>
          </w:p>
        </w:tc>
        <w:tc>
          <w:tcPr>
            <w:tcW w:w="1134" w:type="dxa"/>
            <w:vAlign w:val="center"/>
          </w:tcPr>
          <w:p w:rsidR="000B62D6"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因素</w:t>
            </w:r>
          </w:p>
        </w:tc>
        <w:tc>
          <w:tcPr>
            <w:tcW w:w="851"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分值</w:t>
            </w:r>
          </w:p>
        </w:tc>
        <w:tc>
          <w:tcPr>
            <w:tcW w:w="7065"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评审标准</w:t>
            </w:r>
          </w:p>
        </w:tc>
      </w:tr>
      <w:tr w:rsidR="0058445D" w:rsidRPr="00D07531" w:rsidTr="000B62D6">
        <w:trPr>
          <w:trHeight w:val="532"/>
          <w:jc w:val="center"/>
        </w:trPr>
        <w:tc>
          <w:tcPr>
            <w:tcW w:w="745" w:type="dxa"/>
            <w:vMerge w:val="restart"/>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商</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务</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审</w:t>
            </w: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lastRenderedPageBreak/>
              <w:t>用户 评价</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napToGrid w:val="0"/>
              <w:spacing w:line="400" w:lineRule="exact"/>
              <w:jc w:val="left"/>
              <w:rPr>
                <w:rFonts w:ascii="宋体" w:hAnsi="宋体" w:cs="宋体"/>
                <w:sz w:val="24"/>
                <w:szCs w:val="28"/>
              </w:rPr>
            </w:pPr>
            <w:r w:rsidRPr="00D07531">
              <w:rPr>
                <w:rFonts w:ascii="宋体" w:hAnsi="宋体" w:cs="宋体" w:hint="eastAsia"/>
                <w:sz w:val="24"/>
                <w:szCs w:val="28"/>
              </w:rPr>
              <w:t>提供</w:t>
            </w:r>
            <w:r w:rsidR="00D57B76">
              <w:rPr>
                <w:rFonts w:ascii="宋体" w:hAnsi="宋体" w:cs="宋体" w:hint="eastAsia"/>
                <w:sz w:val="24"/>
                <w:szCs w:val="28"/>
              </w:rPr>
              <w:t>近三年</w:t>
            </w:r>
            <w:r w:rsidRPr="00D07531">
              <w:rPr>
                <w:rFonts w:ascii="宋体" w:hAnsi="宋体" w:cs="宋体" w:hint="eastAsia"/>
                <w:sz w:val="24"/>
                <w:szCs w:val="28"/>
              </w:rPr>
              <w:t>，针对所投产品的用户评价：用户评价整体优秀的每份1分，最高</w:t>
            </w:r>
            <w:r w:rsidR="00D57B76">
              <w:rPr>
                <w:rFonts w:ascii="宋体" w:hAnsi="宋体" w:cs="宋体" w:hint="eastAsia"/>
                <w:sz w:val="24"/>
                <w:szCs w:val="28"/>
              </w:rPr>
              <w:t>2</w:t>
            </w:r>
            <w:r w:rsidRPr="00D07531">
              <w:rPr>
                <w:rFonts w:ascii="宋体" w:hAnsi="宋体" w:cs="宋体" w:hint="eastAsia"/>
                <w:sz w:val="24"/>
                <w:szCs w:val="28"/>
              </w:rPr>
              <w:t>分。（用户评价需加盖用户公章，注明联系人、联系电话、被评价产品</w:t>
            </w:r>
            <w:r w:rsidR="00853B8F" w:rsidRPr="00D07531">
              <w:rPr>
                <w:rFonts w:ascii="宋体" w:hAnsi="宋体" w:cs="宋体" w:hint="eastAsia"/>
                <w:sz w:val="24"/>
                <w:szCs w:val="28"/>
              </w:rPr>
              <w:t>型号</w:t>
            </w:r>
            <w:r w:rsidRPr="00D07531">
              <w:rPr>
                <w:rFonts w:ascii="宋体" w:hAnsi="宋体" w:cs="宋体" w:hint="eastAsia"/>
                <w:sz w:val="24"/>
                <w:szCs w:val="28"/>
              </w:rPr>
              <w:t>）。</w:t>
            </w:r>
          </w:p>
        </w:tc>
      </w:tr>
      <w:tr w:rsidR="0058445D" w:rsidRPr="00D07531" w:rsidTr="006744BA">
        <w:trPr>
          <w:trHeight w:val="274"/>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市场</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成熟度</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2</w:t>
            </w:r>
          </w:p>
        </w:tc>
        <w:tc>
          <w:tcPr>
            <w:tcW w:w="7065" w:type="dxa"/>
            <w:vAlign w:val="center"/>
          </w:tcPr>
          <w:p w:rsidR="0058445D" w:rsidRPr="00D07531" w:rsidRDefault="0058445D" w:rsidP="00D57B76">
            <w:pPr>
              <w:spacing w:line="360" w:lineRule="exact"/>
              <w:jc w:val="left"/>
              <w:rPr>
                <w:rFonts w:ascii="宋体" w:hAnsi="宋体"/>
                <w:sz w:val="24"/>
                <w:szCs w:val="28"/>
              </w:rPr>
            </w:pPr>
            <w:r w:rsidRPr="00D07531">
              <w:rPr>
                <w:rFonts w:ascii="宋体" w:hAnsi="宋体" w:hint="eastAsia"/>
                <w:sz w:val="24"/>
                <w:szCs w:val="28"/>
              </w:rPr>
              <w:t>提供</w:t>
            </w:r>
            <w:r w:rsidR="00D57B76">
              <w:rPr>
                <w:rFonts w:ascii="宋体" w:hAnsi="宋体" w:hint="eastAsia"/>
                <w:sz w:val="24"/>
                <w:szCs w:val="28"/>
              </w:rPr>
              <w:t>近三年</w:t>
            </w:r>
            <w:r w:rsidRPr="00D07531">
              <w:rPr>
                <w:rFonts w:ascii="宋体" w:hAnsi="宋体" w:hint="eastAsia"/>
                <w:sz w:val="24"/>
                <w:szCs w:val="28"/>
              </w:rPr>
              <w:t>，针对所投产品，每提供一份合格业绩得</w:t>
            </w:r>
            <w:r w:rsidR="008F19F6" w:rsidRPr="00D07531">
              <w:rPr>
                <w:rFonts w:ascii="宋体" w:hAnsi="宋体" w:hint="eastAsia"/>
                <w:sz w:val="24"/>
                <w:szCs w:val="28"/>
              </w:rPr>
              <w:t>1</w:t>
            </w:r>
            <w:r w:rsidRPr="00D07531">
              <w:rPr>
                <w:rFonts w:ascii="宋体" w:hAnsi="宋体" w:hint="eastAsia"/>
                <w:sz w:val="24"/>
                <w:szCs w:val="28"/>
              </w:rPr>
              <w:t>分，满分</w:t>
            </w:r>
            <w:r w:rsidR="00D57B76">
              <w:rPr>
                <w:rFonts w:ascii="宋体" w:hAnsi="宋体" w:hint="eastAsia"/>
                <w:sz w:val="24"/>
                <w:szCs w:val="28"/>
              </w:rPr>
              <w:t>2</w:t>
            </w:r>
            <w:r w:rsidRPr="00D07531">
              <w:rPr>
                <w:rFonts w:ascii="宋体" w:hAnsi="宋体" w:hint="eastAsia"/>
                <w:sz w:val="24"/>
                <w:szCs w:val="28"/>
              </w:rPr>
              <w:t>分。以中标通知书或采购合同为准（提供复印件并加盖公章），未提供以上证明材料，可被视为低于采购要求。注：业绩仅限</w:t>
            </w:r>
            <w:r w:rsidR="00D57B76">
              <w:rPr>
                <w:rFonts w:ascii="宋体" w:hAnsi="宋体" w:hint="eastAsia"/>
                <w:sz w:val="24"/>
                <w:szCs w:val="28"/>
              </w:rPr>
              <w:t>所投</w:t>
            </w:r>
            <w:r w:rsidRPr="00D07531">
              <w:rPr>
                <w:rFonts w:ascii="宋体" w:hAnsi="宋体" w:hint="eastAsia"/>
                <w:sz w:val="24"/>
                <w:szCs w:val="28"/>
              </w:rPr>
              <w:t>品牌（不限经销商）的同类产品（不限型号）即可。</w:t>
            </w:r>
          </w:p>
        </w:tc>
      </w:tr>
      <w:tr w:rsidR="0058445D" w:rsidRPr="00D07531" w:rsidTr="000B62D6">
        <w:trPr>
          <w:trHeight w:val="237"/>
          <w:jc w:val="center"/>
        </w:trPr>
        <w:tc>
          <w:tcPr>
            <w:tcW w:w="745" w:type="dxa"/>
            <w:vMerge/>
            <w:vAlign w:val="center"/>
          </w:tcPr>
          <w:p w:rsidR="0058445D" w:rsidRPr="00D07531" w:rsidRDefault="0058445D" w:rsidP="00A20CC5">
            <w:pPr>
              <w:snapToGrid w:val="0"/>
              <w:spacing w:line="400" w:lineRule="exact"/>
              <w:jc w:val="center"/>
              <w:rPr>
                <w:rFonts w:ascii="宋体" w:hAnsi="宋体" w:cs="宋体"/>
                <w:sz w:val="28"/>
                <w:szCs w:val="28"/>
              </w:rPr>
            </w:pPr>
          </w:p>
        </w:tc>
        <w:tc>
          <w:tcPr>
            <w:tcW w:w="1134" w:type="dxa"/>
            <w:vAlign w:val="center"/>
          </w:tcPr>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售后</w:t>
            </w:r>
          </w:p>
          <w:p w:rsidR="0058445D" w:rsidRPr="00D07531" w:rsidRDefault="0058445D"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服务</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vAlign w:val="center"/>
          </w:tcPr>
          <w:p w:rsidR="0058445D" w:rsidRPr="00D07531" w:rsidRDefault="00FC10B3" w:rsidP="00D57B76">
            <w:pPr>
              <w:spacing w:line="360" w:lineRule="exact"/>
              <w:jc w:val="left"/>
              <w:rPr>
                <w:rFonts w:ascii="宋体" w:hAnsi="宋体"/>
                <w:sz w:val="24"/>
                <w:szCs w:val="28"/>
              </w:rPr>
            </w:pPr>
            <w:r>
              <w:rPr>
                <w:rFonts w:ascii="宋体" w:hAnsi="宋体" w:hint="eastAsia"/>
                <w:sz w:val="24"/>
                <w:szCs w:val="28"/>
              </w:rPr>
              <w:t>提供</w:t>
            </w:r>
            <w:r>
              <w:rPr>
                <w:rFonts w:ascii="宋体" w:hAnsi="宋体"/>
                <w:sz w:val="24"/>
                <w:szCs w:val="28"/>
              </w:rPr>
              <w:t>售后服务方案</w:t>
            </w:r>
            <w:r w:rsidR="00D409C2">
              <w:rPr>
                <w:rFonts w:ascii="宋体" w:hAnsi="宋体" w:hint="eastAsia"/>
                <w:sz w:val="24"/>
                <w:szCs w:val="28"/>
              </w:rPr>
              <w:t>（包括但不限于：培训方案、维修响应、维护保养计划等），方案内容完善，合理可行得8分；方案内容欠完善得4分；方案内容欠合理得2分；不提供不得分。</w:t>
            </w:r>
          </w:p>
        </w:tc>
      </w:tr>
      <w:tr w:rsidR="0058445D" w:rsidRPr="00D07531" w:rsidTr="000B62D6">
        <w:trPr>
          <w:trHeight w:val="423"/>
          <w:jc w:val="center"/>
        </w:trPr>
        <w:tc>
          <w:tcPr>
            <w:tcW w:w="745" w:type="dxa"/>
            <w:vMerge/>
            <w:vAlign w:val="center"/>
          </w:tcPr>
          <w:p w:rsidR="0058445D" w:rsidRPr="00D07531" w:rsidRDefault="0058445D" w:rsidP="00A20CC5">
            <w:pPr>
              <w:pStyle w:val="ab"/>
              <w:adjustRightInd w:val="0"/>
              <w:snapToGrid w:val="0"/>
              <w:spacing w:line="400" w:lineRule="exact"/>
              <w:ind w:leftChars="50" w:left="105" w:rightChars="50" w:right="105"/>
              <w:jc w:val="center"/>
              <w:rPr>
                <w:rFonts w:ascii="宋体" w:hAnsi="宋体" w:cs="宋体"/>
                <w:sz w:val="28"/>
                <w:szCs w:val="28"/>
              </w:rPr>
            </w:pPr>
          </w:p>
        </w:tc>
        <w:tc>
          <w:tcPr>
            <w:tcW w:w="1134" w:type="dxa"/>
            <w:vAlign w:val="center"/>
          </w:tcPr>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质保</w:t>
            </w:r>
          </w:p>
          <w:p w:rsidR="0058445D" w:rsidRPr="00D07531" w:rsidRDefault="0058445D" w:rsidP="000B62D6">
            <w:pPr>
              <w:snapToGrid w:val="0"/>
              <w:spacing w:line="400" w:lineRule="exact"/>
              <w:jc w:val="center"/>
              <w:rPr>
                <w:rFonts w:ascii="宋体" w:hAnsi="宋体" w:cs="宋体"/>
                <w:sz w:val="28"/>
                <w:szCs w:val="28"/>
              </w:rPr>
            </w:pPr>
            <w:r w:rsidRPr="00D07531">
              <w:rPr>
                <w:rFonts w:ascii="宋体" w:hAnsi="宋体" w:cs="宋体" w:hint="eastAsia"/>
                <w:sz w:val="28"/>
                <w:szCs w:val="28"/>
              </w:rPr>
              <w:t>时间</w:t>
            </w:r>
          </w:p>
        </w:tc>
        <w:tc>
          <w:tcPr>
            <w:tcW w:w="851" w:type="dxa"/>
            <w:vAlign w:val="center"/>
          </w:tcPr>
          <w:p w:rsidR="0058445D" w:rsidRPr="00D07531" w:rsidRDefault="00D57B76" w:rsidP="00A20CC5">
            <w:pPr>
              <w:snapToGrid w:val="0"/>
              <w:spacing w:line="400" w:lineRule="exact"/>
              <w:jc w:val="center"/>
              <w:rPr>
                <w:rFonts w:ascii="宋体" w:hAnsi="宋体" w:cs="宋体"/>
                <w:sz w:val="28"/>
                <w:szCs w:val="28"/>
              </w:rPr>
            </w:pPr>
            <w:r>
              <w:rPr>
                <w:rFonts w:ascii="宋体" w:hAnsi="宋体" w:cs="宋体" w:hint="eastAsia"/>
                <w:sz w:val="28"/>
                <w:szCs w:val="28"/>
              </w:rPr>
              <w:t>8</w:t>
            </w:r>
          </w:p>
        </w:tc>
        <w:tc>
          <w:tcPr>
            <w:tcW w:w="7065" w:type="dxa"/>
          </w:tcPr>
          <w:p w:rsidR="0058445D" w:rsidRPr="00D07531" w:rsidRDefault="0058445D" w:rsidP="00D409C2">
            <w:pPr>
              <w:spacing w:line="360" w:lineRule="exact"/>
              <w:jc w:val="left"/>
              <w:rPr>
                <w:rFonts w:ascii="宋体" w:hAnsi="宋体"/>
                <w:sz w:val="24"/>
                <w:szCs w:val="28"/>
              </w:rPr>
            </w:pPr>
            <w:r w:rsidRPr="00D07531">
              <w:rPr>
                <w:rFonts w:ascii="宋体" w:hAnsi="宋体" w:hint="eastAsia"/>
                <w:sz w:val="24"/>
                <w:szCs w:val="28"/>
              </w:rPr>
              <w:t>供应商提供承诺书：在商务条款中要求的质保时长的基础上，每增加一年原厂质保的得2分，最多得</w:t>
            </w:r>
            <w:r w:rsidR="00D57B76">
              <w:rPr>
                <w:rFonts w:ascii="宋体" w:hAnsi="宋体" w:hint="eastAsia"/>
                <w:sz w:val="24"/>
                <w:szCs w:val="28"/>
              </w:rPr>
              <w:t>8</w:t>
            </w:r>
            <w:r w:rsidRPr="00D07531">
              <w:rPr>
                <w:rFonts w:ascii="宋体" w:hAnsi="宋体" w:hint="eastAsia"/>
                <w:sz w:val="24"/>
                <w:szCs w:val="28"/>
              </w:rPr>
              <w:t>分（提供加盖原厂公章的承诺书原件）。若未加盖原厂公章，只有供应商公章，则每增加一年的得1分</w:t>
            </w:r>
            <w:r w:rsidR="00D409C2">
              <w:rPr>
                <w:rFonts w:ascii="宋体" w:hAnsi="宋体" w:hint="eastAsia"/>
                <w:sz w:val="24"/>
                <w:szCs w:val="28"/>
              </w:rPr>
              <w:t>，</w:t>
            </w:r>
            <w:r w:rsidRPr="00D07531">
              <w:rPr>
                <w:rFonts w:ascii="宋体" w:hAnsi="宋体" w:hint="eastAsia"/>
                <w:sz w:val="24"/>
                <w:szCs w:val="28"/>
              </w:rPr>
              <w:t>最多得</w:t>
            </w:r>
            <w:r w:rsidR="00D409C2">
              <w:rPr>
                <w:rFonts w:ascii="宋体" w:hAnsi="宋体" w:hint="eastAsia"/>
                <w:sz w:val="24"/>
                <w:szCs w:val="28"/>
              </w:rPr>
              <w:t>4</w:t>
            </w:r>
            <w:r w:rsidRPr="00D07531">
              <w:rPr>
                <w:rFonts w:ascii="宋体" w:hAnsi="宋体" w:hint="eastAsia"/>
                <w:sz w:val="24"/>
                <w:szCs w:val="28"/>
              </w:rPr>
              <w:t>分。不盖章的本项不得分。</w:t>
            </w:r>
          </w:p>
        </w:tc>
      </w:tr>
      <w:tr w:rsidR="005614F8" w:rsidRPr="00D07531" w:rsidTr="000B62D6">
        <w:trPr>
          <w:trHeight w:val="1539"/>
          <w:jc w:val="center"/>
        </w:trPr>
        <w:tc>
          <w:tcPr>
            <w:tcW w:w="745" w:type="dxa"/>
            <w:vMerge w:val="restart"/>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技</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术</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986E33"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技术</w:t>
            </w:r>
          </w:p>
          <w:p w:rsidR="005614F8" w:rsidRPr="00D07531" w:rsidRDefault="00986E33"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要求</w:t>
            </w:r>
          </w:p>
        </w:tc>
        <w:tc>
          <w:tcPr>
            <w:tcW w:w="851" w:type="dxa"/>
            <w:vAlign w:val="center"/>
          </w:tcPr>
          <w:p w:rsidR="005614F8" w:rsidRPr="00D07531" w:rsidRDefault="00986E33"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4</w:t>
            </w:r>
            <w:r w:rsidRPr="00D07531">
              <w:rPr>
                <w:rFonts w:ascii="宋体" w:hAnsi="宋体" w:cs="宋体"/>
                <w:sz w:val="28"/>
                <w:szCs w:val="28"/>
              </w:rPr>
              <w:t>5</w:t>
            </w:r>
          </w:p>
        </w:tc>
        <w:tc>
          <w:tcPr>
            <w:tcW w:w="7065" w:type="dxa"/>
          </w:tcPr>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1、技术指标全部符合采购要求得45分，最低得10分；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2、未标注“</w:t>
            </w:r>
            <w:r w:rsidR="001C2A5D" w:rsidRPr="00D07531">
              <w:rPr>
                <w:rFonts w:ascii="宋体" w:hAnsi="宋体" w:hint="eastAsia"/>
                <w:sz w:val="24"/>
                <w:szCs w:val="28"/>
              </w:rPr>
              <w:t>*</w:t>
            </w:r>
            <w:r w:rsidRPr="00D07531">
              <w:rPr>
                <w:rFonts w:ascii="宋体" w:hAnsi="宋体" w:hint="eastAsia"/>
                <w:sz w:val="24"/>
                <w:szCs w:val="28"/>
              </w:rPr>
              <w:t>”号的一般技术参数低于采购要求的，每一项减3分；</w:t>
            </w:r>
          </w:p>
          <w:p w:rsidR="00986E33" w:rsidRPr="00D07531" w:rsidRDefault="00986E33" w:rsidP="00986E33">
            <w:pPr>
              <w:spacing w:line="360" w:lineRule="exact"/>
              <w:jc w:val="left"/>
              <w:rPr>
                <w:rFonts w:ascii="宋体" w:hAnsi="宋体"/>
                <w:sz w:val="24"/>
                <w:szCs w:val="28"/>
              </w:rPr>
            </w:pPr>
            <w:r w:rsidRPr="00D07531">
              <w:rPr>
                <w:rFonts w:ascii="宋体" w:hAnsi="宋体" w:hint="eastAsia"/>
                <w:sz w:val="24"/>
                <w:szCs w:val="28"/>
              </w:rPr>
              <w:t>3、标注“</w:t>
            </w:r>
            <w:r w:rsidR="001C2A5D" w:rsidRPr="00D07531">
              <w:rPr>
                <w:rFonts w:ascii="宋体" w:hAnsi="宋体" w:hint="eastAsia"/>
                <w:sz w:val="24"/>
                <w:szCs w:val="28"/>
              </w:rPr>
              <w:t>*</w:t>
            </w:r>
            <w:r w:rsidRPr="00D07531">
              <w:rPr>
                <w:rFonts w:ascii="宋体" w:hAnsi="宋体" w:hint="eastAsia"/>
                <w:sz w:val="24"/>
                <w:szCs w:val="28"/>
              </w:rPr>
              <w:t>”号的关键技术参数低于采购要求的，每一项减5分；</w:t>
            </w:r>
          </w:p>
          <w:p w:rsidR="005614F8" w:rsidRPr="00D07531" w:rsidRDefault="00986E33" w:rsidP="00D07531">
            <w:pPr>
              <w:spacing w:line="360" w:lineRule="exact"/>
              <w:jc w:val="left"/>
              <w:rPr>
                <w:rFonts w:ascii="宋体" w:hAnsi="宋体"/>
                <w:sz w:val="24"/>
                <w:szCs w:val="28"/>
              </w:rPr>
            </w:pPr>
            <w:r w:rsidRPr="00D07531">
              <w:rPr>
                <w:rFonts w:ascii="宋体" w:hAnsi="宋体" w:hint="eastAsia"/>
                <w:sz w:val="24"/>
                <w:szCs w:val="28"/>
              </w:rPr>
              <w:t>4、技术支持资料以制造商公开发布的印刷资料、产品说明书、技术白皮书以及检测机构出具的检测报告或文件中允许的其他形式为准，其余资料全部视为无效技术支持资料。</w:t>
            </w:r>
          </w:p>
        </w:tc>
      </w:tr>
      <w:tr w:rsidR="005614F8" w:rsidRPr="00D07531" w:rsidTr="00D409C2">
        <w:trPr>
          <w:trHeight w:val="1164"/>
          <w:jc w:val="center"/>
        </w:trPr>
        <w:tc>
          <w:tcPr>
            <w:tcW w:w="745" w:type="dxa"/>
            <w:vMerge/>
            <w:vAlign w:val="center"/>
          </w:tcPr>
          <w:p w:rsidR="005614F8" w:rsidRPr="00D07531" w:rsidRDefault="005614F8" w:rsidP="00A20CC5">
            <w:pPr>
              <w:snapToGrid w:val="0"/>
              <w:spacing w:line="400" w:lineRule="exact"/>
              <w:jc w:val="center"/>
              <w:rPr>
                <w:rFonts w:ascii="宋体" w:hAnsi="宋体" w:cs="宋体"/>
                <w:sz w:val="28"/>
                <w:szCs w:val="28"/>
              </w:rPr>
            </w:pPr>
          </w:p>
        </w:tc>
        <w:tc>
          <w:tcPr>
            <w:tcW w:w="1134" w:type="dxa"/>
            <w:vAlign w:val="center"/>
          </w:tcPr>
          <w:p w:rsidR="00986E33"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性能</w:t>
            </w:r>
          </w:p>
          <w:p w:rsidR="005614F8" w:rsidRPr="00D07531" w:rsidRDefault="00986E33" w:rsidP="00986E33">
            <w:pPr>
              <w:spacing w:line="360" w:lineRule="exact"/>
              <w:jc w:val="center"/>
              <w:rPr>
                <w:rFonts w:ascii="宋体" w:hAnsi="宋体"/>
                <w:sz w:val="28"/>
                <w:szCs w:val="28"/>
              </w:rPr>
            </w:pPr>
            <w:r w:rsidRPr="00D07531">
              <w:rPr>
                <w:rFonts w:ascii="宋体" w:hAnsi="宋体" w:hint="eastAsia"/>
                <w:sz w:val="28"/>
                <w:szCs w:val="28"/>
              </w:rPr>
              <w:t>优势</w:t>
            </w:r>
          </w:p>
        </w:tc>
        <w:tc>
          <w:tcPr>
            <w:tcW w:w="851" w:type="dxa"/>
            <w:vAlign w:val="center"/>
          </w:tcPr>
          <w:p w:rsidR="005614F8" w:rsidRPr="00D07531" w:rsidRDefault="00B61353" w:rsidP="00986E33">
            <w:pPr>
              <w:spacing w:line="360" w:lineRule="exact"/>
              <w:jc w:val="center"/>
              <w:rPr>
                <w:rFonts w:ascii="宋体" w:hAnsi="宋体"/>
                <w:sz w:val="28"/>
                <w:szCs w:val="28"/>
              </w:rPr>
            </w:pPr>
            <w:r w:rsidRPr="00D07531">
              <w:rPr>
                <w:rFonts w:ascii="宋体" w:hAnsi="宋体" w:hint="eastAsia"/>
                <w:sz w:val="28"/>
                <w:szCs w:val="28"/>
              </w:rPr>
              <w:t>5</w:t>
            </w:r>
          </w:p>
        </w:tc>
        <w:tc>
          <w:tcPr>
            <w:tcW w:w="7065" w:type="dxa"/>
          </w:tcPr>
          <w:p w:rsidR="005614F8" w:rsidRPr="00D07531" w:rsidRDefault="00986E33" w:rsidP="005B243B">
            <w:pPr>
              <w:spacing w:line="360" w:lineRule="exact"/>
              <w:jc w:val="left"/>
              <w:rPr>
                <w:rFonts w:ascii="宋体" w:hAnsi="宋体"/>
                <w:sz w:val="24"/>
                <w:szCs w:val="28"/>
              </w:rPr>
            </w:pPr>
            <w:r w:rsidRPr="00D07531">
              <w:rPr>
                <w:rFonts w:ascii="宋体" w:hAnsi="宋体" w:hint="eastAsia"/>
                <w:sz w:val="24"/>
                <w:szCs w:val="28"/>
              </w:rPr>
              <w:t>满足技术指标全部符合采购要求的前提条件下，提供</w:t>
            </w:r>
            <w:r w:rsidR="00E46AD0" w:rsidRPr="00D07531">
              <w:rPr>
                <w:rFonts w:ascii="宋体" w:hAnsi="宋体" w:hint="eastAsia"/>
                <w:sz w:val="24"/>
                <w:szCs w:val="28"/>
              </w:rPr>
              <w:t>所投产品</w:t>
            </w:r>
            <w:r w:rsidRPr="00D07531">
              <w:rPr>
                <w:rFonts w:ascii="宋体" w:hAnsi="宋体" w:hint="eastAsia"/>
                <w:sz w:val="24"/>
                <w:szCs w:val="28"/>
              </w:rPr>
              <w:t>获得</w:t>
            </w:r>
            <w:r w:rsidR="00416838" w:rsidRPr="00D07531">
              <w:rPr>
                <w:rFonts w:ascii="宋体" w:hAnsi="宋体" w:hint="eastAsia"/>
                <w:sz w:val="24"/>
                <w:szCs w:val="28"/>
              </w:rPr>
              <w:t>省部级及以上政府部门颁发的</w:t>
            </w:r>
            <w:r w:rsidRPr="00D07531">
              <w:rPr>
                <w:rFonts w:ascii="宋体" w:hAnsi="宋体" w:hint="eastAsia"/>
                <w:sz w:val="24"/>
                <w:szCs w:val="28"/>
              </w:rPr>
              <w:t>奖项，每提供1项得1分，最高5分。技术指标未能全部符合采购要求的此项不得分。</w:t>
            </w:r>
          </w:p>
        </w:tc>
      </w:tr>
      <w:tr w:rsidR="005614F8" w:rsidRPr="00D07531" w:rsidTr="00D409C2">
        <w:trPr>
          <w:trHeight w:val="1266"/>
          <w:jc w:val="center"/>
        </w:trPr>
        <w:tc>
          <w:tcPr>
            <w:tcW w:w="745" w:type="dxa"/>
            <w:vAlign w:val="center"/>
          </w:tcPr>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价</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格</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评</w:t>
            </w:r>
          </w:p>
          <w:p w:rsidR="005614F8" w:rsidRPr="00D07531" w:rsidRDefault="005614F8" w:rsidP="00986E33">
            <w:pPr>
              <w:snapToGrid w:val="0"/>
              <w:spacing w:line="400" w:lineRule="exact"/>
              <w:jc w:val="center"/>
              <w:rPr>
                <w:rFonts w:ascii="宋体" w:hAnsi="宋体" w:cs="宋体"/>
                <w:sz w:val="28"/>
                <w:szCs w:val="28"/>
              </w:rPr>
            </w:pPr>
            <w:r w:rsidRPr="00D07531">
              <w:rPr>
                <w:rFonts w:ascii="宋体" w:hAnsi="宋体" w:cs="宋体" w:hint="eastAsia"/>
                <w:sz w:val="28"/>
                <w:szCs w:val="28"/>
              </w:rPr>
              <w:t>审</w:t>
            </w:r>
          </w:p>
        </w:tc>
        <w:tc>
          <w:tcPr>
            <w:tcW w:w="1134" w:type="dxa"/>
            <w:vAlign w:val="center"/>
          </w:tcPr>
          <w:p w:rsidR="005614F8" w:rsidRPr="00D07531" w:rsidRDefault="005614F8" w:rsidP="00A20CC5">
            <w:pPr>
              <w:snapToGrid w:val="0"/>
              <w:spacing w:line="400" w:lineRule="exact"/>
              <w:jc w:val="center"/>
              <w:rPr>
                <w:rFonts w:ascii="宋体" w:hAnsi="宋体" w:cs="宋体"/>
                <w:sz w:val="28"/>
                <w:szCs w:val="28"/>
              </w:rPr>
            </w:pPr>
            <w:r w:rsidRPr="00D07531">
              <w:rPr>
                <w:rFonts w:ascii="宋体" w:hAnsi="宋体" w:cs="宋体" w:hint="eastAsia"/>
                <w:sz w:val="28"/>
                <w:szCs w:val="28"/>
              </w:rPr>
              <w:t>报价</w:t>
            </w:r>
          </w:p>
        </w:tc>
        <w:tc>
          <w:tcPr>
            <w:tcW w:w="851" w:type="dxa"/>
            <w:vAlign w:val="center"/>
          </w:tcPr>
          <w:p w:rsidR="005614F8" w:rsidRPr="00D07531" w:rsidRDefault="00B61353" w:rsidP="001C2A5D">
            <w:pPr>
              <w:snapToGrid w:val="0"/>
              <w:spacing w:line="400" w:lineRule="exact"/>
              <w:jc w:val="center"/>
              <w:rPr>
                <w:rFonts w:ascii="宋体" w:hAnsi="宋体" w:cs="宋体"/>
                <w:sz w:val="28"/>
                <w:szCs w:val="28"/>
              </w:rPr>
            </w:pPr>
            <w:r w:rsidRPr="00D07531">
              <w:rPr>
                <w:rFonts w:ascii="宋体" w:hAnsi="宋体" w:cs="宋体" w:hint="eastAsia"/>
                <w:sz w:val="28"/>
                <w:szCs w:val="28"/>
              </w:rPr>
              <w:t>30</w:t>
            </w:r>
          </w:p>
        </w:tc>
        <w:tc>
          <w:tcPr>
            <w:tcW w:w="7065" w:type="dxa"/>
            <w:vAlign w:val="center"/>
          </w:tcPr>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报价分采用低价优先法计算，即满足招标文件要求且最终报价最低的投标报价为评标基准价，其报价得分为</w:t>
            </w:r>
            <w:r w:rsidR="005B243B" w:rsidRPr="00D07531">
              <w:rPr>
                <w:rFonts w:ascii="宋体" w:hAnsi="宋体" w:hint="eastAsia"/>
                <w:sz w:val="24"/>
                <w:szCs w:val="28"/>
              </w:rPr>
              <w:t>3</w:t>
            </w:r>
            <w:r w:rsidR="00B61353" w:rsidRPr="00D07531">
              <w:rPr>
                <w:rFonts w:ascii="宋体" w:hAnsi="宋体" w:hint="eastAsia"/>
                <w:sz w:val="24"/>
                <w:szCs w:val="28"/>
              </w:rPr>
              <w:t>0</w:t>
            </w:r>
            <w:r w:rsidRPr="00D07531">
              <w:rPr>
                <w:rFonts w:ascii="宋体" w:hAnsi="宋体" w:hint="eastAsia"/>
                <w:sz w:val="24"/>
                <w:szCs w:val="28"/>
              </w:rPr>
              <w:t>。</w:t>
            </w:r>
          </w:p>
          <w:p w:rsidR="005614F8" w:rsidRPr="00D07531" w:rsidRDefault="005614F8" w:rsidP="00C01D4F">
            <w:pPr>
              <w:snapToGrid w:val="0"/>
              <w:ind w:firstLineChars="196" w:firstLine="470"/>
              <w:rPr>
                <w:rFonts w:ascii="宋体" w:hAnsi="宋体"/>
                <w:sz w:val="24"/>
                <w:szCs w:val="28"/>
              </w:rPr>
            </w:pPr>
            <w:r w:rsidRPr="00D07531">
              <w:rPr>
                <w:rFonts w:ascii="宋体" w:hAnsi="宋体" w:hint="eastAsia"/>
                <w:sz w:val="24"/>
                <w:szCs w:val="28"/>
              </w:rPr>
              <w:t>其他投标人的报价得分按照下列公式计算：</w:t>
            </w:r>
          </w:p>
          <w:p w:rsidR="005614F8" w:rsidRPr="00D07531" w:rsidRDefault="005614F8" w:rsidP="00B61353">
            <w:pPr>
              <w:snapToGrid w:val="0"/>
              <w:ind w:firstLineChars="196" w:firstLine="470"/>
              <w:rPr>
                <w:rFonts w:ascii="宋体" w:hAnsi="宋体" w:cs="宋体"/>
                <w:sz w:val="24"/>
                <w:szCs w:val="28"/>
              </w:rPr>
            </w:pPr>
            <w:r w:rsidRPr="00D07531">
              <w:rPr>
                <w:rFonts w:ascii="宋体" w:hAnsi="宋体" w:hint="eastAsia"/>
                <w:sz w:val="24"/>
                <w:szCs w:val="28"/>
              </w:rPr>
              <w:t>投标报价得分=(评标基准价／投标报价)×价格权值（</w:t>
            </w:r>
            <w:r w:rsidR="005B243B" w:rsidRPr="00D07531">
              <w:rPr>
                <w:rFonts w:ascii="宋体" w:hAnsi="宋体"/>
                <w:sz w:val="24"/>
                <w:szCs w:val="28"/>
              </w:rPr>
              <w:t>3</w:t>
            </w:r>
            <w:r w:rsidR="00B61353" w:rsidRPr="00D07531">
              <w:rPr>
                <w:rFonts w:ascii="宋体" w:hAnsi="宋体" w:hint="eastAsia"/>
                <w:sz w:val="24"/>
                <w:szCs w:val="28"/>
              </w:rPr>
              <w:t>0</w:t>
            </w:r>
            <w:r w:rsidRPr="00D07531">
              <w:rPr>
                <w:rFonts w:ascii="宋体" w:hAnsi="宋体" w:hint="eastAsia"/>
                <w:sz w:val="24"/>
                <w:szCs w:val="28"/>
              </w:rPr>
              <w:t>）</w:t>
            </w:r>
          </w:p>
        </w:tc>
      </w:tr>
    </w:tbl>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w:t>
      </w:r>
      <w:r w:rsidRPr="00137B0B">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7D5DFD" w:rsidRPr="00A71A57" w:rsidRDefault="007D5DFD" w:rsidP="007D5DFD">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7D5DFD" w:rsidRPr="00A71A57" w:rsidRDefault="007D5DFD" w:rsidP="007D5DFD">
      <w:pPr>
        <w:rPr>
          <w:rFonts w:ascii="宋体" w:hAnsi="宋体"/>
        </w:rPr>
      </w:pPr>
    </w:p>
    <w:p w:rsidR="007D5DFD" w:rsidRPr="00A71A57" w:rsidRDefault="007D5DFD" w:rsidP="007D5DFD">
      <w:pPr>
        <w:pStyle w:val="4"/>
        <w:jc w:val="center"/>
        <w:rPr>
          <w:rFonts w:ascii="黑体" w:eastAsia="黑体" w:hAnsi="黑体"/>
          <w:b/>
          <w:bCs/>
          <w:sz w:val="44"/>
          <w:szCs w:val="44"/>
        </w:rPr>
      </w:pPr>
    </w:p>
    <w:p w:rsidR="007D5DFD" w:rsidRPr="00A71A57" w:rsidRDefault="007D5DFD" w:rsidP="007D5DFD">
      <w:pPr>
        <w:pStyle w:val="4"/>
        <w:jc w:val="center"/>
        <w:rPr>
          <w:rFonts w:ascii="黑体" w:eastAsia="黑体" w:hAnsi="黑体"/>
          <w:b/>
          <w:bCs/>
          <w:sz w:val="44"/>
          <w:szCs w:val="44"/>
        </w:rPr>
      </w:pPr>
    </w:p>
    <w:p w:rsidR="007D5DFD" w:rsidRPr="00A71A57" w:rsidRDefault="007D5DFD" w:rsidP="007D5DFD">
      <w:pPr>
        <w:pStyle w:val="4"/>
        <w:rPr>
          <w:rFonts w:ascii="楷体_GB2312" w:eastAsia="楷体_GB2312"/>
          <w:b/>
          <w:bCs/>
          <w:sz w:val="54"/>
        </w:rPr>
      </w:pPr>
    </w:p>
    <w:p w:rsidR="007D5DFD" w:rsidRPr="00A71A57" w:rsidRDefault="007D5DFD" w:rsidP="007D5DFD">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7D5DFD" w:rsidRPr="00A71A57" w:rsidRDefault="007D5DFD" w:rsidP="007D5DFD">
      <w:pPr>
        <w:pStyle w:val="4"/>
        <w:spacing w:line="500" w:lineRule="exact"/>
        <w:rPr>
          <w:rFonts w:ascii="楷体_GB2312" w:eastAsia="楷体_GB2312"/>
          <w:b/>
          <w:sz w:val="32"/>
          <w:szCs w:val="32"/>
        </w:rPr>
      </w:pPr>
    </w:p>
    <w:p w:rsidR="007D5DFD" w:rsidRPr="00A71A57" w:rsidRDefault="007D5DFD" w:rsidP="007D5DFD">
      <w:pPr>
        <w:pStyle w:val="4"/>
        <w:spacing w:line="500" w:lineRule="exact"/>
        <w:ind w:firstLineChars="200" w:firstLine="562"/>
        <w:rPr>
          <w:rFonts w:ascii="楷体_GB2312" w:eastAsia="楷体_GB2312"/>
          <w:b/>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500" w:lineRule="exact"/>
        <w:ind w:firstLineChars="200" w:firstLine="560"/>
        <w:rPr>
          <w:rFonts w:ascii="楷体_GB2312" w:eastAsia="楷体_GB2312"/>
          <w:sz w:val="28"/>
        </w:rPr>
      </w:pPr>
    </w:p>
    <w:p w:rsidR="007D5DFD" w:rsidRPr="00A71A57" w:rsidRDefault="007D5DFD" w:rsidP="007D5DF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7D5DFD" w:rsidRPr="00A71A57" w:rsidRDefault="007D5DFD" w:rsidP="007D5DF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7D5DFD" w:rsidRPr="00A71A57" w:rsidRDefault="007D5DFD" w:rsidP="007D5DFD">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7D5DFD" w:rsidRPr="00A71A57" w:rsidRDefault="007D5DFD" w:rsidP="007D5DFD">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ind w:leftChars="-67" w:left="-141" w:rightChars="-94" w:right="-197" w:firstLineChars="200" w:firstLine="883"/>
        <w:jc w:val="center"/>
        <w:rPr>
          <w:rFonts w:ascii="宋体" w:hAnsi="宋体"/>
          <w:b/>
          <w:sz w:val="44"/>
        </w:rPr>
      </w:pPr>
    </w:p>
    <w:p w:rsidR="007D5DFD" w:rsidRDefault="007D5DFD" w:rsidP="007D5DFD">
      <w:pPr>
        <w:spacing w:line="360" w:lineRule="auto"/>
        <w:jc w:val="center"/>
        <w:rPr>
          <w:rFonts w:ascii="宋体" w:hAnsi="宋体"/>
          <w:b/>
          <w:sz w:val="28"/>
        </w:rPr>
      </w:pPr>
      <w:r>
        <w:rPr>
          <w:rFonts w:ascii="宋体" w:hAnsi="宋体" w:hint="eastAsia"/>
          <w:b/>
          <w:sz w:val="28"/>
        </w:rPr>
        <w:lastRenderedPageBreak/>
        <w:t>法定代表人资格证明书</w:t>
      </w:r>
    </w:p>
    <w:p w:rsidR="007D5DFD" w:rsidRDefault="007D5DFD" w:rsidP="007D5DFD">
      <w:pPr>
        <w:spacing w:line="360" w:lineRule="auto"/>
        <w:rPr>
          <w:rFonts w:ascii="宋体" w:hAnsi="宋体"/>
          <w:sz w:val="24"/>
        </w:rPr>
      </w:pPr>
    </w:p>
    <w:p w:rsidR="007D5DFD" w:rsidRDefault="007D5DFD" w:rsidP="007D5DFD">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7D5DFD" w:rsidRDefault="007D5DFD" w:rsidP="007D5DFD">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rPr>
          <w:rFonts w:ascii="宋体" w:hAnsi="宋体"/>
          <w:szCs w:val="28"/>
        </w:rPr>
      </w:pP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spacing w:line="360" w:lineRule="auto"/>
        <w:jc w:val="right"/>
        <w:rPr>
          <w:rFonts w:ascii="宋体" w:hAnsi="宋体"/>
          <w:sz w:val="24"/>
        </w:rPr>
      </w:pPr>
    </w:p>
    <w:p w:rsidR="007D5DFD" w:rsidRPr="00071106" w:rsidRDefault="007D5DFD" w:rsidP="007D5DFD">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7D5DFD" w:rsidRDefault="007D5DFD" w:rsidP="007D5DFD">
      <w:pPr>
        <w:spacing w:line="360" w:lineRule="auto"/>
        <w:jc w:val="right"/>
        <w:rPr>
          <w:rFonts w:ascii="宋体" w:hAnsi="宋体"/>
          <w:sz w:val="24"/>
        </w:rPr>
        <w:sectPr w:rsidR="007D5DFD" w:rsidSect="00116FC5">
          <w:pgSz w:w="11906" w:h="16838"/>
          <w:pgMar w:top="1440" w:right="1800" w:bottom="1440" w:left="1800" w:header="851" w:footer="992" w:gutter="0"/>
          <w:cols w:space="720"/>
          <w:docGrid w:type="lines" w:linePitch="312"/>
        </w:sectPr>
      </w:pPr>
    </w:p>
    <w:p w:rsidR="007D5DFD" w:rsidRDefault="007D5DFD" w:rsidP="007D5DFD">
      <w:pPr>
        <w:pStyle w:val="300"/>
      </w:pPr>
      <w:r>
        <w:rPr>
          <w:rFonts w:hint="eastAsia"/>
        </w:rPr>
        <w:lastRenderedPageBreak/>
        <w:t xml:space="preserve">单位负责人资格证明文件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7D5DFD" w:rsidRDefault="007D5DFD" w:rsidP="007D5DFD">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7D5DFD" w:rsidRDefault="007D5DFD" w:rsidP="007D5DFD">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rPr>
          <w:rFonts w:ascii="宋体" w:hAnsi="宋体"/>
          <w:szCs w:val="28"/>
        </w:rPr>
      </w:pPr>
    </w:p>
    <w:p w:rsidR="007D5DFD" w:rsidRDefault="007D5DFD" w:rsidP="007D5D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7D5DFD" w:rsidRDefault="007D5DFD" w:rsidP="007D5DFD">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spacing w:line="360" w:lineRule="auto"/>
        <w:jc w:val="right"/>
        <w:rPr>
          <w:rFonts w:ascii="宋体" w:hAnsi="宋体"/>
          <w:sz w:val="24"/>
        </w:rPr>
      </w:pPr>
    </w:p>
    <w:p w:rsidR="007D5DFD" w:rsidRDefault="007D5DFD" w:rsidP="007D5DFD">
      <w:pPr>
        <w:spacing w:line="360" w:lineRule="auto"/>
        <w:jc w:val="center"/>
        <w:rPr>
          <w:rFonts w:ascii="宋体" w:hAnsi="宋体"/>
          <w:b/>
          <w:sz w:val="28"/>
          <w:szCs w:val="28"/>
        </w:rPr>
        <w:sectPr w:rsidR="007D5DFD"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7D5DFD" w:rsidRDefault="007D5DFD" w:rsidP="007D5DFD">
      <w:pPr>
        <w:pStyle w:val="300"/>
      </w:pPr>
      <w:r>
        <w:rPr>
          <w:rFonts w:hint="eastAsia"/>
        </w:rPr>
        <w:lastRenderedPageBreak/>
        <w:t xml:space="preserve">自然人资格证明文件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Default="007D5DFD" w:rsidP="007D5DFD">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7D5DFD" w:rsidRDefault="007D5DFD" w:rsidP="007D5DFD">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7D5DFD" w:rsidRDefault="007D5DFD" w:rsidP="007D5DFD">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7D5DFD" w:rsidTr="0006654D">
        <w:trPr>
          <w:trHeight w:val="2988"/>
        </w:trPr>
        <w:tc>
          <w:tcPr>
            <w:tcW w:w="6804"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adjustRightInd w:val="0"/>
              <w:snapToGrid w:val="0"/>
              <w:spacing w:line="500" w:lineRule="exact"/>
              <w:jc w:val="center"/>
              <w:rPr>
                <w:rFonts w:ascii="宋体" w:hAnsi="宋体"/>
                <w:szCs w:val="28"/>
              </w:rPr>
            </w:pPr>
          </w:p>
          <w:p w:rsidR="007D5DFD" w:rsidRDefault="007D5DFD" w:rsidP="0006654D">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7D5DFD" w:rsidRDefault="007D5DFD" w:rsidP="0006654D">
            <w:pPr>
              <w:pStyle w:val="000"/>
              <w:adjustRightInd w:val="0"/>
              <w:snapToGrid w:val="0"/>
              <w:spacing w:line="500" w:lineRule="exact"/>
              <w:jc w:val="center"/>
              <w:rPr>
                <w:rFonts w:ascii="宋体" w:hAnsi="宋体"/>
                <w:szCs w:val="28"/>
              </w:rPr>
            </w:pPr>
          </w:p>
        </w:tc>
      </w:tr>
    </w:tbl>
    <w:p w:rsidR="007D5DFD" w:rsidRDefault="007D5DFD" w:rsidP="007D5DFD">
      <w:pPr>
        <w:pStyle w:val="000"/>
        <w:adjustRightInd w:val="0"/>
        <w:snapToGrid w:val="0"/>
        <w:spacing w:line="500" w:lineRule="exact"/>
        <w:ind w:left="0" w:firstLine="0"/>
        <w:rPr>
          <w:rFonts w:ascii="宋体" w:hAnsi="宋体"/>
          <w:szCs w:val="28"/>
        </w:rPr>
      </w:pPr>
    </w:p>
    <w:p w:rsidR="007D5DFD" w:rsidRDefault="007D5DFD" w:rsidP="007D5DFD">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7D5DFD" w:rsidRDefault="007D5DFD" w:rsidP="007D5DFD">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7D5DFD" w:rsidRDefault="007D5DFD" w:rsidP="007D5DFD">
      <w:pPr>
        <w:pStyle w:val="300"/>
        <w:jc w:val="both"/>
        <w:rPr>
          <w:b w:val="0"/>
        </w:rPr>
      </w:pPr>
    </w:p>
    <w:p w:rsidR="007D5DFD" w:rsidRDefault="007D5DFD" w:rsidP="007D5DFD">
      <w:pPr>
        <w:pStyle w:val="30"/>
        <w:rPr>
          <w:sz w:val="28"/>
          <w:szCs w:val="28"/>
        </w:rPr>
        <w:sectPr w:rsidR="007D5DFD"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7D5DFD" w:rsidRDefault="007D5DFD" w:rsidP="007D5DFD">
      <w:pPr>
        <w:pStyle w:val="300"/>
      </w:pPr>
      <w:r>
        <w:rPr>
          <w:rFonts w:hint="eastAsia"/>
        </w:rPr>
        <w:lastRenderedPageBreak/>
        <w:t>授权委托书</w:t>
      </w:r>
    </w:p>
    <w:p w:rsidR="007D5DFD" w:rsidRDefault="007D5DFD" w:rsidP="007D5DFD">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7D5DFD" w:rsidRPr="00EA12F6" w:rsidRDefault="007D5DFD" w:rsidP="007D5DFD">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7D5DFD" w:rsidRPr="00DF450B" w:rsidRDefault="007D5DFD" w:rsidP="007D5DFD">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7D5DFD" w:rsidRPr="00DF450B" w:rsidRDefault="007D5DFD" w:rsidP="007D5DFD">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（签字或</w:t>
      </w:r>
      <w:r>
        <w:rPr>
          <w:rFonts w:ascii="宋体" w:hAnsi="宋体" w:hint="eastAsia"/>
        </w:rPr>
        <w:t>印</w:t>
      </w:r>
      <w:r w:rsidRPr="00DF450B">
        <w:rPr>
          <w:rFonts w:ascii="宋体" w:hAnsi="宋体" w:hint="eastAsia"/>
        </w:rPr>
        <w:t>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7D5DFD" w:rsidRDefault="007D5DFD" w:rsidP="007D5DFD">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7D5DFD" w:rsidRDefault="007D5DFD" w:rsidP="007D5DFD">
      <w:pPr>
        <w:pStyle w:val="000"/>
        <w:spacing w:before="0" w:after="0" w:line="240" w:lineRule="auto"/>
        <w:ind w:left="0" w:firstLine="0"/>
        <w:rPr>
          <w:rFonts w:ascii="宋体" w:hAnsi="宋体"/>
          <w:szCs w:val="28"/>
        </w:rPr>
      </w:pPr>
      <w:r>
        <w:rPr>
          <w:rFonts w:ascii="宋体" w:hAnsi="宋体" w:hint="eastAsia"/>
          <w:szCs w:val="28"/>
        </w:rPr>
        <w:t>附：</w:t>
      </w:r>
    </w:p>
    <w:p w:rsidR="007D5DFD" w:rsidRDefault="007D5DFD" w:rsidP="007D5DFD">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7D5DFD" w:rsidRDefault="007D5DFD" w:rsidP="007D5DFD">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7D5DFD" w:rsidTr="0006654D">
        <w:trPr>
          <w:trHeight w:val="3862"/>
        </w:trPr>
        <w:tc>
          <w:tcPr>
            <w:tcW w:w="7663" w:type="dxa"/>
            <w:tcBorders>
              <w:top w:val="single" w:sz="4" w:space="0" w:color="auto"/>
              <w:left w:val="single" w:sz="4" w:space="0" w:color="auto"/>
              <w:bottom w:val="single" w:sz="4" w:space="0" w:color="auto"/>
              <w:right w:val="single" w:sz="4" w:space="0" w:color="auto"/>
            </w:tcBorders>
          </w:tcPr>
          <w:p w:rsidR="007D5DFD" w:rsidRDefault="007D5DFD" w:rsidP="0006654D">
            <w:pPr>
              <w:pStyle w:val="000"/>
              <w:spacing w:line="500" w:lineRule="exact"/>
              <w:rPr>
                <w:rFonts w:ascii="宋体" w:hAnsi="宋体"/>
                <w:szCs w:val="28"/>
              </w:rPr>
            </w:pPr>
            <w:r>
              <w:rPr>
                <w:rFonts w:ascii="宋体" w:hAnsi="宋体" w:hint="eastAsia"/>
                <w:szCs w:val="28"/>
              </w:rPr>
              <w:t>粘贴被授权人身份证（扫描件）</w:t>
            </w:r>
          </w:p>
          <w:p w:rsidR="007D5DFD" w:rsidRDefault="007D5DFD" w:rsidP="0006654D">
            <w:pPr>
              <w:pStyle w:val="000"/>
              <w:spacing w:line="500" w:lineRule="exact"/>
              <w:rPr>
                <w:rFonts w:ascii="宋体" w:hAnsi="宋体"/>
                <w:szCs w:val="28"/>
              </w:rPr>
            </w:pPr>
          </w:p>
        </w:tc>
      </w:tr>
    </w:tbl>
    <w:p w:rsidR="007D5DFD" w:rsidRDefault="007D5DFD" w:rsidP="007D5DFD">
      <w:pPr>
        <w:pStyle w:val="30"/>
        <w:rPr>
          <w:sz w:val="28"/>
          <w:szCs w:val="28"/>
        </w:rPr>
        <w:sectPr w:rsidR="007D5DFD" w:rsidSect="00116FC5">
          <w:pgSz w:w="11906" w:h="16838"/>
          <w:pgMar w:top="1440" w:right="1800" w:bottom="1440" w:left="1800" w:header="851" w:footer="992" w:gutter="0"/>
          <w:cols w:space="720"/>
          <w:docGrid w:type="lines" w:linePitch="312"/>
        </w:sect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7D5DFD" w:rsidRPr="0090482A" w:rsidRDefault="007D5DFD" w:rsidP="007D5DFD">
      <w:pPr>
        <w:jc w:val="center"/>
        <w:rPr>
          <w:rFonts w:ascii="宋体" w:hAnsi="宋体"/>
          <w:b/>
          <w:sz w:val="36"/>
          <w:szCs w:val="28"/>
        </w:rPr>
      </w:pPr>
      <w:r w:rsidRPr="0090482A">
        <w:rPr>
          <w:rFonts w:ascii="宋体" w:hAnsi="宋体"/>
          <w:b/>
          <w:bCs/>
          <w:sz w:val="36"/>
          <w:szCs w:val="28"/>
        </w:rPr>
        <w:lastRenderedPageBreak/>
        <w:t>承诺函</w:t>
      </w:r>
    </w:p>
    <w:p w:rsidR="007D5DFD" w:rsidRPr="0090482A" w:rsidRDefault="007D5DFD" w:rsidP="007D5DFD">
      <w:pPr>
        <w:jc w:val="center"/>
        <w:rPr>
          <w:rFonts w:ascii="宋体" w:hAnsi="宋体"/>
          <w:b/>
          <w:sz w:val="28"/>
          <w:szCs w:val="28"/>
        </w:rPr>
      </w:pPr>
    </w:p>
    <w:p w:rsidR="007D5DFD" w:rsidRPr="0090482A" w:rsidRDefault="007D5DFD" w:rsidP="007D5DFD">
      <w:pPr>
        <w:spacing w:line="360" w:lineRule="auto"/>
        <w:rPr>
          <w:rFonts w:ascii="宋体" w:hAnsi="宋体"/>
          <w:sz w:val="28"/>
          <w:szCs w:val="28"/>
        </w:rPr>
      </w:pPr>
      <w:r w:rsidRPr="0090482A">
        <w:rPr>
          <w:rFonts w:ascii="宋体" w:hAnsi="宋体" w:hint="eastAsia"/>
          <w:sz w:val="28"/>
          <w:szCs w:val="28"/>
        </w:rPr>
        <w:t>宜昌市中心</w:t>
      </w:r>
      <w:r w:rsidRPr="0090482A">
        <w:rPr>
          <w:rFonts w:ascii="宋体" w:hAnsi="宋体"/>
          <w:sz w:val="28"/>
          <w:szCs w:val="28"/>
        </w:rPr>
        <w:t>人民医院</w:t>
      </w:r>
      <w:r w:rsidRPr="0090482A">
        <w:rPr>
          <w:rFonts w:ascii="宋体" w:hAnsi="宋体" w:hint="eastAsia"/>
          <w:sz w:val="28"/>
          <w:szCs w:val="28"/>
        </w:rPr>
        <w:t>：</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u w:val="single"/>
        </w:rPr>
        <w:t xml:space="preserve">   (供应商名称)  </w:t>
      </w:r>
      <w:r w:rsidRPr="0090482A">
        <w:rPr>
          <w:rFonts w:ascii="宋体" w:hAnsi="宋体" w:hint="eastAsia"/>
          <w:bCs/>
          <w:szCs w:val="28"/>
        </w:rPr>
        <w:t>参加贵院组织的</w:t>
      </w:r>
      <w:r w:rsidRPr="0090482A">
        <w:rPr>
          <w:rFonts w:ascii="宋体" w:hAnsi="宋体" w:hint="eastAsia"/>
          <w:bCs/>
          <w:szCs w:val="28"/>
          <w:u w:val="single"/>
        </w:rPr>
        <w:t xml:space="preserve"> </w:t>
      </w:r>
      <w:r w:rsidRPr="0090482A">
        <w:rPr>
          <w:rFonts w:ascii="宋体" w:hAnsi="宋体" w:hint="eastAsia"/>
          <w:szCs w:val="28"/>
          <w:u w:val="single"/>
        </w:rPr>
        <w:t>（项目名称）</w:t>
      </w:r>
      <w:r w:rsidRPr="0090482A">
        <w:rPr>
          <w:rFonts w:ascii="宋体" w:hAnsi="宋体" w:hint="eastAsia"/>
          <w:bCs/>
          <w:szCs w:val="28"/>
          <w:u w:val="single"/>
        </w:rPr>
        <w:t xml:space="preserve"> </w:t>
      </w:r>
      <w:r w:rsidRPr="0090482A">
        <w:rPr>
          <w:rFonts w:ascii="宋体" w:hAnsi="宋体" w:hint="eastAsia"/>
          <w:bCs/>
          <w:szCs w:val="28"/>
        </w:rPr>
        <w:t>项目(项目编号：</w:t>
      </w:r>
      <w:r w:rsidRPr="0090482A">
        <w:rPr>
          <w:rFonts w:ascii="宋体" w:hAnsi="宋体" w:hint="eastAsia"/>
          <w:bCs/>
          <w:szCs w:val="28"/>
          <w:u w:val="single"/>
        </w:rPr>
        <w:t xml:space="preserve">          </w:t>
      </w:r>
      <w:r w:rsidRPr="0090482A">
        <w:rPr>
          <w:rFonts w:ascii="宋体" w:hAnsi="宋体" w:hint="eastAsia"/>
          <w:bCs/>
          <w:szCs w:val="28"/>
        </w:rPr>
        <w:t>)的采购活动，本单位郑重声明如下：</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本单位未与单位</w:t>
      </w:r>
      <w:r w:rsidRPr="0090482A">
        <w:rPr>
          <w:rFonts w:ascii="宋体" w:hAnsi="宋体" w:hint="eastAsia"/>
          <w:szCs w:val="28"/>
        </w:rPr>
        <w:t>负责人</w:t>
      </w:r>
      <w:r w:rsidRPr="0090482A">
        <w:rPr>
          <w:rFonts w:ascii="宋体" w:hAnsi="宋体" w:hint="eastAsia"/>
          <w:bCs/>
          <w:szCs w:val="28"/>
        </w:rPr>
        <w:t>为同一人或者存在直接控股、管理关系的其它供应商，参加本项目同一合同项下的采购活动。</w:t>
      </w:r>
    </w:p>
    <w:p w:rsidR="007D5DFD" w:rsidRPr="0090482A" w:rsidRDefault="007D5DFD" w:rsidP="007D5DFD">
      <w:pPr>
        <w:pStyle w:val="000"/>
        <w:spacing w:before="0" w:after="0" w:line="240" w:lineRule="auto"/>
        <w:ind w:left="0" w:firstLineChars="200" w:firstLine="560"/>
        <w:jc w:val="left"/>
        <w:rPr>
          <w:rFonts w:ascii="宋体" w:hAnsi="宋体"/>
          <w:bCs/>
          <w:szCs w:val="28"/>
        </w:rPr>
      </w:pPr>
      <w:r w:rsidRPr="0090482A">
        <w:rPr>
          <w:rFonts w:ascii="宋体" w:hAnsi="宋体" w:hint="eastAsia"/>
          <w:bCs/>
          <w:szCs w:val="28"/>
        </w:rPr>
        <w:t>我单位对上述</w:t>
      </w:r>
      <w:r w:rsidRPr="0090482A">
        <w:rPr>
          <w:rFonts w:ascii="宋体" w:hAnsi="宋体" w:hint="eastAsia"/>
          <w:szCs w:val="28"/>
        </w:rPr>
        <w:t>声明</w:t>
      </w:r>
      <w:r w:rsidRPr="0090482A">
        <w:rPr>
          <w:rFonts w:ascii="宋体" w:hAnsi="宋体" w:hint="eastAsia"/>
          <w:bCs/>
          <w:szCs w:val="28"/>
        </w:rPr>
        <w:t>承诺内容的真实性负责。如有虚假，将依法承担相应责任。</w:t>
      </w:r>
    </w:p>
    <w:p w:rsidR="007D5DFD" w:rsidRPr="0090482A" w:rsidRDefault="007D5DFD" w:rsidP="007D5DFD">
      <w:pPr>
        <w:tabs>
          <w:tab w:val="left" w:pos="854"/>
        </w:tabs>
        <w:spacing w:line="360" w:lineRule="auto"/>
        <w:rPr>
          <w:rFonts w:ascii="宋体" w:hAnsi="宋体"/>
          <w:bCs/>
          <w:sz w:val="28"/>
          <w:szCs w:val="28"/>
        </w:rPr>
      </w:pPr>
    </w:p>
    <w:p w:rsidR="007D5DFD" w:rsidRPr="0090482A" w:rsidRDefault="007D5DFD" w:rsidP="007D5DFD">
      <w:pPr>
        <w:tabs>
          <w:tab w:val="left" w:pos="854"/>
        </w:tabs>
        <w:spacing w:line="360" w:lineRule="auto"/>
        <w:rPr>
          <w:rFonts w:ascii="宋体" w:hAnsi="宋体"/>
          <w:bCs/>
          <w:sz w:val="28"/>
          <w:szCs w:val="28"/>
        </w:rPr>
      </w:pPr>
    </w:p>
    <w:p w:rsidR="007D5DFD" w:rsidRPr="0090482A" w:rsidRDefault="007D5DFD" w:rsidP="007D5DFD">
      <w:pPr>
        <w:pStyle w:val="000"/>
        <w:spacing w:before="0" w:after="0" w:line="240" w:lineRule="auto"/>
        <w:ind w:left="1070" w:hangingChars="382" w:hanging="1070"/>
        <w:jc w:val="left"/>
        <w:rPr>
          <w:rFonts w:ascii="宋体" w:hAnsi="宋体"/>
          <w:kern w:val="0"/>
          <w:szCs w:val="28"/>
          <w:u w:val="single"/>
        </w:rPr>
      </w:pPr>
      <w:r w:rsidRPr="0090482A">
        <w:rPr>
          <w:rFonts w:ascii="宋体" w:hAnsi="宋体" w:hint="eastAsia"/>
          <w:kern w:val="0"/>
          <w:szCs w:val="28"/>
        </w:rPr>
        <w:t>供应商</w:t>
      </w:r>
      <w:r w:rsidRPr="0090482A">
        <w:rPr>
          <w:rFonts w:ascii="宋体" w:hAnsi="宋体" w:hint="eastAsia"/>
          <w:szCs w:val="28"/>
        </w:rPr>
        <w:t>名称</w:t>
      </w:r>
      <w:r w:rsidRPr="0090482A">
        <w:rPr>
          <w:rFonts w:ascii="宋体" w:hAnsi="宋体" w:hint="eastAsia"/>
          <w:kern w:val="0"/>
          <w:szCs w:val="28"/>
        </w:rPr>
        <w:t>（盖章）：</w:t>
      </w:r>
      <w:r w:rsidRPr="0090482A">
        <w:rPr>
          <w:rFonts w:ascii="宋体" w:hAnsi="宋体" w:hint="eastAsia"/>
          <w:kern w:val="0"/>
          <w:szCs w:val="28"/>
          <w:u w:val="single"/>
        </w:rPr>
        <w:t xml:space="preserve">         </w:t>
      </w:r>
      <w:r w:rsidRPr="0090482A">
        <w:rPr>
          <w:rFonts w:ascii="宋体" w:hAnsi="宋体"/>
          <w:kern w:val="0"/>
          <w:szCs w:val="28"/>
          <w:u w:val="single"/>
        </w:rPr>
        <w:t xml:space="preserve">     </w:t>
      </w:r>
      <w:r w:rsidRPr="0090482A">
        <w:rPr>
          <w:rFonts w:ascii="宋体" w:hAnsi="宋体" w:hint="eastAsia"/>
          <w:kern w:val="0"/>
          <w:szCs w:val="28"/>
          <w:u w:val="single"/>
        </w:rPr>
        <w:t xml:space="preserve">     </w:t>
      </w:r>
    </w:p>
    <w:p w:rsidR="007D5DFD" w:rsidRPr="0090482A" w:rsidRDefault="007D5DFD" w:rsidP="007D5DFD">
      <w:pPr>
        <w:spacing w:line="500" w:lineRule="exact"/>
        <w:ind w:firstLine="720"/>
        <w:rPr>
          <w:rFonts w:ascii="宋体" w:hAnsi="宋体"/>
          <w:kern w:val="0"/>
          <w:sz w:val="28"/>
          <w:szCs w:val="28"/>
        </w:rPr>
      </w:pPr>
    </w:p>
    <w:p w:rsidR="007D5DFD" w:rsidRPr="0090482A" w:rsidRDefault="007D5DFD" w:rsidP="007D5DFD">
      <w:pPr>
        <w:pStyle w:val="000"/>
        <w:spacing w:before="0" w:after="0" w:line="240" w:lineRule="auto"/>
        <w:ind w:left="1070" w:hangingChars="382" w:hanging="1070"/>
        <w:jc w:val="left"/>
        <w:rPr>
          <w:rFonts w:ascii="宋体" w:hAnsi="宋体"/>
          <w:kern w:val="0"/>
          <w:szCs w:val="28"/>
          <w:u w:val="single"/>
        </w:rPr>
      </w:pPr>
      <w:r w:rsidRPr="00A34B69">
        <w:rPr>
          <w:rFonts w:ascii="宋体" w:hAnsi="宋体" w:hint="eastAsia"/>
          <w:szCs w:val="28"/>
        </w:rPr>
        <w:t>法定代表人/单位</w:t>
      </w:r>
      <w:r w:rsidRPr="00A34B69">
        <w:rPr>
          <w:rFonts w:ascii="宋体" w:hAnsi="宋体"/>
          <w:szCs w:val="28"/>
        </w:rPr>
        <w:t>负责人</w:t>
      </w:r>
      <w:r w:rsidRPr="00A34B69">
        <w:rPr>
          <w:rFonts w:ascii="宋体" w:hAnsi="宋体" w:hint="eastAsia"/>
          <w:szCs w:val="28"/>
        </w:rPr>
        <w:t>/自然人</w:t>
      </w:r>
      <w:r>
        <w:rPr>
          <w:rFonts w:ascii="宋体" w:hAnsi="宋体" w:hint="eastAsia"/>
          <w:szCs w:val="28"/>
        </w:rPr>
        <w:t>/授权</w:t>
      </w:r>
      <w:r>
        <w:rPr>
          <w:rFonts w:ascii="宋体" w:hAnsi="宋体"/>
          <w:szCs w:val="28"/>
        </w:rPr>
        <w:t>代表</w:t>
      </w:r>
      <w:r w:rsidRPr="00A34B69">
        <w:rPr>
          <w:rFonts w:ascii="宋体" w:hAnsi="宋体" w:hint="eastAsia"/>
          <w:szCs w:val="28"/>
        </w:rPr>
        <w:t>（签字或印章）</w:t>
      </w:r>
      <w:r w:rsidRPr="0090482A">
        <w:rPr>
          <w:rFonts w:ascii="宋体" w:hAnsi="宋体" w:hint="eastAsia"/>
          <w:kern w:val="0"/>
          <w:szCs w:val="28"/>
        </w:rPr>
        <w:t>:</w:t>
      </w:r>
      <w:r w:rsidRPr="0090482A">
        <w:rPr>
          <w:rFonts w:ascii="宋体" w:hAnsi="宋体" w:hint="eastAsia"/>
          <w:kern w:val="0"/>
          <w:szCs w:val="28"/>
          <w:u w:val="single"/>
        </w:rPr>
        <w:t xml:space="preserve">     </w:t>
      </w:r>
      <w:r w:rsidRPr="0090482A">
        <w:rPr>
          <w:rFonts w:ascii="宋体" w:hAnsi="宋体"/>
          <w:kern w:val="0"/>
          <w:szCs w:val="28"/>
          <w:u w:val="single"/>
        </w:rPr>
        <w:t xml:space="preserve">     </w:t>
      </w:r>
    </w:p>
    <w:p w:rsidR="007D5DFD" w:rsidRPr="0090482A" w:rsidRDefault="007D5DFD" w:rsidP="007D5DFD">
      <w:pPr>
        <w:pStyle w:val="000"/>
        <w:spacing w:before="0" w:after="0" w:line="240" w:lineRule="auto"/>
        <w:ind w:left="1070" w:hangingChars="382" w:hanging="1070"/>
        <w:jc w:val="left"/>
        <w:rPr>
          <w:rFonts w:ascii="宋体" w:hAnsi="宋体"/>
          <w:kern w:val="0"/>
          <w:szCs w:val="28"/>
        </w:rPr>
      </w:pPr>
    </w:p>
    <w:p w:rsidR="007D5DFD" w:rsidRPr="0090482A" w:rsidRDefault="007D5DFD" w:rsidP="007D5DFD">
      <w:pPr>
        <w:pStyle w:val="000"/>
        <w:spacing w:before="0" w:after="0" w:line="240" w:lineRule="auto"/>
        <w:ind w:left="1070" w:hangingChars="382" w:hanging="1070"/>
        <w:jc w:val="left"/>
        <w:rPr>
          <w:rFonts w:ascii="宋体" w:hAnsi="宋体"/>
          <w:szCs w:val="28"/>
        </w:rPr>
      </w:pPr>
      <w:r w:rsidRPr="0090482A">
        <w:rPr>
          <w:rFonts w:ascii="宋体" w:hAnsi="宋体" w:hint="eastAsia"/>
          <w:kern w:val="0"/>
          <w:szCs w:val="28"/>
        </w:rPr>
        <w:t>日期：</w:t>
      </w:r>
      <w:r w:rsidRPr="0090482A">
        <w:rPr>
          <w:rFonts w:ascii="宋体" w:hAnsi="宋体" w:hint="eastAsia"/>
          <w:kern w:val="0"/>
          <w:szCs w:val="28"/>
          <w:u w:val="single"/>
        </w:rPr>
        <w:t xml:space="preserve">      </w:t>
      </w:r>
      <w:r w:rsidRPr="0090482A">
        <w:rPr>
          <w:rFonts w:ascii="宋体" w:hAnsi="宋体" w:hint="eastAsia"/>
          <w:kern w:val="0"/>
          <w:szCs w:val="28"/>
        </w:rPr>
        <w:t>年</w:t>
      </w:r>
      <w:r w:rsidRPr="0090482A">
        <w:rPr>
          <w:rFonts w:ascii="宋体" w:hAnsi="宋体" w:hint="eastAsia"/>
          <w:kern w:val="0"/>
          <w:szCs w:val="28"/>
          <w:u w:val="single"/>
        </w:rPr>
        <w:t xml:space="preserve">     </w:t>
      </w:r>
      <w:r w:rsidRPr="0090482A">
        <w:rPr>
          <w:rFonts w:ascii="宋体" w:hAnsi="宋体" w:hint="eastAsia"/>
          <w:kern w:val="0"/>
          <w:szCs w:val="28"/>
        </w:rPr>
        <w:t>月</w:t>
      </w:r>
      <w:r w:rsidRPr="0090482A">
        <w:rPr>
          <w:rFonts w:ascii="宋体" w:hAnsi="宋体" w:hint="eastAsia"/>
          <w:kern w:val="0"/>
          <w:szCs w:val="28"/>
          <w:u w:val="single"/>
        </w:rPr>
        <w:t xml:space="preserve">    </w:t>
      </w:r>
      <w:r w:rsidRPr="0090482A">
        <w:rPr>
          <w:rFonts w:ascii="宋体" w:hAnsi="宋体" w:hint="eastAsia"/>
          <w:kern w:val="0"/>
          <w:szCs w:val="28"/>
        </w:rPr>
        <w:t xml:space="preserve">日 </w:t>
      </w:r>
    </w:p>
    <w:p w:rsidR="007D5DFD" w:rsidRPr="00AA7E81" w:rsidRDefault="007D5DFD" w:rsidP="007D5DFD">
      <w:pPr>
        <w:pStyle w:val="30"/>
        <w:rPr>
          <w:sz w:val="28"/>
          <w:szCs w:val="28"/>
        </w:rPr>
      </w:pPr>
    </w:p>
    <w:p w:rsidR="006A642F" w:rsidRPr="00137B0B" w:rsidRDefault="006A642F" w:rsidP="007D5DFD">
      <w:pPr>
        <w:pStyle w:val="1"/>
        <w:jc w:val="center"/>
        <w:rPr>
          <w:sz w:val="28"/>
          <w:szCs w:val="28"/>
        </w:rPr>
      </w:pPr>
    </w:p>
    <w:sectPr w:rsidR="006A642F" w:rsidRPr="00137B0B"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0EB0" w:rsidRDefault="007D0EB0" w:rsidP="00D3588F">
      <w:pPr>
        <w:rPr>
          <w:rFonts w:cs="Times New Roman"/>
        </w:rPr>
      </w:pPr>
      <w:r>
        <w:rPr>
          <w:rFonts w:cs="Times New Roman"/>
        </w:rPr>
        <w:separator/>
      </w:r>
    </w:p>
  </w:endnote>
  <w:endnote w:type="continuationSeparator" w:id="0">
    <w:p w:rsidR="007D0EB0" w:rsidRDefault="007D0EB0"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DengXian"/>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0EB0" w:rsidRDefault="007D0EB0" w:rsidP="00D3588F">
      <w:pPr>
        <w:rPr>
          <w:rFonts w:cs="Times New Roman"/>
        </w:rPr>
      </w:pPr>
      <w:r>
        <w:rPr>
          <w:rFonts w:cs="Times New Roman"/>
        </w:rPr>
        <w:separator/>
      </w:r>
    </w:p>
  </w:footnote>
  <w:footnote w:type="continuationSeparator" w:id="0">
    <w:p w:rsidR="007D0EB0" w:rsidRDefault="007D0EB0"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708"/>
    <w:rsid w:val="00002DB5"/>
    <w:rsid w:val="0000387A"/>
    <w:rsid w:val="00007904"/>
    <w:rsid w:val="000125AD"/>
    <w:rsid w:val="00022937"/>
    <w:rsid w:val="00024206"/>
    <w:rsid w:val="000276BE"/>
    <w:rsid w:val="00032E6C"/>
    <w:rsid w:val="00036754"/>
    <w:rsid w:val="0004016B"/>
    <w:rsid w:val="00045656"/>
    <w:rsid w:val="000475BD"/>
    <w:rsid w:val="00051A54"/>
    <w:rsid w:val="00053741"/>
    <w:rsid w:val="00061346"/>
    <w:rsid w:val="000614BF"/>
    <w:rsid w:val="0006435F"/>
    <w:rsid w:val="00065785"/>
    <w:rsid w:val="00074904"/>
    <w:rsid w:val="000762AC"/>
    <w:rsid w:val="00080219"/>
    <w:rsid w:val="00080AF9"/>
    <w:rsid w:val="00080BFC"/>
    <w:rsid w:val="000847B2"/>
    <w:rsid w:val="0008739B"/>
    <w:rsid w:val="00094F84"/>
    <w:rsid w:val="00096834"/>
    <w:rsid w:val="000A278D"/>
    <w:rsid w:val="000A3251"/>
    <w:rsid w:val="000A4DE1"/>
    <w:rsid w:val="000A76EB"/>
    <w:rsid w:val="000B371B"/>
    <w:rsid w:val="000B3D35"/>
    <w:rsid w:val="000B4326"/>
    <w:rsid w:val="000B43F2"/>
    <w:rsid w:val="000B4BF8"/>
    <w:rsid w:val="000B62D6"/>
    <w:rsid w:val="000C307B"/>
    <w:rsid w:val="000C6D45"/>
    <w:rsid w:val="000D259A"/>
    <w:rsid w:val="000E1758"/>
    <w:rsid w:val="000E3314"/>
    <w:rsid w:val="000F095F"/>
    <w:rsid w:val="000F1370"/>
    <w:rsid w:val="000F4F20"/>
    <w:rsid w:val="0010420B"/>
    <w:rsid w:val="00110A4C"/>
    <w:rsid w:val="00114D7F"/>
    <w:rsid w:val="001153D5"/>
    <w:rsid w:val="00116FC5"/>
    <w:rsid w:val="001249D2"/>
    <w:rsid w:val="00125F97"/>
    <w:rsid w:val="0013281D"/>
    <w:rsid w:val="0013407B"/>
    <w:rsid w:val="00137B0B"/>
    <w:rsid w:val="001445EE"/>
    <w:rsid w:val="001539FE"/>
    <w:rsid w:val="001546ED"/>
    <w:rsid w:val="00162024"/>
    <w:rsid w:val="0016223C"/>
    <w:rsid w:val="001661E7"/>
    <w:rsid w:val="001720DE"/>
    <w:rsid w:val="001836E3"/>
    <w:rsid w:val="00187B40"/>
    <w:rsid w:val="001A4094"/>
    <w:rsid w:val="001A6270"/>
    <w:rsid w:val="001B0794"/>
    <w:rsid w:val="001B1AFC"/>
    <w:rsid w:val="001C2A5D"/>
    <w:rsid w:val="001C342D"/>
    <w:rsid w:val="001C42C9"/>
    <w:rsid w:val="001C511C"/>
    <w:rsid w:val="001C5EE8"/>
    <w:rsid w:val="001C66E0"/>
    <w:rsid w:val="001D682D"/>
    <w:rsid w:val="001E176E"/>
    <w:rsid w:val="001E3F7D"/>
    <w:rsid w:val="001F1AD5"/>
    <w:rsid w:val="001F4223"/>
    <w:rsid w:val="00210978"/>
    <w:rsid w:val="00216D92"/>
    <w:rsid w:val="002204AF"/>
    <w:rsid w:val="00220BCA"/>
    <w:rsid w:val="00224451"/>
    <w:rsid w:val="00254367"/>
    <w:rsid w:val="002659CC"/>
    <w:rsid w:val="00267019"/>
    <w:rsid w:val="00267A5F"/>
    <w:rsid w:val="00274D4A"/>
    <w:rsid w:val="0028067E"/>
    <w:rsid w:val="002858FD"/>
    <w:rsid w:val="00287E26"/>
    <w:rsid w:val="00291D9B"/>
    <w:rsid w:val="002920F0"/>
    <w:rsid w:val="00292435"/>
    <w:rsid w:val="002939B6"/>
    <w:rsid w:val="00295BE8"/>
    <w:rsid w:val="002969C9"/>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0A62"/>
    <w:rsid w:val="00342298"/>
    <w:rsid w:val="0034229D"/>
    <w:rsid w:val="00343F61"/>
    <w:rsid w:val="003500BB"/>
    <w:rsid w:val="00350C0A"/>
    <w:rsid w:val="003610B7"/>
    <w:rsid w:val="0036316C"/>
    <w:rsid w:val="003678FB"/>
    <w:rsid w:val="00372EEC"/>
    <w:rsid w:val="00374FA1"/>
    <w:rsid w:val="003771B9"/>
    <w:rsid w:val="003849CB"/>
    <w:rsid w:val="00385D54"/>
    <w:rsid w:val="00386D5E"/>
    <w:rsid w:val="00387D36"/>
    <w:rsid w:val="00390E30"/>
    <w:rsid w:val="003928B5"/>
    <w:rsid w:val="00394CBD"/>
    <w:rsid w:val="0039537B"/>
    <w:rsid w:val="00395CA1"/>
    <w:rsid w:val="00396C9D"/>
    <w:rsid w:val="003A4A61"/>
    <w:rsid w:val="003C0B70"/>
    <w:rsid w:val="003C23B2"/>
    <w:rsid w:val="003C5551"/>
    <w:rsid w:val="003D5E50"/>
    <w:rsid w:val="003E374C"/>
    <w:rsid w:val="003E41C7"/>
    <w:rsid w:val="003E582E"/>
    <w:rsid w:val="003E6722"/>
    <w:rsid w:val="003F0358"/>
    <w:rsid w:val="00401E67"/>
    <w:rsid w:val="00410D26"/>
    <w:rsid w:val="00412907"/>
    <w:rsid w:val="004136F3"/>
    <w:rsid w:val="0041639B"/>
    <w:rsid w:val="00416838"/>
    <w:rsid w:val="00421514"/>
    <w:rsid w:val="0042375F"/>
    <w:rsid w:val="00424AFD"/>
    <w:rsid w:val="004303FC"/>
    <w:rsid w:val="00431633"/>
    <w:rsid w:val="00433C92"/>
    <w:rsid w:val="0043539D"/>
    <w:rsid w:val="00440AB7"/>
    <w:rsid w:val="00440DEC"/>
    <w:rsid w:val="00446638"/>
    <w:rsid w:val="00453CDC"/>
    <w:rsid w:val="00474384"/>
    <w:rsid w:val="00492E11"/>
    <w:rsid w:val="004977DA"/>
    <w:rsid w:val="004A3303"/>
    <w:rsid w:val="004A4255"/>
    <w:rsid w:val="004B272B"/>
    <w:rsid w:val="004C4E45"/>
    <w:rsid w:val="004D2F37"/>
    <w:rsid w:val="004D3260"/>
    <w:rsid w:val="004D43F7"/>
    <w:rsid w:val="004D4525"/>
    <w:rsid w:val="004D59EA"/>
    <w:rsid w:val="004E1629"/>
    <w:rsid w:val="00503601"/>
    <w:rsid w:val="005118CB"/>
    <w:rsid w:val="00521CC1"/>
    <w:rsid w:val="0052240D"/>
    <w:rsid w:val="0052730E"/>
    <w:rsid w:val="005310A9"/>
    <w:rsid w:val="00535DBF"/>
    <w:rsid w:val="005419E0"/>
    <w:rsid w:val="00544F7E"/>
    <w:rsid w:val="005455AF"/>
    <w:rsid w:val="00551C48"/>
    <w:rsid w:val="0055245D"/>
    <w:rsid w:val="005614F8"/>
    <w:rsid w:val="00563340"/>
    <w:rsid w:val="00564A6B"/>
    <w:rsid w:val="0056741D"/>
    <w:rsid w:val="00567940"/>
    <w:rsid w:val="00571A47"/>
    <w:rsid w:val="00573DED"/>
    <w:rsid w:val="0058445D"/>
    <w:rsid w:val="00586638"/>
    <w:rsid w:val="00594EBE"/>
    <w:rsid w:val="00596663"/>
    <w:rsid w:val="005A1593"/>
    <w:rsid w:val="005A3835"/>
    <w:rsid w:val="005B243B"/>
    <w:rsid w:val="005B302D"/>
    <w:rsid w:val="005B7B08"/>
    <w:rsid w:val="005C094F"/>
    <w:rsid w:val="005C0FA3"/>
    <w:rsid w:val="005C4132"/>
    <w:rsid w:val="005F1DE4"/>
    <w:rsid w:val="005F4172"/>
    <w:rsid w:val="005F4601"/>
    <w:rsid w:val="00601A2A"/>
    <w:rsid w:val="00605EDC"/>
    <w:rsid w:val="006212AD"/>
    <w:rsid w:val="006300B6"/>
    <w:rsid w:val="00630D59"/>
    <w:rsid w:val="00633C22"/>
    <w:rsid w:val="00641E9C"/>
    <w:rsid w:val="00644CE6"/>
    <w:rsid w:val="00645B11"/>
    <w:rsid w:val="00654D77"/>
    <w:rsid w:val="00661044"/>
    <w:rsid w:val="00670089"/>
    <w:rsid w:val="006718DC"/>
    <w:rsid w:val="00672A37"/>
    <w:rsid w:val="00673FC6"/>
    <w:rsid w:val="006744BA"/>
    <w:rsid w:val="00682114"/>
    <w:rsid w:val="006838C0"/>
    <w:rsid w:val="006864CE"/>
    <w:rsid w:val="00687A6E"/>
    <w:rsid w:val="00694DF5"/>
    <w:rsid w:val="006A466A"/>
    <w:rsid w:val="006A642F"/>
    <w:rsid w:val="006B32B7"/>
    <w:rsid w:val="006C50FE"/>
    <w:rsid w:val="006D52F7"/>
    <w:rsid w:val="006E0DCE"/>
    <w:rsid w:val="006E1D2C"/>
    <w:rsid w:val="006E2353"/>
    <w:rsid w:val="006E67CD"/>
    <w:rsid w:val="006F0F54"/>
    <w:rsid w:val="006F3535"/>
    <w:rsid w:val="0070530C"/>
    <w:rsid w:val="007068CE"/>
    <w:rsid w:val="007211CD"/>
    <w:rsid w:val="0072252E"/>
    <w:rsid w:val="007238B1"/>
    <w:rsid w:val="007273D7"/>
    <w:rsid w:val="007326E7"/>
    <w:rsid w:val="007333C3"/>
    <w:rsid w:val="00733BCF"/>
    <w:rsid w:val="007418F7"/>
    <w:rsid w:val="0074596C"/>
    <w:rsid w:val="007532EA"/>
    <w:rsid w:val="0075432D"/>
    <w:rsid w:val="00754A1F"/>
    <w:rsid w:val="00756110"/>
    <w:rsid w:val="0075770C"/>
    <w:rsid w:val="007645D1"/>
    <w:rsid w:val="00787212"/>
    <w:rsid w:val="0079554E"/>
    <w:rsid w:val="007A5D56"/>
    <w:rsid w:val="007A5E12"/>
    <w:rsid w:val="007C213C"/>
    <w:rsid w:val="007C58E8"/>
    <w:rsid w:val="007C614F"/>
    <w:rsid w:val="007C70E7"/>
    <w:rsid w:val="007D0EB0"/>
    <w:rsid w:val="007D16F4"/>
    <w:rsid w:val="007D49B3"/>
    <w:rsid w:val="007D5B03"/>
    <w:rsid w:val="007D5DFD"/>
    <w:rsid w:val="007D6174"/>
    <w:rsid w:val="007E2CDD"/>
    <w:rsid w:val="007E3B1F"/>
    <w:rsid w:val="007E6599"/>
    <w:rsid w:val="007F5628"/>
    <w:rsid w:val="007F5FE2"/>
    <w:rsid w:val="007F644E"/>
    <w:rsid w:val="00804A1D"/>
    <w:rsid w:val="00805B1B"/>
    <w:rsid w:val="008105CC"/>
    <w:rsid w:val="0081063F"/>
    <w:rsid w:val="00813B0B"/>
    <w:rsid w:val="00813D84"/>
    <w:rsid w:val="008167FA"/>
    <w:rsid w:val="008175AA"/>
    <w:rsid w:val="0082291D"/>
    <w:rsid w:val="00830026"/>
    <w:rsid w:val="00831159"/>
    <w:rsid w:val="00832AA4"/>
    <w:rsid w:val="008459F7"/>
    <w:rsid w:val="00847C78"/>
    <w:rsid w:val="00853B8F"/>
    <w:rsid w:val="008570D9"/>
    <w:rsid w:val="0086006D"/>
    <w:rsid w:val="00865443"/>
    <w:rsid w:val="00875B16"/>
    <w:rsid w:val="00890969"/>
    <w:rsid w:val="00890ABB"/>
    <w:rsid w:val="008913E7"/>
    <w:rsid w:val="00892EBF"/>
    <w:rsid w:val="008A07DC"/>
    <w:rsid w:val="008A21B7"/>
    <w:rsid w:val="008B0630"/>
    <w:rsid w:val="008B6D58"/>
    <w:rsid w:val="008B6F61"/>
    <w:rsid w:val="008B7F4D"/>
    <w:rsid w:val="008C2795"/>
    <w:rsid w:val="008C6180"/>
    <w:rsid w:val="008C6D72"/>
    <w:rsid w:val="008E0233"/>
    <w:rsid w:val="008E60C8"/>
    <w:rsid w:val="008F0A62"/>
    <w:rsid w:val="008F19F6"/>
    <w:rsid w:val="00903433"/>
    <w:rsid w:val="00903484"/>
    <w:rsid w:val="00914444"/>
    <w:rsid w:val="00927363"/>
    <w:rsid w:val="009309C0"/>
    <w:rsid w:val="00935AFE"/>
    <w:rsid w:val="009379AB"/>
    <w:rsid w:val="00942F40"/>
    <w:rsid w:val="0094776F"/>
    <w:rsid w:val="00957A82"/>
    <w:rsid w:val="009649DD"/>
    <w:rsid w:val="0096780D"/>
    <w:rsid w:val="009730BC"/>
    <w:rsid w:val="00974385"/>
    <w:rsid w:val="009766A2"/>
    <w:rsid w:val="009772A8"/>
    <w:rsid w:val="009818DC"/>
    <w:rsid w:val="00986E33"/>
    <w:rsid w:val="009A0553"/>
    <w:rsid w:val="009B21DA"/>
    <w:rsid w:val="009B3574"/>
    <w:rsid w:val="009B52BA"/>
    <w:rsid w:val="009B5DBC"/>
    <w:rsid w:val="009B6E72"/>
    <w:rsid w:val="009B7FB3"/>
    <w:rsid w:val="009C3C8B"/>
    <w:rsid w:val="009C69BB"/>
    <w:rsid w:val="009D6C09"/>
    <w:rsid w:val="009F0ABA"/>
    <w:rsid w:val="009F3289"/>
    <w:rsid w:val="009F32C8"/>
    <w:rsid w:val="009F4BB8"/>
    <w:rsid w:val="009F50C2"/>
    <w:rsid w:val="009F59F0"/>
    <w:rsid w:val="009F77C2"/>
    <w:rsid w:val="009F77E6"/>
    <w:rsid w:val="00A0251D"/>
    <w:rsid w:val="00A1227B"/>
    <w:rsid w:val="00A14263"/>
    <w:rsid w:val="00A20CC5"/>
    <w:rsid w:val="00A22ED3"/>
    <w:rsid w:val="00A34B69"/>
    <w:rsid w:val="00A367CA"/>
    <w:rsid w:val="00A4109F"/>
    <w:rsid w:val="00A4389D"/>
    <w:rsid w:val="00A52A18"/>
    <w:rsid w:val="00A67374"/>
    <w:rsid w:val="00A7195B"/>
    <w:rsid w:val="00A7245A"/>
    <w:rsid w:val="00A757F9"/>
    <w:rsid w:val="00A85217"/>
    <w:rsid w:val="00A91741"/>
    <w:rsid w:val="00AA7E81"/>
    <w:rsid w:val="00AB2189"/>
    <w:rsid w:val="00AB2203"/>
    <w:rsid w:val="00AB51EA"/>
    <w:rsid w:val="00AC1363"/>
    <w:rsid w:val="00AC2D71"/>
    <w:rsid w:val="00AC3DA6"/>
    <w:rsid w:val="00AC6E4C"/>
    <w:rsid w:val="00AC7115"/>
    <w:rsid w:val="00AD2C0A"/>
    <w:rsid w:val="00AD2C7D"/>
    <w:rsid w:val="00AD4795"/>
    <w:rsid w:val="00AD7B16"/>
    <w:rsid w:val="00AF3791"/>
    <w:rsid w:val="00AF4C0C"/>
    <w:rsid w:val="00B02457"/>
    <w:rsid w:val="00B13AE6"/>
    <w:rsid w:val="00B13DEE"/>
    <w:rsid w:val="00B25174"/>
    <w:rsid w:val="00B26B6F"/>
    <w:rsid w:val="00B32179"/>
    <w:rsid w:val="00B34EC3"/>
    <w:rsid w:val="00B351DC"/>
    <w:rsid w:val="00B4611C"/>
    <w:rsid w:val="00B47379"/>
    <w:rsid w:val="00B54BAA"/>
    <w:rsid w:val="00B61353"/>
    <w:rsid w:val="00B935A2"/>
    <w:rsid w:val="00B95FB1"/>
    <w:rsid w:val="00BA0A7E"/>
    <w:rsid w:val="00BA1976"/>
    <w:rsid w:val="00BA3621"/>
    <w:rsid w:val="00BA5A83"/>
    <w:rsid w:val="00BA6F69"/>
    <w:rsid w:val="00BB75A7"/>
    <w:rsid w:val="00BB7A3D"/>
    <w:rsid w:val="00BC2048"/>
    <w:rsid w:val="00BD07F4"/>
    <w:rsid w:val="00BD48D8"/>
    <w:rsid w:val="00BD5FBD"/>
    <w:rsid w:val="00BD7C62"/>
    <w:rsid w:val="00BE09A4"/>
    <w:rsid w:val="00BF46E7"/>
    <w:rsid w:val="00C01D4F"/>
    <w:rsid w:val="00C03F2B"/>
    <w:rsid w:val="00C116FC"/>
    <w:rsid w:val="00C16855"/>
    <w:rsid w:val="00C174E9"/>
    <w:rsid w:val="00C23175"/>
    <w:rsid w:val="00C25604"/>
    <w:rsid w:val="00C309F7"/>
    <w:rsid w:val="00C3264F"/>
    <w:rsid w:val="00C35E6F"/>
    <w:rsid w:val="00C37198"/>
    <w:rsid w:val="00C40604"/>
    <w:rsid w:val="00C60BD0"/>
    <w:rsid w:val="00C613F9"/>
    <w:rsid w:val="00C70B90"/>
    <w:rsid w:val="00C755D3"/>
    <w:rsid w:val="00C82236"/>
    <w:rsid w:val="00C8699A"/>
    <w:rsid w:val="00C94673"/>
    <w:rsid w:val="00C96707"/>
    <w:rsid w:val="00CA6671"/>
    <w:rsid w:val="00CB3480"/>
    <w:rsid w:val="00CB74CA"/>
    <w:rsid w:val="00CD321B"/>
    <w:rsid w:val="00CD6112"/>
    <w:rsid w:val="00CD7EEA"/>
    <w:rsid w:val="00CE093C"/>
    <w:rsid w:val="00CE68B8"/>
    <w:rsid w:val="00CF6B2D"/>
    <w:rsid w:val="00D0123F"/>
    <w:rsid w:val="00D01EEA"/>
    <w:rsid w:val="00D04FEF"/>
    <w:rsid w:val="00D055A5"/>
    <w:rsid w:val="00D05A49"/>
    <w:rsid w:val="00D07531"/>
    <w:rsid w:val="00D16FE2"/>
    <w:rsid w:val="00D17F7E"/>
    <w:rsid w:val="00D210FF"/>
    <w:rsid w:val="00D242C5"/>
    <w:rsid w:val="00D247B4"/>
    <w:rsid w:val="00D25B82"/>
    <w:rsid w:val="00D25C39"/>
    <w:rsid w:val="00D30CE8"/>
    <w:rsid w:val="00D31DB8"/>
    <w:rsid w:val="00D3588F"/>
    <w:rsid w:val="00D409C2"/>
    <w:rsid w:val="00D4208B"/>
    <w:rsid w:val="00D42FBF"/>
    <w:rsid w:val="00D47409"/>
    <w:rsid w:val="00D479E8"/>
    <w:rsid w:val="00D50CAD"/>
    <w:rsid w:val="00D57B76"/>
    <w:rsid w:val="00D62614"/>
    <w:rsid w:val="00D63F88"/>
    <w:rsid w:val="00D6521C"/>
    <w:rsid w:val="00D70956"/>
    <w:rsid w:val="00D736B9"/>
    <w:rsid w:val="00D908E7"/>
    <w:rsid w:val="00D9267A"/>
    <w:rsid w:val="00D964D1"/>
    <w:rsid w:val="00DA29FD"/>
    <w:rsid w:val="00DA7317"/>
    <w:rsid w:val="00DA748F"/>
    <w:rsid w:val="00DB240F"/>
    <w:rsid w:val="00DB2674"/>
    <w:rsid w:val="00DB43FA"/>
    <w:rsid w:val="00DB59A6"/>
    <w:rsid w:val="00DC005D"/>
    <w:rsid w:val="00DC0853"/>
    <w:rsid w:val="00DC3953"/>
    <w:rsid w:val="00DC4686"/>
    <w:rsid w:val="00DC654F"/>
    <w:rsid w:val="00DC6CDC"/>
    <w:rsid w:val="00DC7423"/>
    <w:rsid w:val="00DD3C42"/>
    <w:rsid w:val="00DE44FF"/>
    <w:rsid w:val="00DE46B5"/>
    <w:rsid w:val="00DE6E95"/>
    <w:rsid w:val="00DF328A"/>
    <w:rsid w:val="00E12CB9"/>
    <w:rsid w:val="00E253DE"/>
    <w:rsid w:val="00E25BB4"/>
    <w:rsid w:val="00E31918"/>
    <w:rsid w:val="00E32200"/>
    <w:rsid w:val="00E32E70"/>
    <w:rsid w:val="00E36F05"/>
    <w:rsid w:val="00E37E3A"/>
    <w:rsid w:val="00E44DE9"/>
    <w:rsid w:val="00E44F82"/>
    <w:rsid w:val="00E46AD0"/>
    <w:rsid w:val="00E50BF9"/>
    <w:rsid w:val="00E648DA"/>
    <w:rsid w:val="00E825CA"/>
    <w:rsid w:val="00EC0674"/>
    <w:rsid w:val="00EC498E"/>
    <w:rsid w:val="00EC6C82"/>
    <w:rsid w:val="00ED0C25"/>
    <w:rsid w:val="00ED6AD3"/>
    <w:rsid w:val="00EF0F47"/>
    <w:rsid w:val="00EF637A"/>
    <w:rsid w:val="00EF65AE"/>
    <w:rsid w:val="00EF7B8A"/>
    <w:rsid w:val="00F01B0C"/>
    <w:rsid w:val="00F049EF"/>
    <w:rsid w:val="00F05662"/>
    <w:rsid w:val="00F12EE2"/>
    <w:rsid w:val="00F134B8"/>
    <w:rsid w:val="00F13956"/>
    <w:rsid w:val="00F13A44"/>
    <w:rsid w:val="00F2037D"/>
    <w:rsid w:val="00F2103B"/>
    <w:rsid w:val="00F21B75"/>
    <w:rsid w:val="00F330CE"/>
    <w:rsid w:val="00F352A4"/>
    <w:rsid w:val="00F515F1"/>
    <w:rsid w:val="00F55C33"/>
    <w:rsid w:val="00F60263"/>
    <w:rsid w:val="00F61676"/>
    <w:rsid w:val="00F6540F"/>
    <w:rsid w:val="00F74FCF"/>
    <w:rsid w:val="00F77276"/>
    <w:rsid w:val="00F77DEC"/>
    <w:rsid w:val="00F80E50"/>
    <w:rsid w:val="00F86D95"/>
    <w:rsid w:val="00F879C4"/>
    <w:rsid w:val="00F964EC"/>
    <w:rsid w:val="00FA58E6"/>
    <w:rsid w:val="00FA7736"/>
    <w:rsid w:val="00FB6AA0"/>
    <w:rsid w:val="00FB6AD1"/>
    <w:rsid w:val="00FC10B3"/>
    <w:rsid w:val="00FC2612"/>
    <w:rsid w:val="00FC46AD"/>
    <w:rsid w:val="00FD51D6"/>
    <w:rsid w:val="00FD747B"/>
    <w:rsid w:val="00FE221C"/>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40EB889-A4A9-4F5C-A081-EC9364FF6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573008">
      <w:bodyDiv w:val="1"/>
      <w:marLeft w:val="0"/>
      <w:marRight w:val="0"/>
      <w:marTop w:val="0"/>
      <w:marBottom w:val="0"/>
      <w:divBdr>
        <w:top w:val="none" w:sz="0" w:space="0" w:color="auto"/>
        <w:left w:val="none" w:sz="0" w:space="0" w:color="auto"/>
        <w:bottom w:val="none" w:sz="0" w:space="0" w:color="auto"/>
        <w:right w:val="none" w:sz="0" w:space="0" w:color="auto"/>
      </w:divBdr>
    </w:div>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AFF75B-4FD3-4D4B-B99D-8A0F029E6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1372</TotalTime>
  <Pages>14</Pages>
  <Words>898</Words>
  <Characters>5121</Characters>
  <Application>Microsoft Office Word</Application>
  <DocSecurity>0</DocSecurity>
  <Lines>42</Lines>
  <Paragraphs>12</Paragraphs>
  <ScaleCrop>false</ScaleCrop>
  <Company>Microsoft</Company>
  <LinksUpToDate>false</LinksUpToDate>
  <CharactersWithSpaces>6007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123</cp:revision>
  <cp:lastPrinted>2018-08-22T03:24:00Z</cp:lastPrinted>
  <dcterms:created xsi:type="dcterms:W3CDTF">2018-08-22T03:26:00Z</dcterms:created>
  <dcterms:modified xsi:type="dcterms:W3CDTF">2024-01-05T07:10:00Z</dcterms:modified>
</cp:coreProperties>
</file>