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color w:val="000000"/>
          <w:sz w:val="44"/>
          <w:szCs w:val="44"/>
        </w:rPr>
      </w:pPr>
      <w:r>
        <w:rPr>
          <w:rStyle w:val="12"/>
          <w:rFonts w:hint="eastAsia" w:ascii="黑体" w:hAnsi="黑体" w:eastAsia="黑体" w:cs="黑体"/>
          <w:color w:val="000000"/>
          <w:sz w:val="44"/>
          <w:szCs w:val="44"/>
        </w:rPr>
        <w:t>宜昌市</w:t>
      </w:r>
      <w:r>
        <w:rPr>
          <w:rStyle w:val="12"/>
          <w:rFonts w:ascii="黑体" w:hAnsi="黑体" w:eastAsia="黑体" w:cs="黑体"/>
          <w:color w:val="000000"/>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color w:val="000000"/>
          <w:sz w:val="44"/>
          <w:szCs w:val="44"/>
        </w:rPr>
      </w:pPr>
      <w:r>
        <w:rPr>
          <w:rStyle w:val="12"/>
          <w:rFonts w:hint="eastAsia" w:ascii="黑体" w:hAnsi="黑体" w:eastAsia="黑体" w:cs="黑体"/>
          <w:color w:val="000000"/>
          <w:sz w:val="44"/>
          <w:szCs w:val="44"/>
        </w:rPr>
        <w:t>院内</w:t>
      </w:r>
      <w:r>
        <w:rPr>
          <w:rStyle w:val="12"/>
          <w:rFonts w:ascii="黑体" w:hAnsi="黑体" w:eastAsia="黑体" w:cs="黑体"/>
          <w:color w:val="000000"/>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color w:val="000000"/>
          <w:sz w:val="72"/>
          <w:szCs w:val="72"/>
        </w:rPr>
      </w:pPr>
      <w:r>
        <w:rPr>
          <w:rFonts w:hint="eastAsia"/>
          <w:color w:val="000000"/>
          <w:sz w:val="28"/>
          <w:szCs w:val="28"/>
        </w:rPr>
        <w:t>宜昌市中心人民医院对固态硬盘采购项目进行院内采购，欢迎广大符合条件的投标人踊跃投标。</w:t>
      </w:r>
    </w:p>
    <w:p>
      <w:pPr>
        <w:pStyle w:val="8"/>
        <w:shd w:val="clear" w:color="auto" w:fill="FFFFFF"/>
        <w:spacing w:before="0" w:beforeAutospacing="0" w:after="0" w:afterAutospacing="0"/>
        <w:rPr>
          <w:rFonts w:cs="Times New Roman"/>
          <w:b/>
          <w:bCs/>
          <w:color w:val="000000"/>
          <w:sz w:val="28"/>
          <w:szCs w:val="28"/>
        </w:rPr>
      </w:pPr>
      <w:r>
        <w:rPr>
          <w:rFonts w:hint="eastAsia"/>
          <w:b/>
          <w:bCs/>
          <w:color w:val="000000"/>
          <w:sz w:val="28"/>
          <w:szCs w:val="28"/>
        </w:rPr>
        <w:t>一、项目名称</w:t>
      </w:r>
    </w:p>
    <w:p>
      <w:pPr>
        <w:pStyle w:val="8"/>
        <w:shd w:val="clear" w:color="auto" w:fill="FFFFFF"/>
        <w:spacing w:before="0" w:beforeAutospacing="0" w:after="0" w:afterAutospacing="0"/>
        <w:ind w:firstLine="645"/>
        <w:rPr>
          <w:rFonts w:cs="Times New Roman"/>
          <w:color w:val="000000"/>
          <w:sz w:val="28"/>
          <w:szCs w:val="28"/>
        </w:rPr>
      </w:pPr>
      <w:r>
        <w:rPr>
          <w:color w:val="000000"/>
          <w:sz w:val="28"/>
          <w:szCs w:val="28"/>
        </w:rPr>
        <w:t>1</w:t>
      </w:r>
      <w:r>
        <w:rPr>
          <w:rFonts w:hint="eastAsia"/>
          <w:color w:val="000000"/>
          <w:sz w:val="28"/>
          <w:szCs w:val="28"/>
        </w:rPr>
        <w:t>、项目编号：YCZXYYZB-2024-A3010</w:t>
      </w:r>
    </w:p>
    <w:p>
      <w:pPr>
        <w:pStyle w:val="8"/>
        <w:shd w:val="clear" w:color="auto" w:fill="FFFFFF"/>
        <w:spacing w:before="0" w:beforeAutospacing="0" w:after="0" w:afterAutospacing="0"/>
        <w:ind w:firstLine="645"/>
        <w:rPr>
          <w:color w:val="000000"/>
          <w:sz w:val="28"/>
          <w:szCs w:val="28"/>
        </w:rPr>
      </w:pPr>
      <w:r>
        <w:rPr>
          <w:color w:val="000000"/>
          <w:sz w:val="28"/>
          <w:szCs w:val="28"/>
        </w:rPr>
        <w:t>2</w:t>
      </w:r>
      <w:r>
        <w:rPr>
          <w:rFonts w:hint="eastAsia"/>
          <w:color w:val="000000"/>
          <w:sz w:val="28"/>
          <w:szCs w:val="28"/>
        </w:rPr>
        <w:t>、项目名称：宜昌市中心人民医院固态硬盘采购项目</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二、采购文件获取</w:t>
      </w:r>
    </w:p>
    <w:p>
      <w:pPr>
        <w:pStyle w:val="8"/>
        <w:shd w:val="clear" w:color="auto" w:fill="FFFFFF"/>
        <w:wordWrap w:val="0"/>
        <w:spacing w:before="0" w:beforeAutospacing="0" w:after="0" w:afterAutospacing="0"/>
        <w:ind w:firstLine="560" w:firstLineChars="200"/>
        <w:rPr>
          <w:rFonts w:cs="Times New Roman"/>
          <w:color w:val="000000"/>
          <w:sz w:val="28"/>
          <w:szCs w:val="28"/>
        </w:rPr>
      </w:pPr>
      <w:r>
        <w:rPr>
          <w:rFonts w:hint="eastAsia"/>
          <w:color w:val="000000"/>
          <w:sz w:val="28"/>
          <w:szCs w:val="28"/>
        </w:rPr>
        <w:t>投标人在宜昌市中心人民医院官网（</w:t>
      </w:r>
      <w:r>
        <w:rPr>
          <w:color w:val="000000"/>
          <w:sz w:val="28"/>
          <w:szCs w:val="28"/>
        </w:rPr>
        <w:t>http://www.yc-hospital.com.cn/</w:t>
      </w:r>
      <w:r>
        <w:rPr>
          <w:rFonts w:hint="eastAsia"/>
          <w:color w:val="000000"/>
          <w:sz w:val="28"/>
          <w:szCs w:val="28"/>
        </w:rPr>
        <w:t>）通知通告</w:t>
      </w:r>
      <w:r>
        <w:rPr>
          <w:color w:val="000000"/>
          <w:sz w:val="28"/>
          <w:szCs w:val="28"/>
        </w:rPr>
        <w:t>——</w:t>
      </w:r>
      <w:r>
        <w:rPr>
          <w:rFonts w:hint="eastAsia"/>
          <w:color w:val="000000"/>
          <w:sz w:val="28"/>
          <w:szCs w:val="28"/>
        </w:rPr>
        <w:t>招标信息栏</w:t>
      </w:r>
      <w:r>
        <w:rPr>
          <w:rFonts w:hint="eastAsia"/>
          <w:b/>
          <w:bCs/>
          <w:color w:val="000000"/>
          <w:sz w:val="28"/>
          <w:szCs w:val="28"/>
        </w:rPr>
        <w:t>自行下载采购文件</w:t>
      </w:r>
      <w:r>
        <w:rPr>
          <w:rFonts w:hint="eastAsia"/>
          <w:color w:val="000000"/>
          <w:sz w:val="28"/>
          <w:szCs w:val="28"/>
        </w:rPr>
        <w:t>。</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三、投标文件递交</w:t>
      </w:r>
      <w:bookmarkStart w:id="8" w:name="_GoBack"/>
      <w:bookmarkEnd w:id="8"/>
    </w:p>
    <w:p>
      <w:pPr>
        <w:pStyle w:val="8"/>
        <w:shd w:val="clear" w:color="auto" w:fill="FFFFFF"/>
        <w:spacing w:before="0" w:beforeAutospacing="0" w:after="0" w:afterAutospacing="0"/>
        <w:ind w:firstLine="560" w:firstLineChars="200"/>
        <w:rPr>
          <w:rFonts w:cs="Times New Roman"/>
          <w:color w:val="000000"/>
          <w:sz w:val="28"/>
          <w:szCs w:val="28"/>
        </w:rPr>
      </w:pPr>
      <w:r>
        <w:rPr>
          <w:color w:val="000000"/>
          <w:sz w:val="28"/>
          <w:szCs w:val="28"/>
        </w:rPr>
        <w:t>1</w:t>
      </w:r>
      <w:r>
        <w:rPr>
          <w:rFonts w:hint="eastAsia"/>
          <w:color w:val="000000"/>
          <w:sz w:val="28"/>
          <w:szCs w:val="28"/>
        </w:rPr>
        <w:t>、投标文件递交的</w:t>
      </w:r>
      <w:r>
        <w:rPr>
          <w:rFonts w:hint="eastAsia"/>
          <w:b/>
          <w:bCs/>
          <w:color w:val="000000"/>
          <w:sz w:val="28"/>
          <w:szCs w:val="28"/>
        </w:rPr>
        <w:t>截止时间</w:t>
      </w:r>
      <w:r>
        <w:rPr>
          <w:rFonts w:hint="eastAsia"/>
          <w:color w:val="000000"/>
          <w:sz w:val="28"/>
          <w:szCs w:val="28"/>
        </w:rPr>
        <w:t>为</w:t>
      </w:r>
      <w:r>
        <w:rPr>
          <w:color w:val="000000"/>
          <w:sz w:val="28"/>
          <w:szCs w:val="28"/>
        </w:rPr>
        <w:t>2024</w:t>
      </w:r>
      <w:r>
        <w:rPr>
          <w:rFonts w:hint="eastAsia"/>
          <w:color w:val="000000"/>
          <w:sz w:val="28"/>
          <w:szCs w:val="28"/>
        </w:rPr>
        <w:t>年</w:t>
      </w:r>
      <w:r>
        <w:rPr>
          <w:rFonts w:hint="eastAsia"/>
          <w:color w:val="000000"/>
          <w:sz w:val="28"/>
          <w:szCs w:val="28"/>
          <w:lang w:val="en-US" w:eastAsia="zh-CN"/>
        </w:rPr>
        <w:t>2</w:t>
      </w:r>
      <w:r>
        <w:rPr>
          <w:rFonts w:hint="eastAsia"/>
          <w:color w:val="000000"/>
          <w:sz w:val="28"/>
          <w:szCs w:val="28"/>
        </w:rPr>
        <w:t>月</w:t>
      </w:r>
      <w:r>
        <w:rPr>
          <w:rFonts w:hint="eastAsia"/>
          <w:color w:val="000000"/>
          <w:sz w:val="28"/>
          <w:szCs w:val="28"/>
          <w:lang w:val="en-US" w:eastAsia="zh-CN"/>
        </w:rPr>
        <w:t>23</w:t>
      </w:r>
      <w:r>
        <w:rPr>
          <w:rFonts w:hint="eastAsia"/>
          <w:color w:val="000000"/>
          <w:sz w:val="28"/>
          <w:szCs w:val="28"/>
        </w:rPr>
        <w:t>日</w:t>
      </w:r>
      <w:r>
        <w:rPr>
          <w:rFonts w:hint="eastAsia"/>
          <w:color w:val="000000"/>
          <w:sz w:val="28"/>
          <w:szCs w:val="28"/>
          <w:lang w:val="en-US" w:eastAsia="zh-CN"/>
        </w:rPr>
        <w:t>9</w:t>
      </w:r>
      <w:r>
        <w:rPr>
          <w:color w:val="000000"/>
          <w:sz w:val="28"/>
          <w:szCs w:val="28"/>
        </w:rPr>
        <w:t>:</w:t>
      </w:r>
      <w:r>
        <w:rPr>
          <w:rFonts w:hint="eastAsia"/>
          <w:color w:val="000000"/>
          <w:sz w:val="28"/>
          <w:szCs w:val="28"/>
          <w:lang w:val="en-US" w:eastAsia="zh-CN"/>
        </w:rPr>
        <w:t>00</w:t>
      </w:r>
      <w:r>
        <w:rPr>
          <w:rFonts w:hint="eastAsia"/>
          <w:color w:val="000000"/>
          <w:sz w:val="28"/>
          <w:szCs w:val="28"/>
        </w:rPr>
        <w:t>。</w:t>
      </w:r>
    </w:p>
    <w:p>
      <w:pPr>
        <w:pStyle w:val="8"/>
        <w:shd w:val="clear" w:color="auto" w:fill="FFFFFF"/>
        <w:spacing w:before="0" w:beforeAutospacing="0" w:after="0" w:afterAutospacing="0"/>
        <w:ind w:firstLine="562" w:firstLineChars="200"/>
        <w:rPr>
          <w:rFonts w:cs="Times New Roman"/>
          <w:b/>
          <w:color w:val="000000"/>
          <w:sz w:val="28"/>
          <w:szCs w:val="28"/>
        </w:rPr>
      </w:pPr>
      <w:r>
        <w:rPr>
          <w:b/>
          <w:color w:val="000000"/>
          <w:sz w:val="28"/>
          <w:szCs w:val="28"/>
        </w:rPr>
        <w:t>2</w:t>
      </w:r>
      <w:r>
        <w:rPr>
          <w:rFonts w:hint="eastAsia"/>
          <w:b/>
          <w:color w:val="000000"/>
          <w:sz w:val="28"/>
          <w:szCs w:val="28"/>
        </w:rPr>
        <w:t>、递交投标文件需携带的资料：</w:t>
      </w:r>
    </w:p>
    <w:p>
      <w:pPr>
        <w:pStyle w:val="8"/>
        <w:shd w:val="clear" w:color="auto" w:fill="FFFFFF"/>
        <w:spacing w:before="0" w:beforeAutospacing="0" w:after="0" w:afterAutospacing="0"/>
        <w:ind w:firstLine="465"/>
        <w:rPr>
          <w:rFonts w:cs="Times New Roman"/>
          <w:color w:val="000000"/>
          <w:sz w:val="28"/>
          <w:szCs w:val="28"/>
        </w:rPr>
      </w:pPr>
      <w:r>
        <w:rPr>
          <w:rFonts w:hint="eastAsia"/>
          <w:color w:val="000000"/>
          <w:sz w:val="28"/>
          <w:szCs w:val="28"/>
        </w:rPr>
        <w:t>（</w:t>
      </w:r>
      <w:r>
        <w:rPr>
          <w:color w:val="000000"/>
          <w:sz w:val="28"/>
          <w:szCs w:val="28"/>
        </w:rPr>
        <w:t>1</w:t>
      </w:r>
      <w:r>
        <w:rPr>
          <w:rFonts w:hint="eastAsia"/>
          <w:color w:val="000000"/>
          <w:sz w:val="28"/>
          <w:szCs w:val="28"/>
        </w:rPr>
        <w:t>）密封完好的投标文件。</w:t>
      </w:r>
    </w:p>
    <w:p>
      <w:pPr>
        <w:pStyle w:val="8"/>
        <w:shd w:val="clear" w:color="auto" w:fill="FFFFFF"/>
        <w:spacing w:before="0" w:beforeAutospacing="0" w:after="0" w:afterAutospacing="0"/>
        <w:ind w:firstLine="465"/>
        <w:rPr>
          <w:rFonts w:cs="Times New Roman"/>
          <w:color w:val="000000"/>
          <w:sz w:val="28"/>
          <w:szCs w:val="28"/>
        </w:rPr>
      </w:pPr>
      <w:r>
        <w:rPr>
          <w:rFonts w:hint="eastAsia"/>
          <w:color w:val="000000"/>
          <w:sz w:val="28"/>
          <w:szCs w:val="28"/>
        </w:rPr>
        <w:t>（</w:t>
      </w:r>
      <w:r>
        <w:rPr>
          <w:color w:val="000000"/>
          <w:sz w:val="28"/>
          <w:szCs w:val="28"/>
        </w:rPr>
        <w:t>2</w:t>
      </w:r>
      <w:r>
        <w:rPr>
          <w:rFonts w:hint="eastAsia"/>
          <w:color w:val="000000"/>
          <w:sz w:val="28"/>
          <w:szCs w:val="28"/>
        </w:rPr>
        <w:t>）参与投标时需具有法定代表人或其他组织或自然人等资格证明文件，法定代表人或其他组织或自然人不能亲自投标的，可以授权他人进行投标，需提供授权委托书</w:t>
      </w:r>
      <w:r>
        <w:rPr>
          <w:rFonts w:hint="eastAsia"/>
          <w:b/>
          <w:color w:val="000000"/>
          <w:sz w:val="28"/>
          <w:szCs w:val="28"/>
          <w:highlight w:val="yellow"/>
        </w:rPr>
        <w:t>【供应商根据自身情况提供对应的证明材料，此项资料除了投标文件中需提供外，额外放一份在密封完好的投标文件外面，投标时用于核对身份】</w:t>
      </w:r>
      <w:r>
        <w:rPr>
          <w:rFonts w:hint="eastAsia"/>
          <w:color w:val="000000"/>
          <w:sz w:val="28"/>
          <w:szCs w:val="28"/>
        </w:rPr>
        <w:t>。</w:t>
      </w:r>
    </w:p>
    <w:p>
      <w:pPr>
        <w:pStyle w:val="8"/>
        <w:shd w:val="clear" w:color="auto" w:fill="FFFFFF"/>
        <w:spacing w:before="0" w:beforeAutospacing="0" w:after="0" w:afterAutospacing="0"/>
        <w:ind w:firstLine="465"/>
        <w:rPr>
          <w:rFonts w:cs="Times New Roman"/>
          <w:color w:val="000000"/>
          <w:sz w:val="28"/>
          <w:szCs w:val="28"/>
        </w:rPr>
      </w:pPr>
      <w:r>
        <w:rPr>
          <w:rFonts w:hint="eastAsia"/>
          <w:color w:val="000000"/>
          <w:sz w:val="28"/>
          <w:szCs w:val="28"/>
        </w:rPr>
        <w:t>（</w:t>
      </w:r>
      <w:r>
        <w:rPr>
          <w:color w:val="000000"/>
          <w:sz w:val="28"/>
          <w:szCs w:val="28"/>
        </w:rPr>
        <w:t>3</w:t>
      </w:r>
      <w:r>
        <w:rPr>
          <w:rFonts w:hint="eastAsia"/>
          <w:color w:val="000000"/>
          <w:sz w:val="28"/>
          <w:szCs w:val="28"/>
        </w:rPr>
        <w:t>）递交人的身份证原件。</w:t>
      </w:r>
    </w:p>
    <w:p>
      <w:pPr>
        <w:pStyle w:val="8"/>
        <w:shd w:val="clear" w:color="auto" w:fill="FFFFFF"/>
        <w:spacing w:before="0" w:beforeAutospacing="0" w:after="0" w:afterAutospacing="0"/>
        <w:ind w:firstLine="562" w:firstLineChars="200"/>
        <w:rPr>
          <w:rFonts w:cs="Times New Roman"/>
          <w:b/>
          <w:bCs/>
          <w:color w:val="000000"/>
          <w:sz w:val="28"/>
          <w:szCs w:val="28"/>
          <w:u w:val="single"/>
        </w:rPr>
      </w:pPr>
      <w:r>
        <w:rPr>
          <w:rFonts w:hint="eastAsia"/>
          <w:b/>
          <w:bCs/>
          <w:color w:val="000000"/>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color w:val="000000"/>
          <w:sz w:val="28"/>
          <w:szCs w:val="28"/>
        </w:rPr>
      </w:pPr>
      <w:r>
        <w:rPr>
          <w:color w:val="000000"/>
          <w:sz w:val="28"/>
          <w:szCs w:val="28"/>
        </w:rPr>
        <w:t>3</w:t>
      </w:r>
      <w:r>
        <w:rPr>
          <w:rFonts w:hint="eastAsia"/>
          <w:color w:val="000000"/>
          <w:sz w:val="28"/>
          <w:szCs w:val="28"/>
        </w:rPr>
        <w:t>、</w:t>
      </w:r>
      <w:r>
        <w:rPr>
          <w:rFonts w:hint="eastAsia"/>
          <w:color w:val="000000"/>
          <w:sz w:val="28"/>
          <w:szCs w:val="28"/>
          <w:u w:val="single"/>
        </w:rPr>
        <w:t>投标地点：宜昌市中心人民医院招标办（</w:t>
      </w:r>
      <w:r>
        <w:rPr>
          <w:rFonts w:hint="eastAsia"/>
          <w:b/>
          <w:color w:val="000000"/>
          <w:sz w:val="28"/>
          <w:szCs w:val="28"/>
          <w:u w:val="single"/>
          <w:lang w:val="en-US" w:eastAsia="zh-CN"/>
        </w:rPr>
        <w:t>伍家院区9号楼3楼310室</w:t>
      </w:r>
      <w:r>
        <w:rPr>
          <w:color w:val="000000"/>
          <w:sz w:val="28"/>
          <w:szCs w:val="28"/>
          <w:u w:val="single"/>
        </w:rPr>
        <w:t>）</w:t>
      </w:r>
      <w:r>
        <w:rPr>
          <w:rFonts w:hint="eastAsia"/>
          <w:color w:val="000000"/>
          <w:sz w:val="28"/>
          <w:szCs w:val="28"/>
          <w:u w:val="single"/>
        </w:rPr>
        <w:t>（工作日上午</w:t>
      </w:r>
      <w:r>
        <w:rPr>
          <w:color w:val="000000"/>
          <w:sz w:val="28"/>
          <w:szCs w:val="28"/>
          <w:u w:val="single"/>
        </w:rPr>
        <w:t>8:00</w:t>
      </w:r>
      <w:r>
        <w:rPr>
          <w:rFonts w:hint="eastAsia"/>
          <w:color w:val="000000"/>
          <w:sz w:val="28"/>
          <w:szCs w:val="28"/>
          <w:u w:val="single"/>
        </w:rPr>
        <w:t>～</w:t>
      </w:r>
      <w:r>
        <w:rPr>
          <w:color w:val="000000"/>
          <w:sz w:val="28"/>
          <w:szCs w:val="28"/>
          <w:u w:val="single"/>
        </w:rPr>
        <w:t>12:00</w:t>
      </w:r>
      <w:r>
        <w:rPr>
          <w:rFonts w:hint="eastAsia"/>
          <w:color w:val="000000"/>
          <w:sz w:val="28"/>
          <w:szCs w:val="28"/>
          <w:u w:val="single"/>
        </w:rPr>
        <w:t>、下午</w:t>
      </w:r>
      <w:r>
        <w:rPr>
          <w:color w:val="000000"/>
          <w:sz w:val="28"/>
          <w:szCs w:val="28"/>
          <w:u w:val="single"/>
        </w:rPr>
        <w:t>14:30</w:t>
      </w:r>
      <w:r>
        <w:rPr>
          <w:rFonts w:hint="eastAsia"/>
          <w:color w:val="000000"/>
          <w:sz w:val="28"/>
          <w:szCs w:val="28"/>
          <w:u w:val="single"/>
        </w:rPr>
        <w:t>～</w:t>
      </w:r>
      <w:r>
        <w:rPr>
          <w:color w:val="000000"/>
          <w:sz w:val="28"/>
          <w:szCs w:val="28"/>
          <w:u w:val="single"/>
        </w:rPr>
        <w:t>17:30</w:t>
      </w:r>
      <w:r>
        <w:rPr>
          <w:rFonts w:hint="eastAsia"/>
          <w:color w:val="000000"/>
          <w:sz w:val="28"/>
          <w:szCs w:val="28"/>
          <w:u w:val="single"/>
        </w:rPr>
        <w:t>受理</w:t>
      </w:r>
      <w:r>
        <w:rPr>
          <w:color w:val="000000"/>
          <w:sz w:val="28"/>
          <w:szCs w:val="28"/>
          <w:u w:val="single"/>
        </w:rPr>
        <w:t>投标工作</w:t>
      </w:r>
      <w:r>
        <w:rPr>
          <w:rFonts w:hint="eastAsia"/>
          <w:color w:val="000000"/>
          <w:sz w:val="28"/>
          <w:szCs w:val="28"/>
          <w:u w:val="single"/>
        </w:rPr>
        <w:t>，节假日除外）。</w:t>
      </w:r>
    </w:p>
    <w:p>
      <w:pPr>
        <w:pStyle w:val="8"/>
        <w:shd w:val="clear" w:color="auto" w:fill="FFFFFF"/>
        <w:spacing w:before="0" w:beforeAutospacing="0" w:after="0" w:afterAutospacing="0"/>
        <w:ind w:firstLine="560" w:firstLineChars="200"/>
        <w:rPr>
          <w:rFonts w:cs="Times New Roman"/>
          <w:color w:val="000000"/>
          <w:sz w:val="28"/>
          <w:szCs w:val="28"/>
        </w:rPr>
      </w:pPr>
      <w:r>
        <w:rPr>
          <w:color w:val="000000"/>
          <w:sz w:val="28"/>
          <w:szCs w:val="28"/>
        </w:rPr>
        <w:t>4</w:t>
      </w:r>
      <w:r>
        <w:rPr>
          <w:rFonts w:hint="eastAsia"/>
          <w:color w:val="000000"/>
          <w:sz w:val="28"/>
          <w:szCs w:val="28"/>
        </w:rPr>
        <w:t>、开标地点：宜昌市中心人民医院招标办。</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四、发布公告媒介</w:t>
      </w:r>
    </w:p>
    <w:p>
      <w:pPr>
        <w:pStyle w:val="8"/>
        <w:shd w:val="clear" w:color="auto" w:fill="FFFFFF"/>
        <w:wordWrap w:val="0"/>
        <w:spacing w:before="0" w:beforeAutospacing="0" w:after="0" w:afterAutospacing="0"/>
        <w:ind w:firstLine="560" w:firstLineChars="200"/>
        <w:rPr>
          <w:rFonts w:cs="Times New Roman"/>
          <w:color w:val="000000"/>
          <w:sz w:val="28"/>
          <w:szCs w:val="28"/>
        </w:rPr>
      </w:pPr>
      <w:r>
        <w:rPr>
          <w:rFonts w:hint="eastAsia"/>
          <w:color w:val="000000"/>
          <w:sz w:val="28"/>
          <w:szCs w:val="28"/>
        </w:rPr>
        <w:t>本次公告仅在宜昌市中心人民医院官网（</w:t>
      </w:r>
      <w:r>
        <w:rPr>
          <w:color w:val="000000"/>
          <w:sz w:val="28"/>
          <w:szCs w:val="28"/>
        </w:rPr>
        <w:t>http://www.yc-hospital.com.cn/</w:t>
      </w:r>
      <w:r>
        <w:rPr>
          <w:rFonts w:hint="eastAsia"/>
          <w:color w:val="000000"/>
          <w:sz w:val="28"/>
          <w:szCs w:val="28"/>
        </w:rPr>
        <w:t>）上发布，信息以本网站发布为准。</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五、联系方式</w:t>
      </w:r>
    </w:p>
    <w:p>
      <w:pPr>
        <w:pStyle w:val="8"/>
        <w:shd w:val="clear" w:color="auto" w:fill="FFFFFF"/>
        <w:spacing w:before="0" w:beforeAutospacing="0" w:after="0" w:afterAutospacing="0"/>
        <w:ind w:firstLine="560" w:firstLineChars="200"/>
        <w:rPr>
          <w:rFonts w:cs="Times New Roman"/>
          <w:color w:val="000000"/>
          <w:sz w:val="28"/>
          <w:szCs w:val="28"/>
        </w:rPr>
      </w:pPr>
      <w:r>
        <w:rPr>
          <w:rFonts w:hint="eastAsia"/>
          <w:color w:val="000000"/>
          <w:sz w:val="28"/>
          <w:szCs w:val="28"/>
        </w:rPr>
        <w:t>采</w:t>
      </w:r>
      <w:r>
        <w:rPr>
          <w:color w:val="000000"/>
          <w:sz w:val="28"/>
          <w:szCs w:val="28"/>
        </w:rPr>
        <w:t xml:space="preserve"> </w:t>
      </w:r>
      <w:r>
        <w:rPr>
          <w:rFonts w:hint="eastAsia"/>
          <w:color w:val="000000"/>
          <w:sz w:val="28"/>
          <w:szCs w:val="28"/>
        </w:rPr>
        <w:t>购</w:t>
      </w:r>
      <w:r>
        <w:rPr>
          <w:color w:val="000000"/>
          <w:sz w:val="28"/>
          <w:szCs w:val="28"/>
        </w:rPr>
        <w:t xml:space="preserve"> </w:t>
      </w:r>
      <w:r>
        <w:rPr>
          <w:rFonts w:hint="eastAsia"/>
          <w:color w:val="000000"/>
          <w:sz w:val="28"/>
          <w:szCs w:val="28"/>
        </w:rPr>
        <w:t>人：宜昌市中心人民医院</w:t>
      </w:r>
    </w:p>
    <w:p>
      <w:pPr>
        <w:pStyle w:val="8"/>
        <w:shd w:val="clear" w:color="auto" w:fill="FFFFFF"/>
        <w:spacing w:before="0" w:beforeAutospacing="0" w:after="0" w:afterAutospacing="0"/>
        <w:ind w:firstLine="560" w:firstLineChars="200"/>
        <w:rPr>
          <w:rFonts w:cs="Times New Roman"/>
          <w:color w:val="000000"/>
          <w:sz w:val="28"/>
          <w:szCs w:val="28"/>
        </w:rPr>
      </w:pPr>
      <w:r>
        <w:rPr>
          <w:rFonts w:hint="eastAsia"/>
          <w:color w:val="000000"/>
          <w:sz w:val="28"/>
          <w:szCs w:val="28"/>
        </w:rPr>
        <w:t>地</w:t>
      </w:r>
      <w:r>
        <w:rPr>
          <w:rFonts w:cs="Times New Roman"/>
          <w:color w:val="000000"/>
          <w:sz w:val="28"/>
          <w:szCs w:val="28"/>
        </w:rPr>
        <w:t>  </w:t>
      </w:r>
      <w:r>
        <w:rPr>
          <w:rFonts w:hint="eastAsia"/>
          <w:color w:val="000000"/>
          <w:sz w:val="28"/>
          <w:szCs w:val="28"/>
        </w:rPr>
        <w:t>址：宜昌市夷陵大道</w:t>
      </w:r>
      <w:r>
        <w:rPr>
          <w:color w:val="000000"/>
          <w:sz w:val="28"/>
          <w:szCs w:val="28"/>
        </w:rPr>
        <w:t xml:space="preserve"> 183 </w:t>
      </w:r>
      <w:r>
        <w:rPr>
          <w:rFonts w:hint="eastAsia"/>
          <w:color w:val="000000"/>
          <w:sz w:val="28"/>
          <w:szCs w:val="28"/>
        </w:rPr>
        <w:t>号</w:t>
      </w:r>
    </w:p>
    <w:p>
      <w:pPr>
        <w:pStyle w:val="8"/>
        <w:shd w:val="clear" w:color="auto" w:fill="FFFFFF"/>
        <w:spacing w:before="0" w:beforeAutospacing="0" w:after="0" w:afterAutospacing="0"/>
        <w:ind w:firstLine="560" w:firstLineChars="200"/>
        <w:rPr>
          <w:rFonts w:cs="Times New Roman"/>
          <w:color w:val="000000"/>
          <w:sz w:val="28"/>
          <w:szCs w:val="28"/>
        </w:rPr>
      </w:pPr>
      <w:r>
        <w:rPr>
          <w:rFonts w:hint="eastAsia"/>
          <w:color w:val="000000"/>
          <w:sz w:val="28"/>
          <w:szCs w:val="28"/>
        </w:rPr>
        <w:t>联</w:t>
      </w:r>
      <w:r>
        <w:rPr>
          <w:color w:val="000000"/>
          <w:sz w:val="28"/>
          <w:szCs w:val="28"/>
        </w:rPr>
        <w:t xml:space="preserve"> </w:t>
      </w:r>
      <w:r>
        <w:rPr>
          <w:rFonts w:hint="eastAsia"/>
          <w:color w:val="000000"/>
          <w:sz w:val="28"/>
          <w:szCs w:val="28"/>
        </w:rPr>
        <w:t>系</w:t>
      </w:r>
      <w:r>
        <w:rPr>
          <w:color w:val="000000"/>
          <w:sz w:val="28"/>
          <w:szCs w:val="28"/>
        </w:rPr>
        <w:t xml:space="preserve"> </w:t>
      </w:r>
      <w:r>
        <w:rPr>
          <w:rFonts w:hint="eastAsia"/>
          <w:color w:val="000000"/>
          <w:sz w:val="28"/>
          <w:szCs w:val="28"/>
        </w:rPr>
        <w:t>人：</w:t>
      </w:r>
      <w:r>
        <w:rPr>
          <w:rFonts w:hint="eastAsia"/>
          <w:color w:val="000000"/>
          <w:sz w:val="28"/>
          <w:szCs w:val="28"/>
          <w:highlight w:val="green"/>
        </w:rPr>
        <w:t>张老师</w:t>
      </w:r>
      <w:r>
        <w:rPr>
          <w:color w:val="000000"/>
          <w:sz w:val="28"/>
          <w:szCs w:val="28"/>
        </w:rPr>
        <w:t>/</w:t>
      </w:r>
      <w:r>
        <w:rPr>
          <w:rFonts w:hint="eastAsia"/>
          <w:color w:val="000000"/>
          <w:sz w:val="28"/>
          <w:szCs w:val="28"/>
        </w:rPr>
        <w:t>高老师</w:t>
      </w:r>
    </w:p>
    <w:p>
      <w:pPr>
        <w:ind w:firstLine="560" w:firstLineChars="200"/>
        <w:jc w:val="left"/>
        <w:rPr>
          <w:rFonts w:hint="default" w:ascii="黑体" w:eastAsia="宋体" w:cs="黑体"/>
          <w:color w:val="000000"/>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olor w:val="000000"/>
          <w:sz w:val="28"/>
          <w:szCs w:val="28"/>
        </w:rPr>
        <w:t>联系电话：</w:t>
      </w:r>
      <w:r>
        <w:rPr>
          <w:rFonts w:ascii="宋体" w:hAnsi="宋体"/>
          <w:color w:val="000000"/>
          <w:sz w:val="28"/>
          <w:szCs w:val="28"/>
          <w:highlight w:val="green"/>
        </w:rPr>
        <w:t>0717-6483506 15572742587</w:t>
      </w:r>
      <w:r>
        <w:rPr>
          <w:rFonts w:ascii="宋体" w:hAnsi="宋体"/>
          <w:color w:val="000000"/>
          <w:sz w:val="28"/>
          <w:szCs w:val="28"/>
        </w:rPr>
        <w:t>/</w:t>
      </w:r>
      <w:r>
        <w:rPr>
          <w:rFonts w:hint="eastAsia" w:ascii="宋体" w:hAnsi="宋体"/>
          <w:color w:val="000000"/>
          <w:sz w:val="28"/>
          <w:szCs w:val="28"/>
          <w:lang w:val="en-US" w:eastAsia="zh-CN"/>
        </w:rPr>
        <w:t>13997662875</w:t>
      </w:r>
    </w:p>
    <w:p>
      <w:pPr>
        <w:jc w:val="center"/>
        <w:rPr>
          <w:rFonts w:ascii="黑体" w:eastAsia="黑体" w:cs="Times New Roman"/>
          <w:color w:val="000000"/>
          <w:sz w:val="44"/>
          <w:szCs w:val="44"/>
        </w:rPr>
      </w:pPr>
      <w:r>
        <w:rPr>
          <w:rFonts w:hint="eastAsia" w:ascii="黑体" w:eastAsia="黑体" w:cs="黑体"/>
          <w:color w:val="000000"/>
          <w:sz w:val="44"/>
          <w:szCs w:val="44"/>
        </w:rPr>
        <w:t>宜昌市中心人民医院</w:t>
      </w:r>
    </w:p>
    <w:p>
      <w:pPr>
        <w:jc w:val="center"/>
        <w:rPr>
          <w:rFonts w:ascii="黑体" w:eastAsia="黑体" w:cs="Times New Roman"/>
          <w:color w:val="000000"/>
          <w:sz w:val="44"/>
          <w:szCs w:val="44"/>
        </w:rPr>
      </w:pPr>
      <w:r>
        <w:rPr>
          <w:rFonts w:hint="eastAsia" w:ascii="黑体" w:eastAsia="黑体" w:cs="黑体"/>
          <w:color w:val="000000"/>
          <w:sz w:val="44"/>
          <w:szCs w:val="44"/>
        </w:rPr>
        <w:t>采购文件</w:t>
      </w:r>
    </w:p>
    <w:p>
      <w:pPr>
        <w:rPr>
          <w:rFonts w:ascii="宋体" w:cs="Times New Roman"/>
          <w:b/>
          <w:bCs/>
          <w:color w:val="000000"/>
          <w:sz w:val="28"/>
          <w:szCs w:val="28"/>
        </w:rPr>
      </w:pPr>
      <w:r>
        <w:rPr>
          <w:rFonts w:hint="eastAsia" w:ascii="宋体" w:hAnsi="宋体" w:cs="宋体"/>
          <w:b/>
          <w:bCs/>
          <w:color w:val="000000"/>
          <w:sz w:val="28"/>
          <w:szCs w:val="28"/>
        </w:rPr>
        <w:t>一、采购内容</w:t>
      </w:r>
    </w:p>
    <w:p>
      <w:pPr>
        <w:ind w:firstLine="560" w:firstLineChars="200"/>
        <w:rPr>
          <w:rFonts w:ascii="宋体" w:cs="Times New Roman"/>
          <w:color w:val="000000"/>
          <w:sz w:val="28"/>
          <w:szCs w:val="28"/>
        </w:rPr>
      </w:pPr>
      <w:r>
        <w:rPr>
          <w:rFonts w:ascii="宋体" w:hAnsi="宋体" w:cs="宋体"/>
          <w:color w:val="000000"/>
          <w:sz w:val="28"/>
          <w:szCs w:val="28"/>
        </w:rPr>
        <w:t>1</w:t>
      </w:r>
      <w:r>
        <w:rPr>
          <w:rFonts w:hint="eastAsia" w:ascii="宋体" w:hAnsi="宋体" w:cs="宋体"/>
          <w:color w:val="000000"/>
          <w:sz w:val="28"/>
          <w:szCs w:val="28"/>
        </w:rPr>
        <w:t>、项目编号：YCZXYYZB-2024-A3010</w:t>
      </w:r>
    </w:p>
    <w:p>
      <w:pPr>
        <w:ind w:firstLine="560" w:firstLineChars="200"/>
        <w:rPr>
          <w:rFonts w:ascii="宋体" w:cs="Times New Roman"/>
          <w:color w:val="000000"/>
          <w:sz w:val="28"/>
          <w:szCs w:val="28"/>
        </w:rPr>
      </w:pPr>
      <w:r>
        <w:rPr>
          <w:rFonts w:ascii="宋体" w:hAnsi="宋体" w:cs="宋体"/>
          <w:color w:val="000000"/>
          <w:sz w:val="28"/>
          <w:szCs w:val="28"/>
        </w:rPr>
        <w:t>2</w:t>
      </w:r>
      <w:r>
        <w:rPr>
          <w:rFonts w:hint="eastAsia" w:ascii="宋体" w:hAnsi="宋体" w:cs="宋体"/>
          <w:color w:val="000000"/>
          <w:sz w:val="28"/>
          <w:szCs w:val="28"/>
        </w:rPr>
        <w:t>、项目名称：宜昌市中心人民医院</w:t>
      </w:r>
      <w:r>
        <w:rPr>
          <w:rFonts w:hint="eastAsia"/>
          <w:color w:val="000000"/>
          <w:sz w:val="28"/>
          <w:szCs w:val="28"/>
        </w:rPr>
        <w:t>固态硬盘采购项目</w:t>
      </w:r>
    </w:p>
    <w:p>
      <w:pPr>
        <w:widowControl/>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、项目预算：</w:t>
      </w:r>
      <w:r>
        <w:rPr>
          <w:rFonts w:ascii="宋体" w:hAnsi="宋体" w:cs="宋体"/>
          <w:color w:val="000000"/>
          <w:kern w:val="0"/>
          <w:sz w:val="28"/>
          <w:szCs w:val="28"/>
        </w:rPr>
        <w:t>58000</w:t>
      </w:r>
      <w:r>
        <w:rPr>
          <w:rFonts w:hint="eastAsia" w:ascii="宋体" w:hAnsi="宋体" w:cs="宋体"/>
          <w:color w:val="000000"/>
          <w:kern w:val="0"/>
          <w:sz w:val="28"/>
          <w:szCs w:val="28"/>
        </w:rPr>
        <w:t>元，超过此价格为无效投标。</w:t>
      </w:r>
      <w:r>
        <w:rPr>
          <w:rFonts w:hint="eastAsia" w:ascii="宋体" w:hAnsi="宋体" w:cs="宋体"/>
          <w:b/>
          <w:color w:val="000000"/>
          <w:kern w:val="0"/>
          <w:sz w:val="28"/>
          <w:szCs w:val="28"/>
        </w:rPr>
        <w:t>投标人进行一次报价，资格性和符合性审查合格后，以最低价确定产品供应商及供应价格。</w:t>
      </w:r>
      <w:r>
        <w:rPr>
          <w:rFonts w:hint="eastAsia" w:ascii="宋体" w:hAnsi="宋体" w:cs="宋体"/>
          <w:color w:val="000000"/>
          <w:kern w:val="0"/>
          <w:sz w:val="28"/>
          <w:szCs w:val="28"/>
        </w:rPr>
        <w:t>投标人报价为合同包干价，</w:t>
      </w:r>
      <w:r>
        <w:rPr>
          <w:rFonts w:ascii="宋体" w:hAnsi="宋体" w:cs="宋体"/>
          <w:color w:val="000000"/>
          <w:kern w:val="0"/>
          <w:sz w:val="28"/>
          <w:szCs w:val="28"/>
        </w:rPr>
        <w:t>需考虑项目执行中</w:t>
      </w:r>
      <w:r>
        <w:rPr>
          <w:rFonts w:hint="eastAsia" w:ascii="宋体" w:hAnsi="宋体" w:cs="宋体"/>
          <w:color w:val="000000"/>
          <w:kern w:val="0"/>
          <w:sz w:val="28"/>
          <w:szCs w:val="28"/>
        </w:rPr>
        <w:t>可能发生</w:t>
      </w:r>
      <w:r>
        <w:rPr>
          <w:rFonts w:ascii="宋体" w:hAnsi="宋体" w:cs="宋体"/>
          <w:color w:val="000000"/>
          <w:kern w:val="0"/>
          <w:sz w:val="28"/>
          <w:szCs w:val="28"/>
        </w:rPr>
        <w:t>事宜</w:t>
      </w:r>
      <w:r>
        <w:rPr>
          <w:rFonts w:hint="eastAsia" w:ascii="宋体" w:hAnsi="宋体" w:cs="宋体"/>
          <w:color w:val="000000"/>
          <w:kern w:val="0"/>
          <w:sz w:val="28"/>
          <w:szCs w:val="28"/>
        </w:rPr>
        <w:t>的费用</w:t>
      </w:r>
      <w:r>
        <w:rPr>
          <w:rFonts w:ascii="宋体" w:hAnsi="宋体" w:cs="宋体"/>
          <w:color w:val="000000"/>
          <w:kern w:val="0"/>
          <w:sz w:val="28"/>
          <w:szCs w:val="28"/>
        </w:rPr>
        <w:t>，</w:t>
      </w:r>
      <w:r>
        <w:rPr>
          <w:rFonts w:hint="eastAsia" w:ascii="宋体" w:hAnsi="宋体" w:cs="宋体"/>
          <w:color w:val="000000"/>
          <w:kern w:val="0"/>
          <w:sz w:val="28"/>
          <w:szCs w:val="28"/>
        </w:rPr>
        <w:t>项目执行过程中不再增加任何费用。</w:t>
      </w:r>
    </w:p>
    <w:p>
      <w:pPr>
        <w:widowControl/>
        <w:spacing w:line="500" w:lineRule="exact"/>
        <w:jc w:val="left"/>
        <w:rPr>
          <w:rFonts w:ascii="宋体" w:cs="Times New Roman"/>
          <w:b/>
          <w:bCs/>
          <w:color w:val="000000"/>
          <w:kern w:val="0"/>
          <w:sz w:val="28"/>
          <w:szCs w:val="28"/>
        </w:rPr>
      </w:pPr>
      <w:r>
        <w:rPr>
          <w:rFonts w:hint="eastAsia" w:ascii="宋体" w:hAnsi="宋体" w:cs="宋体"/>
          <w:b/>
          <w:bCs/>
          <w:color w:val="000000"/>
          <w:kern w:val="0"/>
          <w:sz w:val="28"/>
          <w:szCs w:val="28"/>
        </w:rPr>
        <w:t>二、项目资格要求</w:t>
      </w:r>
    </w:p>
    <w:p>
      <w:pPr>
        <w:widowControl/>
        <w:spacing w:line="500" w:lineRule="exact"/>
        <w:ind w:firstLine="560" w:firstLineChars="200"/>
        <w:jc w:val="left"/>
        <w:rPr>
          <w:rFonts w:ascii="宋体" w:hAnsi="宋体"/>
          <w:color w:val="000000"/>
          <w:kern w:val="0"/>
          <w:sz w:val="28"/>
          <w:szCs w:val="28"/>
        </w:rPr>
      </w:pPr>
      <w:r>
        <w:rPr>
          <w:rFonts w:hint="eastAsia" w:ascii="宋体" w:hAnsi="宋体" w:cs="宋体"/>
          <w:color w:val="000000"/>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color w:val="000000"/>
          <w:sz w:val="28"/>
          <w:szCs w:val="28"/>
          <w:lang w:val="zh-CN"/>
        </w:rPr>
      </w:pPr>
      <w:r>
        <w:rPr>
          <w:rFonts w:hint="eastAsia" w:ascii="宋体" w:hAnsi="宋体"/>
          <w:color w:val="000000"/>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color w:val="000000"/>
          <w:kern w:val="0"/>
          <w:sz w:val="28"/>
          <w:szCs w:val="28"/>
        </w:rPr>
      </w:pPr>
      <w:r>
        <w:rPr>
          <w:rFonts w:hint="eastAsia" w:ascii="宋体" w:hAnsi="宋体"/>
          <w:color w:val="000000"/>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4</w:t>
      </w:r>
      <w:r>
        <w:rPr>
          <w:rFonts w:hint="eastAsia" w:ascii="宋体" w:hAnsi="宋体" w:cs="宋体"/>
          <w:color w:val="000000"/>
          <w:kern w:val="0"/>
          <w:sz w:val="28"/>
          <w:szCs w:val="28"/>
        </w:rPr>
        <w:t>、本项目不接受联合体参加投标，投标人</w:t>
      </w:r>
      <w:r>
        <w:rPr>
          <w:rFonts w:ascii="宋体" w:hAnsi="宋体" w:cs="宋体"/>
          <w:color w:val="000000"/>
          <w:kern w:val="0"/>
          <w:sz w:val="28"/>
          <w:szCs w:val="28"/>
        </w:rPr>
        <w:t>中标后不允许分包</w:t>
      </w:r>
      <w:r>
        <w:rPr>
          <w:rFonts w:hint="eastAsia" w:ascii="宋体" w:hAnsi="宋体" w:cs="宋体"/>
          <w:color w:val="000000"/>
          <w:kern w:val="0"/>
          <w:sz w:val="28"/>
          <w:szCs w:val="28"/>
        </w:rPr>
        <w:t>。</w:t>
      </w:r>
    </w:p>
    <w:p>
      <w:pPr>
        <w:widowControl/>
        <w:spacing w:line="50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三、采购需求</w:t>
      </w:r>
    </w:p>
    <w:p>
      <w:pPr>
        <w:widowControl/>
        <w:spacing w:line="50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3.1项目</w:t>
      </w:r>
      <w:r>
        <w:rPr>
          <w:rFonts w:ascii="宋体" w:hAnsi="宋体" w:cs="宋体"/>
          <w:b/>
          <w:bCs/>
          <w:color w:val="000000"/>
          <w:kern w:val="0"/>
          <w:sz w:val="28"/>
          <w:szCs w:val="28"/>
        </w:rPr>
        <w:t>概况</w:t>
      </w:r>
    </w:p>
    <w:p>
      <w:pPr>
        <w:widowControl/>
        <w:spacing w:line="500" w:lineRule="exact"/>
        <w:ind w:firstLine="560" w:firstLineChars="200"/>
        <w:jc w:val="left"/>
        <w:rPr>
          <w:rFonts w:ascii="宋体" w:hAnsi="宋体" w:cs="宋体"/>
          <w:bCs/>
          <w:color w:val="000000"/>
          <w:kern w:val="0"/>
          <w:sz w:val="28"/>
          <w:szCs w:val="28"/>
        </w:rPr>
      </w:pPr>
      <w:r>
        <w:rPr>
          <w:rFonts w:hint="eastAsia" w:ascii="宋体" w:hAnsi="宋体" w:cs="宋体"/>
          <w:bCs/>
          <w:color w:val="000000"/>
          <w:kern w:val="0"/>
          <w:sz w:val="28"/>
          <w:szCs w:val="28"/>
        </w:rPr>
        <w:t>目前超过6年以上还在使用的电脑有800多台，因医院信息化业务增多，电脑硬盘擦写次数频繁产生坏道，导致硬盘损坏，电脑出现蓝屏无法运行。</w:t>
      </w:r>
    </w:p>
    <w:p>
      <w:pPr>
        <w:widowControl/>
        <w:spacing w:line="50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为保障医院正常工作开展，提高故障处理的及时性，经我科评估，拟采购200块固态硬盘用于损坏硬盘的更换。</w:t>
      </w:r>
    </w:p>
    <w:p>
      <w:pPr>
        <w:widowControl/>
        <w:spacing w:line="50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3</w:t>
      </w:r>
      <w:r>
        <w:rPr>
          <w:rFonts w:ascii="宋体" w:hAnsi="宋体" w:cs="宋体"/>
          <w:b/>
          <w:bCs/>
          <w:color w:val="000000"/>
          <w:kern w:val="0"/>
          <w:sz w:val="28"/>
          <w:szCs w:val="28"/>
        </w:rPr>
        <w:t>.2</w:t>
      </w:r>
      <w:r>
        <w:rPr>
          <w:rFonts w:hint="eastAsia" w:ascii="宋体" w:hAnsi="宋体" w:cs="宋体"/>
          <w:b/>
          <w:bCs/>
          <w:color w:val="000000"/>
          <w:kern w:val="0"/>
          <w:sz w:val="28"/>
          <w:szCs w:val="28"/>
        </w:rPr>
        <w:t>项目清单、技术、服务要求：</w:t>
      </w:r>
    </w:p>
    <w:p>
      <w:pPr>
        <w:autoSpaceDE w:val="0"/>
        <w:autoSpaceDN w:val="0"/>
        <w:adjustRightInd w:val="0"/>
        <w:contextualSpacing/>
        <w:outlineLvl w:val="0"/>
        <w:rPr>
          <w:rFonts w:ascii="宋体" w:hAnsi="宋体"/>
          <w:b/>
          <w:color w:val="000000"/>
          <w:sz w:val="28"/>
          <w:szCs w:val="28"/>
        </w:rPr>
      </w:pPr>
      <w:r>
        <w:rPr>
          <w:rFonts w:hint="eastAsia" w:ascii="宋体" w:hAnsi="宋体"/>
          <w:b/>
          <w:color w:val="000000"/>
          <w:sz w:val="28"/>
          <w:szCs w:val="28"/>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固态硬盘</w:t>
            </w: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Ansi="宋体"/>
                <w:color w:val="000000"/>
                <w:spacing w:val="2"/>
                <w:sz w:val="28"/>
                <w:szCs w:val="28"/>
              </w:rPr>
              <w:t>200</w:t>
            </w: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块</w:t>
            </w: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　</w:t>
            </w:r>
          </w:p>
        </w:tc>
      </w:tr>
    </w:tbl>
    <w:p>
      <w:pPr>
        <w:autoSpaceDE w:val="0"/>
        <w:autoSpaceDN w:val="0"/>
        <w:adjustRightInd w:val="0"/>
        <w:contextualSpacing/>
        <w:outlineLvl w:val="0"/>
        <w:rPr>
          <w:rFonts w:ascii="宋体" w:hAnsi="宋体"/>
          <w:b/>
          <w:color w:val="000000"/>
          <w:sz w:val="28"/>
          <w:szCs w:val="28"/>
        </w:rPr>
      </w:pPr>
      <w:r>
        <w:rPr>
          <w:rFonts w:hint="eastAsia" w:ascii="宋体" w:hAnsi="宋体"/>
          <w:b/>
          <w:color w:val="000000"/>
          <w:sz w:val="28"/>
          <w:szCs w:val="28"/>
        </w:rPr>
        <w:t>（二）详细技术要求</w:t>
      </w:r>
    </w:p>
    <w:tbl>
      <w:tblPr>
        <w:tblStyle w:val="9"/>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备注</w:t>
            </w:r>
          </w:p>
        </w:tc>
      </w:tr>
      <w:tr>
        <w:tblPrEx>
          <w:tblCellMar>
            <w:top w:w="0" w:type="dxa"/>
            <w:left w:w="108" w:type="dxa"/>
            <w:bottom w:w="0" w:type="dxa"/>
            <w:right w:w="108" w:type="dxa"/>
          </w:tblCellMar>
        </w:tblPrEx>
        <w:trPr>
          <w:trHeight w:val="439" w:hRule="atLeast"/>
        </w:trPr>
        <w:tc>
          <w:tcPr>
            <w:tcW w:w="1194" w:type="dxa"/>
            <w:vMerge w:val="restart"/>
            <w:tcBorders>
              <w:top w:val="nil"/>
              <w:left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1</w:t>
            </w:r>
          </w:p>
        </w:tc>
        <w:tc>
          <w:tcPr>
            <w:tcW w:w="2067" w:type="dxa"/>
            <w:vMerge w:val="restart"/>
            <w:tcBorders>
              <w:top w:val="nil"/>
              <w:left w:val="nil"/>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固态硬盘</w:t>
            </w:r>
          </w:p>
        </w:tc>
        <w:tc>
          <w:tcPr>
            <w:tcW w:w="3963"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left"/>
              <w:rPr>
                <w:rFonts w:hAnsi="宋体"/>
                <w:color w:val="000000"/>
                <w:spacing w:val="2"/>
                <w:sz w:val="28"/>
                <w:szCs w:val="28"/>
              </w:rPr>
            </w:pPr>
            <w:r>
              <w:rPr>
                <w:rFonts w:ascii="Arial" w:hAnsi="Arial" w:eastAsia="Arial Unicode MS" w:cs="Arial"/>
                <w:color w:val="000000"/>
                <w:kern w:val="0"/>
                <w:sz w:val="18"/>
                <w:szCs w:val="18"/>
              </w:rPr>
              <w:t>1</w:t>
            </w:r>
            <w:r>
              <w:rPr>
                <w:rFonts w:hint="eastAsia" w:ascii="微软雅黑" w:hAnsi="微软雅黑" w:eastAsia="微软雅黑" w:cs="Arial Unicode MS"/>
                <w:color w:val="000000"/>
                <w:kern w:val="0"/>
                <w:sz w:val="18"/>
                <w:szCs w:val="18"/>
              </w:rPr>
              <w:t>、容量：</w:t>
            </w:r>
            <w:r>
              <w:rPr>
                <w:rFonts w:ascii="Arial" w:hAnsi="Arial" w:eastAsia="Arial Unicode MS" w:cs="Arial"/>
                <w:color w:val="000000"/>
                <w:kern w:val="0"/>
                <w:sz w:val="18"/>
                <w:szCs w:val="18"/>
              </w:rPr>
              <w:t>250G</w:t>
            </w:r>
          </w:p>
        </w:tc>
        <w:tc>
          <w:tcPr>
            <w:tcW w:w="1910" w:type="dxa"/>
            <w:vMerge w:val="restart"/>
            <w:tcBorders>
              <w:top w:val="nil"/>
              <w:left w:val="nil"/>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r>
              <w:rPr>
                <w:rFonts w:hint="eastAsia" w:hAnsi="宋体" w:cs="宋体"/>
                <w:color w:val="000000"/>
                <w:kern w:val="0"/>
                <w:sz w:val="18"/>
                <w:szCs w:val="18"/>
              </w:rPr>
              <w:t>1、投标方在递交投标文件后需同时提供产品样本供甲方试用，保证中标后提供的产品与样本一致且参数符合招标要求。</w:t>
            </w:r>
          </w:p>
          <w:p>
            <w:pPr>
              <w:pStyle w:val="4"/>
              <w:tabs>
                <w:tab w:val="left" w:pos="3300"/>
                <w:tab w:val="left" w:pos="3630"/>
              </w:tabs>
              <w:contextualSpacing/>
              <w:jc w:val="center"/>
              <w:rPr>
                <w:rFonts w:hAnsi="宋体"/>
                <w:color w:val="000000"/>
                <w:spacing w:val="2"/>
                <w:sz w:val="28"/>
                <w:szCs w:val="28"/>
              </w:rPr>
            </w:pPr>
            <w:r>
              <w:rPr>
                <w:rFonts w:hint="eastAsia" w:hAnsi="宋体" w:cs="宋体"/>
                <w:color w:val="000000"/>
                <w:kern w:val="0"/>
                <w:sz w:val="18"/>
                <w:szCs w:val="18"/>
              </w:rPr>
              <w:t>2、投标方提供的产品必须符合以上全部要求，即每一项参数必须大于等于且任何一项小于或不符合招标参数视为不符合投标要求。</w:t>
            </w:r>
          </w:p>
        </w:tc>
      </w:tr>
      <w:tr>
        <w:tblPrEx>
          <w:tblCellMar>
            <w:top w:w="0" w:type="dxa"/>
            <w:left w:w="108" w:type="dxa"/>
            <w:bottom w:w="0" w:type="dxa"/>
            <w:right w:w="108" w:type="dxa"/>
          </w:tblCellMar>
        </w:tblPrEx>
        <w:trPr>
          <w:trHeight w:val="439" w:hRule="atLeast"/>
        </w:trPr>
        <w:tc>
          <w:tcPr>
            <w:tcW w:w="1194" w:type="dxa"/>
            <w:vMerge w:val="continue"/>
            <w:tcBorders>
              <w:left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2067" w:type="dxa"/>
            <w:vMerge w:val="continue"/>
            <w:tcBorders>
              <w:left w:val="nil"/>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left"/>
              <w:rPr>
                <w:rFonts w:ascii="Arial" w:hAnsi="Arial" w:eastAsia="Arial Unicode MS" w:cs="Arial"/>
                <w:color w:val="000000"/>
                <w:kern w:val="0"/>
                <w:sz w:val="18"/>
                <w:szCs w:val="18"/>
              </w:rPr>
            </w:pPr>
            <w:r>
              <w:rPr>
                <w:rFonts w:hint="eastAsia" w:hAnsi="宋体" w:cs="宋体"/>
                <w:color w:val="000000"/>
                <w:kern w:val="0"/>
                <w:sz w:val="18"/>
                <w:szCs w:val="18"/>
              </w:rPr>
              <w:t>2、硬盘规格参数协议、接口： SATA协议/接口</w:t>
            </w:r>
          </w:p>
        </w:tc>
        <w:tc>
          <w:tcPr>
            <w:tcW w:w="1910" w:type="dxa"/>
            <w:vMerge w:val="continue"/>
            <w:tcBorders>
              <w:left w:val="nil"/>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p>
        </w:tc>
      </w:tr>
      <w:tr>
        <w:tblPrEx>
          <w:tblCellMar>
            <w:top w:w="0" w:type="dxa"/>
            <w:left w:w="108" w:type="dxa"/>
            <w:bottom w:w="0" w:type="dxa"/>
            <w:right w:w="108" w:type="dxa"/>
          </w:tblCellMar>
        </w:tblPrEx>
        <w:trPr>
          <w:trHeight w:val="439" w:hRule="atLeast"/>
        </w:trPr>
        <w:tc>
          <w:tcPr>
            <w:tcW w:w="1194" w:type="dxa"/>
            <w:vMerge w:val="continue"/>
            <w:tcBorders>
              <w:left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2067" w:type="dxa"/>
            <w:vMerge w:val="continue"/>
            <w:tcBorders>
              <w:left w:val="nil"/>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left"/>
              <w:rPr>
                <w:rFonts w:hAnsi="宋体" w:cs="宋体"/>
                <w:color w:val="000000"/>
                <w:kern w:val="0"/>
                <w:sz w:val="18"/>
                <w:szCs w:val="18"/>
              </w:rPr>
            </w:pPr>
            <w:r>
              <w:rPr>
                <w:rFonts w:hint="eastAsia" w:hAnsi="宋体" w:cs="宋体"/>
                <w:color w:val="000000"/>
                <w:kern w:val="0"/>
                <w:sz w:val="18"/>
                <w:szCs w:val="18"/>
              </w:rPr>
              <w:t>3、顺序读取：550MB/s及以上 顺序写入：520MB/s及以上 缓存：256M及以上</w:t>
            </w:r>
          </w:p>
        </w:tc>
        <w:tc>
          <w:tcPr>
            <w:tcW w:w="1910" w:type="dxa"/>
            <w:vMerge w:val="continue"/>
            <w:tcBorders>
              <w:left w:val="nil"/>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p>
        </w:tc>
      </w:tr>
      <w:tr>
        <w:tblPrEx>
          <w:tblCellMar>
            <w:top w:w="0" w:type="dxa"/>
            <w:left w:w="108" w:type="dxa"/>
            <w:bottom w:w="0" w:type="dxa"/>
            <w:right w:w="108" w:type="dxa"/>
          </w:tblCellMar>
        </w:tblPrEx>
        <w:trPr>
          <w:trHeight w:val="439" w:hRule="atLeast"/>
        </w:trPr>
        <w:tc>
          <w:tcPr>
            <w:tcW w:w="1194" w:type="dxa"/>
            <w:vMerge w:val="continue"/>
            <w:tcBorders>
              <w:left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2067" w:type="dxa"/>
            <w:vMerge w:val="continue"/>
            <w:tcBorders>
              <w:left w:val="nil"/>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left"/>
              <w:rPr>
                <w:rFonts w:hAnsi="宋体" w:cs="宋体"/>
                <w:color w:val="000000"/>
                <w:kern w:val="0"/>
                <w:sz w:val="18"/>
                <w:szCs w:val="18"/>
              </w:rPr>
            </w:pPr>
            <w:r>
              <w:rPr>
                <w:rFonts w:hint="eastAsia" w:hAnsi="宋体" w:cs="宋体"/>
                <w:color w:val="000000"/>
                <w:kern w:val="0"/>
                <w:sz w:val="18"/>
                <w:szCs w:val="18"/>
              </w:rPr>
              <w:t>4、随机读取速度95K IOPS</w:t>
            </w:r>
          </w:p>
        </w:tc>
        <w:tc>
          <w:tcPr>
            <w:tcW w:w="1910" w:type="dxa"/>
            <w:vMerge w:val="continue"/>
            <w:tcBorders>
              <w:left w:val="nil"/>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p>
        </w:tc>
      </w:tr>
      <w:tr>
        <w:tblPrEx>
          <w:tblCellMar>
            <w:top w:w="0" w:type="dxa"/>
            <w:left w:w="108" w:type="dxa"/>
            <w:bottom w:w="0" w:type="dxa"/>
            <w:right w:w="108" w:type="dxa"/>
          </w:tblCellMar>
        </w:tblPrEx>
        <w:trPr>
          <w:trHeight w:val="439" w:hRule="atLeast"/>
        </w:trPr>
        <w:tc>
          <w:tcPr>
            <w:tcW w:w="1194" w:type="dxa"/>
            <w:vMerge w:val="continue"/>
            <w:tcBorders>
              <w:left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2067" w:type="dxa"/>
            <w:vMerge w:val="continue"/>
            <w:tcBorders>
              <w:left w:val="nil"/>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left"/>
              <w:rPr>
                <w:rFonts w:hAnsi="宋体" w:cs="宋体"/>
                <w:color w:val="000000"/>
                <w:kern w:val="0"/>
                <w:sz w:val="18"/>
                <w:szCs w:val="18"/>
              </w:rPr>
            </w:pPr>
            <w:r>
              <w:rPr>
                <w:rFonts w:hint="eastAsia" w:hAnsi="宋体" w:cs="宋体"/>
                <w:color w:val="000000"/>
                <w:kern w:val="0"/>
                <w:sz w:val="18"/>
                <w:szCs w:val="18"/>
              </w:rPr>
              <w:t>5、读写寿命：100TBW及以上</w:t>
            </w:r>
          </w:p>
        </w:tc>
        <w:tc>
          <w:tcPr>
            <w:tcW w:w="1910" w:type="dxa"/>
            <w:vMerge w:val="continue"/>
            <w:tcBorders>
              <w:left w:val="nil"/>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p>
        </w:tc>
      </w:tr>
      <w:tr>
        <w:tblPrEx>
          <w:tblCellMar>
            <w:top w:w="0" w:type="dxa"/>
            <w:left w:w="108" w:type="dxa"/>
            <w:bottom w:w="0" w:type="dxa"/>
            <w:right w:w="108" w:type="dxa"/>
          </w:tblCellMar>
        </w:tblPrEx>
        <w:trPr>
          <w:trHeight w:val="439" w:hRule="atLeast"/>
        </w:trPr>
        <w:tc>
          <w:tcPr>
            <w:tcW w:w="1194" w:type="dxa"/>
            <w:vMerge w:val="continue"/>
            <w:tcBorders>
              <w:left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2067" w:type="dxa"/>
            <w:vMerge w:val="continue"/>
            <w:tcBorders>
              <w:left w:val="nil"/>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left"/>
              <w:rPr>
                <w:rFonts w:hAnsi="宋体" w:cs="宋体"/>
                <w:color w:val="000000"/>
                <w:kern w:val="0"/>
                <w:sz w:val="18"/>
                <w:szCs w:val="18"/>
              </w:rPr>
            </w:pPr>
            <w:r>
              <w:rPr>
                <w:rFonts w:hint="eastAsia" w:hAnsi="宋体" w:cs="宋体"/>
                <w:color w:val="000000"/>
                <w:kern w:val="0"/>
                <w:sz w:val="18"/>
                <w:szCs w:val="18"/>
              </w:rPr>
              <w:t>6、闪存类型：TLC及以上</w:t>
            </w:r>
          </w:p>
        </w:tc>
        <w:tc>
          <w:tcPr>
            <w:tcW w:w="1910" w:type="dxa"/>
            <w:vMerge w:val="continue"/>
            <w:tcBorders>
              <w:left w:val="nil"/>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p>
        </w:tc>
      </w:tr>
      <w:tr>
        <w:tblPrEx>
          <w:tblCellMar>
            <w:top w:w="0" w:type="dxa"/>
            <w:left w:w="108" w:type="dxa"/>
            <w:bottom w:w="0" w:type="dxa"/>
            <w:right w:w="108" w:type="dxa"/>
          </w:tblCellMar>
        </w:tblPrEx>
        <w:trPr>
          <w:trHeight w:val="439" w:hRule="atLeast"/>
        </w:trPr>
        <w:tc>
          <w:tcPr>
            <w:tcW w:w="1194" w:type="dxa"/>
            <w:vMerge w:val="continue"/>
            <w:tcBorders>
              <w:left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2067" w:type="dxa"/>
            <w:vMerge w:val="continue"/>
            <w:tcBorders>
              <w:left w:val="nil"/>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left"/>
              <w:rPr>
                <w:rFonts w:hAnsi="宋体" w:cs="宋体"/>
                <w:color w:val="000000"/>
                <w:kern w:val="0"/>
                <w:sz w:val="18"/>
                <w:szCs w:val="18"/>
              </w:rPr>
            </w:pPr>
            <w:r>
              <w:rPr>
                <w:rFonts w:hint="eastAsia" w:hAnsi="宋体" w:cs="宋体"/>
                <w:color w:val="000000"/>
                <w:kern w:val="0"/>
                <w:sz w:val="18"/>
                <w:szCs w:val="18"/>
              </w:rPr>
              <w:t>7、尺寸：6.8mm*69.85mm*100mm</w:t>
            </w:r>
          </w:p>
        </w:tc>
        <w:tc>
          <w:tcPr>
            <w:tcW w:w="1910" w:type="dxa"/>
            <w:vMerge w:val="continue"/>
            <w:tcBorders>
              <w:left w:val="nil"/>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p>
        </w:tc>
      </w:tr>
      <w:tr>
        <w:tblPrEx>
          <w:tblCellMar>
            <w:top w:w="0" w:type="dxa"/>
            <w:left w:w="108" w:type="dxa"/>
            <w:bottom w:w="0" w:type="dxa"/>
            <w:right w:w="108" w:type="dxa"/>
          </w:tblCellMar>
        </w:tblPrEx>
        <w:trPr>
          <w:trHeight w:val="439" w:hRule="atLeast"/>
        </w:trPr>
        <w:tc>
          <w:tcPr>
            <w:tcW w:w="1194" w:type="dxa"/>
            <w:vMerge w:val="continue"/>
            <w:tcBorders>
              <w:left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2067" w:type="dxa"/>
            <w:vMerge w:val="continue"/>
            <w:tcBorders>
              <w:left w:val="nil"/>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left"/>
              <w:rPr>
                <w:rFonts w:hAnsi="宋体" w:cs="宋体"/>
                <w:color w:val="000000"/>
                <w:kern w:val="0"/>
                <w:sz w:val="18"/>
                <w:szCs w:val="18"/>
              </w:rPr>
            </w:pPr>
            <w:r>
              <w:rPr>
                <w:rFonts w:hint="eastAsia" w:hAnsi="宋体" w:cs="宋体"/>
                <w:color w:val="000000"/>
                <w:kern w:val="0"/>
                <w:sz w:val="18"/>
                <w:szCs w:val="18"/>
              </w:rPr>
              <w:t>8、保修：5年保固，提供厂家或厂家授权代理商出具的加盖公章的5年保修期限内直接换新承诺扫描件</w:t>
            </w:r>
          </w:p>
        </w:tc>
        <w:tc>
          <w:tcPr>
            <w:tcW w:w="1910" w:type="dxa"/>
            <w:vMerge w:val="continue"/>
            <w:tcBorders>
              <w:left w:val="nil"/>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p>
        </w:tc>
      </w:tr>
      <w:tr>
        <w:tblPrEx>
          <w:tblCellMar>
            <w:top w:w="0" w:type="dxa"/>
            <w:left w:w="108" w:type="dxa"/>
            <w:bottom w:w="0" w:type="dxa"/>
            <w:right w:w="108" w:type="dxa"/>
          </w:tblCellMar>
        </w:tblPrEx>
        <w:trPr>
          <w:trHeight w:val="439" w:hRule="atLeast"/>
        </w:trPr>
        <w:tc>
          <w:tcPr>
            <w:tcW w:w="1194" w:type="dxa"/>
            <w:vMerge w:val="continue"/>
            <w:tcBorders>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2067" w:type="dxa"/>
            <w:vMerge w:val="continue"/>
            <w:tcBorders>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p>
        </w:tc>
        <w:tc>
          <w:tcPr>
            <w:tcW w:w="3963"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left"/>
              <w:rPr>
                <w:rFonts w:hAnsi="宋体" w:cs="宋体"/>
                <w:color w:val="000000"/>
                <w:kern w:val="0"/>
                <w:sz w:val="18"/>
                <w:szCs w:val="18"/>
              </w:rPr>
            </w:pPr>
            <w:r>
              <w:rPr>
                <w:rFonts w:hint="eastAsia" w:hAnsi="宋体" w:cs="宋体"/>
                <w:color w:val="000000"/>
                <w:kern w:val="0"/>
                <w:sz w:val="18"/>
                <w:szCs w:val="18"/>
              </w:rPr>
              <w:t>9、包装、盘体箱码合一，原厂原装产品序列号官网保修可查。</w:t>
            </w:r>
          </w:p>
        </w:tc>
        <w:tc>
          <w:tcPr>
            <w:tcW w:w="1910" w:type="dxa"/>
            <w:vMerge w:val="continue"/>
            <w:tcBorders>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p>
        </w:tc>
      </w:tr>
    </w:tbl>
    <w:p>
      <w:pPr>
        <w:jc w:val="left"/>
        <w:rPr>
          <w:rFonts w:ascii="宋体" w:hAnsi="宋体" w:cs="宋体"/>
          <w:b/>
          <w:color w:val="000000"/>
          <w:kern w:val="0"/>
          <w:sz w:val="28"/>
          <w:szCs w:val="24"/>
        </w:rPr>
      </w:pPr>
      <w:r>
        <w:rPr>
          <w:rFonts w:hint="eastAsia" w:ascii="宋体" w:hAnsi="宋体" w:cs="宋体"/>
          <w:b/>
          <w:color w:val="000000"/>
          <w:kern w:val="0"/>
          <w:sz w:val="28"/>
          <w:szCs w:val="24"/>
        </w:rPr>
        <w:t>3.</w:t>
      </w:r>
      <w:r>
        <w:rPr>
          <w:rFonts w:ascii="宋体" w:hAnsi="宋体" w:cs="宋体"/>
          <w:b/>
          <w:color w:val="000000"/>
          <w:kern w:val="0"/>
          <w:sz w:val="28"/>
          <w:szCs w:val="24"/>
        </w:rPr>
        <w:t>3</w:t>
      </w:r>
      <w:r>
        <w:rPr>
          <w:rFonts w:hint="eastAsia" w:ascii="宋体" w:hAnsi="宋体" w:cs="宋体"/>
          <w:b/>
          <w:color w:val="000000"/>
          <w:kern w:val="0"/>
          <w:sz w:val="28"/>
          <w:szCs w:val="24"/>
        </w:rPr>
        <w:t>商务要求</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1、报价包括更换、安装、调试、验收合格、维护等一切费用，如供应商成交后发现未预见事宜，可能需要增加的设备材料或其它费用全部由成交供应商自行解决，采购人不再追加价款。</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 请参与报价的协议供应商严格按照采购人需求的商品、规格型号及技术参数进行报价，任何一项不符合要求的，均为不响应采购人要求，视为废标；</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4、投标方必须严格按照规格参数投标，诺在投标或后期供货中出现参数不符合（即每一项参数必须大于等于且任何一项小于或不符合招标参数视为不符合）的产品，招标方有权无条件终止供货合同。</w:t>
      </w:r>
    </w:p>
    <w:p>
      <w:pPr>
        <w:jc w:val="left"/>
        <w:rPr>
          <w:rFonts w:ascii="宋体" w:hAnsi="宋体" w:cs="宋体"/>
          <w:color w:val="000000"/>
          <w:kern w:val="0"/>
          <w:sz w:val="28"/>
          <w:szCs w:val="28"/>
        </w:rPr>
      </w:pPr>
      <w:r>
        <w:rPr>
          <w:rFonts w:hint="eastAsia" w:ascii="宋体" w:hAnsi="宋体" w:cs="宋体"/>
          <w:b/>
          <w:color w:val="000000"/>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color w:val="000000"/>
                <w:sz w:val="24"/>
                <w:szCs w:val="24"/>
              </w:rPr>
            </w:pPr>
            <w:r>
              <w:rPr>
                <w:rFonts w:hint="eastAsia" w:ascii="宋体" w:hAnsi="宋体"/>
                <w:b/>
                <w:color w:val="000000"/>
                <w:sz w:val="24"/>
                <w:szCs w:val="24"/>
              </w:rPr>
              <w:t>审查内容</w:t>
            </w:r>
          </w:p>
        </w:tc>
        <w:tc>
          <w:tcPr>
            <w:tcW w:w="4586" w:type="dxa"/>
            <w:tcBorders>
              <w:left w:val="single" w:color="auto" w:sz="4" w:space="0"/>
            </w:tcBorders>
            <w:vAlign w:val="center"/>
          </w:tcPr>
          <w:p>
            <w:pPr>
              <w:spacing w:line="460" w:lineRule="exact"/>
              <w:jc w:val="center"/>
              <w:rPr>
                <w:rFonts w:ascii="宋体" w:hAnsi="宋体"/>
                <w:b/>
                <w:color w:val="000000"/>
                <w:sz w:val="24"/>
                <w:szCs w:val="24"/>
              </w:rPr>
            </w:pPr>
            <w:r>
              <w:rPr>
                <w:rFonts w:hint="eastAsia" w:ascii="宋体" w:hAnsi="宋体"/>
                <w:b/>
                <w:color w:val="000000"/>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资格性</w:t>
            </w:r>
            <w:r>
              <w:rPr>
                <w:rFonts w:ascii="宋体" w:hAnsi="宋体"/>
                <w:color w:val="000000"/>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主体信用记录</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公正性</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单位负责人为同一人或者存在直接控股、管理关系的不同供应商，不得参加本项目同一合同项下的采购活动（供应商</w:t>
            </w:r>
            <w:r>
              <w:rPr>
                <w:rFonts w:ascii="宋体" w:hAnsi="宋体"/>
                <w:color w:val="000000"/>
                <w:sz w:val="24"/>
                <w:szCs w:val="24"/>
              </w:rPr>
              <w:t>提供承诺函加盖公章</w:t>
            </w:r>
            <w:r>
              <w:rPr>
                <w:rFonts w:hint="eastAsia" w:ascii="宋体" w:hAnsi="宋体"/>
                <w:color w:val="000000"/>
                <w:sz w:val="24"/>
                <w:szCs w:val="24"/>
              </w:rPr>
              <w:t>，</w:t>
            </w:r>
            <w:r>
              <w:rPr>
                <w:rFonts w:ascii="宋体" w:hAnsi="宋体"/>
                <w:color w:val="000000"/>
                <w:sz w:val="24"/>
                <w:szCs w:val="24"/>
              </w:rPr>
              <w:t>格式附后）</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联合体</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000000"/>
                <w:sz w:val="24"/>
                <w:szCs w:val="24"/>
                <w:highlight w:val="green"/>
              </w:rPr>
            </w:pPr>
          </w:p>
        </w:tc>
        <w:tc>
          <w:tcPr>
            <w:tcW w:w="4586" w:type="dxa"/>
            <w:tcBorders>
              <w:left w:val="single" w:color="auto" w:sz="4" w:space="0"/>
            </w:tcBorders>
            <w:vAlign w:val="center"/>
          </w:tcPr>
          <w:p>
            <w:pPr>
              <w:spacing w:line="460" w:lineRule="exact"/>
              <w:jc w:val="center"/>
              <w:rPr>
                <w:rFonts w:ascii="宋体" w:hAnsi="宋体"/>
                <w:color w:val="000000"/>
                <w:sz w:val="24"/>
                <w:szCs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rPr>
            </w:pPr>
            <w:r>
              <w:rPr>
                <w:rFonts w:hint="eastAsia" w:ascii="宋体" w:hAnsi="宋体"/>
                <w:color w:val="000000"/>
                <w:sz w:val="24"/>
              </w:rPr>
              <w:t>投标人</w:t>
            </w:r>
            <w:r>
              <w:rPr>
                <w:rFonts w:ascii="宋体" w:hAnsi="宋体"/>
                <w:color w:val="000000"/>
                <w:sz w:val="24"/>
              </w:rPr>
              <w:t>身份证明</w:t>
            </w:r>
            <w:r>
              <w:rPr>
                <w:rFonts w:hint="eastAsia" w:ascii="宋体" w:hAnsi="宋体"/>
                <w:color w:val="000000"/>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rPr>
            </w:pPr>
            <w:r>
              <w:rPr>
                <w:rFonts w:hint="eastAsia" w:ascii="宋体" w:hAnsi="宋体"/>
                <w:color w:val="000000"/>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符合法律、法规和采购文件中规定的其他实质性内容的</w:t>
            </w:r>
          </w:p>
        </w:tc>
      </w:tr>
    </w:tbl>
    <w:p>
      <w:pPr>
        <w:jc w:val="left"/>
        <w:rPr>
          <w:rFonts w:ascii="宋体" w:cs="Times New Roman"/>
          <w:b/>
          <w:bCs/>
          <w:color w:val="000000"/>
          <w:kern w:val="0"/>
          <w:sz w:val="28"/>
          <w:szCs w:val="28"/>
        </w:rPr>
      </w:pPr>
      <w:r>
        <w:rPr>
          <w:rFonts w:hint="eastAsia" w:ascii="宋体" w:hAnsi="宋体" w:cs="宋体"/>
          <w:b/>
          <w:bCs/>
          <w:color w:val="000000"/>
          <w:kern w:val="0"/>
          <w:sz w:val="28"/>
          <w:szCs w:val="28"/>
        </w:rPr>
        <w:t>五、投标人须提交的资料（所有</w:t>
      </w:r>
      <w:r>
        <w:rPr>
          <w:rFonts w:ascii="宋体" w:hAnsi="宋体" w:cs="宋体"/>
          <w:b/>
          <w:bCs/>
          <w:color w:val="000000"/>
          <w:kern w:val="0"/>
          <w:sz w:val="28"/>
          <w:szCs w:val="28"/>
        </w:rPr>
        <w:t>资料需加盖公章，否则视为无效</w:t>
      </w:r>
      <w:r>
        <w:rPr>
          <w:rFonts w:hint="eastAsia" w:ascii="宋体" w:hAnsi="宋体" w:cs="宋体"/>
          <w:b/>
          <w:bCs/>
          <w:color w:val="000000"/>
          <w:kern w:val="0"/>
          <w:sz w:val="28"/>
          <w:szCs w:val="28"/>
        </w:rPr>
        <w:t>）</w:t>
      </w:r>
    </w:p>
    <w:p>
      <w:pPr>
        <w:ind w:firstLine="560" w:firstLineChars="200"/>
        <w:jc w:val="left"/>
        <w:rPr>
          <w:rFonts w:ascii="宋体"/>
          <w:bCs/>
          <w:color w:val="000000"/>
          <w:kern w:val="0"/>
          <w:sz w:val="28"/>
          <w:szCs w:val="28"/>
        </w:rPr>
      </w:pPr>
      <w:r>
        <w:rPr>
          <w:rFonts w:hint="eastAsia" w:ascii="宋体" w:hAnsi="宋体" w:cs="宋体"/>
          <w:bCs/>
          <w:color w:val="000000"/>
          <w:kern w:val="0"/>
          <w:sz w:val="28"/>
          <w:szCs w:val="28"/>
        </w:rPr>
        <w:t>1、投标</w:t>
      </w:r>
      <w:r>
        <w:rPr>
          <w:rFonts w:ascii="宋体" w:hAnsi="宋体" w:cs="宋体"/>
          <w:bCs/>
          <w:color w:val="000000"/>
          <w:kern w:val="0"/>
          <w:sz w:val="28"/>
          <w:szCs w:val="28"/>
        </w:rPr>
        <w:t>文件</w:t>
      </w:r>
      <w:r>
        <w:rPr>
          <w:rFonts w:hint="eastAsia" w:ascii="宋体" w:hAnsi="宋体" w:cs="宋体"/>
          <w:bCs/>
          <w:color w:val="000000"/>
          <w:kern w:val="0"/>
          <w:sz w:val="28"/>
          <w:szCs w:val="28"/>
        </w:rPr>
        <w:t>封皮</w:t>
      </w:r>
    </w:p>
    <w:p>
      <w:pPr>
        <w:widowControl/>
        <w:spacing w:line="500" w:lineRule="exact"/>
        <w:ind w:firstLine="560" w:firstLineChars="200"/>
        <w:jc w:val="left"/>
        <w:rPr>
          <w:rFonts w:ascii="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、供应商具有有效的营业执照或事业单位法人证书或社会团体法人登记证书或执业许可证或自然人身份证明等证明文件</w:t>
      </w:r>
      <w:r>
        <w:rPr>
          <w:rFonts w:hint="eastAsia" w:ascii="宋体" w:hAnsi="宋体" w:cs="宋体"/>
          <w:b/>
          <w:color w:val="000000"/>
          <w:kern w:val="0"/>
          <w:sz w:val="28"/>
          <w:szCs w:val="28"/>
        </w:rPr>
        <w:t>（供应商根据自身情况提供对应的证明材料复印件）</w:t>
      </w:r>
      <w:r>
        <w:rPr>
          <w:rFonts w:hint="eastAsia" w:ascii="宋体" w:hAnsi="宋体" w:cs="宋体"/>
          <w:color w:val="000000"/>
          <w:kern w:val="0"/>
          <w:sz w:val="28"/>
          <w:szCs w:val="28"/>
        </w:rPr>
        <w:t>。</w:t>
      </w:r>
    </w:p>
    <w:p>
      <w:pPr>
        <w:widowControl/>
        <w:shd w:val="clear" w:color="auto" w:fill="FFFFFF"/>
        <w:spacing w:line="500" w:lineRule="exact"/>
        <w:ind w:firstLine="560" w:firstLineChars="200"/>
        <w:jc w:val="left"/>
        <w:rPr>
          <w:rFonts w:ascii="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、参与</w:t>
      </w:r>
      <w:r>
        <w:rPr>
          <w:rFonts w:ascii="宋体" w:hAnsi="宋体" w:cs="宋体"/>
          <w:color w:val="000000"/>
          <w:kern w:val="0"/>
          <w:sz w:val="28"/>
          <w:szCs w:val="28"/>
        </w:rPr>
        <w:t>投标</w:t>
      </w:r>
      <w:r>
        <w:rPr>
          <w:rFonts w:hint="eastAsia" w:ascii="宋体" w:hAnsi="宋体" w:cs="宋体"/>
          <w:color w:val="000000"/>
          <w:kern w:val="0"/>
          <w:sz w:val="28"/>
          <w:szCs w:val="28"/>
        </w:rPr>
        <w:t>时需具有法定代表人或其他组织或自然人等资格证明文件，法定代表人或其他组织或自然人不能</w:t>
      </w:r>
      <w:r>
        <w:rPr>
          <w:rFonts w:ascii="宋体" w:hAnsi="宋体" w:cs="宋体"/>
          <w:color w:val="000000"/>
          <w:kern w:val="0"/>
          <w:sz w:val="28"/>
          <w:szCs w:val="28"/>
        </w:rPr>
        <w:t>亲自投标</w:t>
      </w:r>
      <w:r>
        <w:rPr>
          <w:rFonts w:hint="eastAsia" w:ascii="宋体" w:hAnsi="宋体" w:cs="宋体"/>
          <w:color w:val="000000"/>
          <w:kern w:val="0"/>
          <w:sz w:val="28"/>
          <w:szCs w:val="28"/>
        </w:rPr>
        <w:t>的</w:t>
      </w:r>
      <w:r>
        <w:rPr>
          <w:rFonts w:ascii="宋体" w:hAnsi="宋体" w:cs="宋体"/>
          <w:color w:val="000000"/>
          <w:kern w:val="0"/>
          <w:sz w:val="28"/>
          <w:szCs w:val="28"/>
        </w:rPr>
        <w:t>，可以</w:t>
      </w:r>
      <w:r>
        <w:rPr>
          <w:rFonts w:hint="eastAsia" w:ascii="宋体" w:hAnsi="宋体" w:cs="宋体"/>
          <w:color w:val="000000"/>
          <w:kern w:val="0"/>
          <w:sz w:val="28"/>
          <w:szCs w:val="28"/>
        </w:rPr>
        <w:t>授权</w:t>
      </w:r>
      <w:r>
        <w:rPr>
          <w:rFonts w:ascii="宋体" w:hAnsi="宋体" w:cs="宋体"/>
          <w:color w:val="000000"/>
          <w:kern w:val="0"/>
          <w:sz w:val="28"/>
          <w:szCs w:val="28"/>
        </w:rPr>
        <w:t>他人进行投标，需提供授权</w:t>
      </w:r>
      <w:r>
        <w:rPr>
          <w:rFonts w:hint="eastAsia" w:ascii="宋体" w:hAnsi="宋体" w:cs="宋体"/>
          <w:color w:val="000000"/>
          <w:kern w:val="0"/>
          <w:sz w:val="28"/>
          <w:szCs w:val="28"/>
        </w:rPr>
        <w:t>委托书。</w:t>
      </w:r>
      <w:r>
        <w:rPr>
          <w:rFonts w:hint="eastAsia" w:ascii="宋体" w:hAnsi="宋体" w:cs="宋体"/>
          <w:b/>
          <w:color w:val="000000"/>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color w:val="000000"/>
          <w:kern w:val="0"/>
          <w:sz w:val="28"/>
          <w:szCs w:val="28"/>
        </w:rPr>
        <w:t>。</w:t>
      </w:r>
    </w:p>
    <w:p>
      <w:pPr>
        <w:widowControl/>
        <w:shd w:val="clear" w:color="auto" w:fill="FFFFFF"/>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4</w:t>
      </w:r>
      <w:r>
        <w:rPr>
          <w:rFonts w:hint="eastAsia" w:ascii="宋体" w:hAnsi="宋体" w:cs="宋体"/>
          <w:color w:val="000000"/>
          <w:kern w:val="0"/>
          <w:sz w:val="28"/>
          <w:szCs w:val="28"/>
        </w:rPr>
        <w:t>、投标报价表。</w:t>
      </w:r>
    </w:p>
    <w:p>
      <w:pPr>
        <w:widowControl/>
        <w:shd w:val="clear" w:color="auto" w:fill="FFFFFF"/>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5</w:t>
      </w:r>
      <w:r>
        <w:rPr>
          <w:rFonts w:hint="eastAsia" w:ascii="宋体" w:hAnsi="宋体" w:cs="宋体"/>
          <w:color w:val="000000"/>
          <w:kern w:val="0"/>
          <w:sz w:val="28"/>
          <w:szCs w:val="28"/>
        </w:rPr>
        <w:t>、以上</w:t>
      </w:r>
      <w:r>
        <w:rPr>
          <w:rFonts w:ascii="宋体" w:hAnsi="宋体" w:cs="宋体"/>
          <w:color w:val="000000"/>
          <w:kern w:val="0"/>
          <w:sz w:val="28"/>
          <w:szCs w:val="28"/>
        </w:rPr>
        <w:t>几项为基本资料，</w:t>
      </w:r>
      <w:r>
        <w:rPr>
          <w:rFonts w:hint="eastAsia" w:ascii="宋体" w:hAnsi="宋体" w:cs="宋体"/>
          <w:color w:val="000000"/>
          <w:kern w:val="0"/>
          <w:sz w:val="28"/>
          <w:szCs w:val="28"/>
        </w:rPr>
        <w:t>是必须提供的</w:t>
      </w:r>
      <w:r>
        <w:rPr>
          <w:rFonts w:ascii="宋体" w:hAnsi="宋体" w:cs="宋体"/>
          <w:color w:val="000000"/>
          <w:kern w:val="0"/>
          <w:sz w:val="28"/>
          <w:szCs w:val="28"/>
        </w:rPr>
        <w:t>。投标人</w:t>
      </w:r>
      <w:r>
        <w:rPr>
          <w:rFonts w:hint="eastAsia" w:ascii="宋体" w:hAnsi="宋体" w:cs="宋体"/>
          <w:color w:val="000000"/>
          <w:kern w:val="0"/>
          <w:sz w:val="28"/>
          <w:szCs w:val="28"/>
        </w:rPr>
        <w:t>还</w:t>
      </w:r>
      <w:r>
        <w:rPr>
          <w:rFonts w:ascii="宋体" w:hAnsi="宋体" w:cs="宋体"/>
          <w:color w:val="000000"/>
          <w:kern w:val="0"/>
          <w:sz w:val="28"/>
          <w:szCs w:val="28"/>
        </w:rPr>
        <w:t>应当根据项目的</w:t>
      </w:r>
      <w:r>
        <w:rPr>
          <w:rFonts w:hint="eastAsia" w:ascii="宋体" w:hAnsi="宋体" w:cs="宋体"/>
          <w:color w:val="000000"/>
          <w:kern w:val="0"/>
          <w:sz w:val="28"/>
          <w:szCs w:val="28"/>
        </w:rPr>
        <w:t>具体</w:t>
      </w:r>
      <w:r>
        <w:rPr>
          <w:rFonts w:ascii="宋体" w:hAnsi="宋体" w:cs="宋体"/>
          <w:color w:val="000000"/>
          <w:kern w:val="0"/>
          <w:sz w:val="28"/>
          <w:szCs w:val="28"/>
        </w:rPr>
        <w:t>要求，提供</w:t>
      </w:r>
      <w:r>
        <w:rPr>
          <w:rFonts w:hint="eastAsia" w:ascii="宋体" w:hAnsi="宋体" w:cs="宋体"/>
          <w:color w:val="000000"/>
          <w:kern w:val="0"/>
          <w:sz w:val="28"/>
          <w:szCs w:val="28"/>
        </w:rPr>
        <w:t>认为需要提供的其他</w:t>
      </w:r>
      <w:r>
        <w:rPr>
          <w:rFonts w:ascii="宋体" w:hAnsi="宋体" w:cs="宋体"/>
          <w:color w:val="000000"/>
          <w:kern w:val="0"/>
          <w:sz w:val="28"/>
          <w:szCs w:val="28"/>
        </w:rPr>
        <w:t>相关证明材料</w:t>
      </w:r>
      <w:r>
        <w:rPr>
          <w:rFonts w:hint="eastAsia" w:ascii="宋体" w:hAnsi="宋体" w:cs="宋体"/>
          <w:color w:val="000000"/>
          <w:kern w:val="0"/>
          <w:sz w:val="28"/>
          <w:szCs w:val="28"/>
        </w:rPr>
        <w:t>。</w:t>
      </w:r>
    </w:p>
    <w:p>
      <w:pPr>
        <w:widowControl/>
        <w:shd w:val="clear" w:color="auto" w:fill="FFFFFF"/>
        <w:spacing w:line="500" w:lineRule="exact"/>
        <w:ind w:firstLine="560" w:firstLineChars="200"/>
        <w:jc w:val="left"/>
        <w:rPr>
          <w:rFonts w:ascii="宋体" w:cs="Times New Roman"/>
          <w:color w:val="000000"/>
          <w:kern w:val="0"/>
          <w:sz w:val="28"/>
          <w:szCs w:val="28"/>
        </w:rPr>
      </w:pPr>
      <w:r>
        <w:rPr>
          <w:rFonts w:ascii="宋体"/>
          <w:color w:val="000000"/>
          <w:kern w:val="0"/>
          <w:sz w:val="28"/>
          <w:szCs w:val="28"/>
        </w:rPr>
        <w:t>6</w:t>
      </w:r>
      <w:r>
        <w:rPr>
          <w:rFonts w:hint="eastAsia" w:ascii="宋体"/>
          <w:color w:val="000000"/>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00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rPr>
          <w:color w:val="000000"/>
        </w:rPr>
      </w:pPr>
      <w:bookmarkStart w:id="1" w:name="_Toc456291280"/>
      <w:bookmarkStart w:id="2" w:name="_Toc456291354"/>
      <w:bookmarkStart w:id="3" w:name="_Toc456291165"/>
      <w:bookmarkStart w:id="4" w:name="_Toc462487372"/>
      <w:bookmarkStart w:id="5" w:name="_Toc456291479"/>
      <w:bookmarkStart w:id="6" w:name="_Toc456291537"/>
      <w:bookmarkStart w:id="7" w:name="_Toc456291260"/>
      <w:r>
        <w:rPr>
          <w:rFonts w:hint="eastAsia"/>
          <w:color w:val="000000"/>
        </w:rPr>
        <w:t>投标文件</w:t>
      </w:r>
      <w:bookmarkEnd w:id="1"/>
      <w:bookmarkEnd w:id="2"/>
      <w:bookmarkEnd w:id="3"/>
      <w:bookmarkEnd w:id="4"/>
      <w:bookmarkEnd w:id="5"/>
      <w:bookmarkEnd w:id="6"/>
      <w:bookmarkEnd w:id="7"/>
      <w:r>
        <w:rPr>
          <w:rFonts w:hint="eastAsia"/>
          <w:color w:val="000000"/>
        </w:rPr>
        <w:t>封皮</w:t>
      </w:r>
    </w:p>
    <w:p>
      <w:pPr>
        <w:rPr>
          <w:rFonts w:ascii="宋体" w:hAnsi="宋体"/>
          <w:color w:val="000000"/>
        </w:rPr>
      </w:pPr>
    </w:p>
    <w:p>
      <w:pPr>
        <w:pStyle w:val="24"/>
        <w:jc w:val="center"/>
        <w:rPr>
          <w:rFonts w:ascii="黑体" w:hAnsi="黑体" w:eastAsia="黑体"/>
          <w:b/>
          <w:bCs/>
          <w:color w:val="000000"/>
          <w:sz w:val="44"/>
          <w:szCs w:val="44"/>
        </w:rPr>
      </w:pPr>
    </w:p>
    <w:p>
      <w:pPr>
        <w:pStyle w:val="24"/>
        <w:jc w:val="center"/>
        <w:rPr>
          <w:rFonts w:ascii="黑体" w:hAnsi="黑体" w:eastAsia="黑体"/>
          <w:b/>
          <w:bCs/>
          <w:color w:val="000000"/>
          <w:sz w:val="44"/>
          <w:szCs w:val="44"/>
        </w:rPr>
      </w:pPr>
    </w:p>
    <w:p>
      <w:pPr>
        <w:pStyle w:val="24"/>
        <w:rPr>
          <w:rFonts w:ascii="楷体_GB2312" w:eastAsia="楷体_GB2312"/>
          <w:b/>
          <w:bCs/>
          <w:color w:val="000000"/>
          <w:sz w:val="54"/>
        </w:rPr>
      </w:pPr>
    </w:p>
    <w:p>
      <w:pPr>
        <w:pStyle w:val="24"/>
        <w:jc w:val="center"/>
        <w:rPr>
          <w:rFonts w:ascii="黑体" w:hAnsi="黑体" w:eastAsia="黑体"/>
          <w:b/>
          <w:bCs/>
          <w:color w:val="000000"/>
          <w:sz w:val="88"/>
          <w:szCs w:val="88"/>
        </w:rPr>
      </w:pPr>
      <w:r>
        <w:rPr>
          <w:rFonts w:hint="eastAsia" w:ascii="黑体" w:hAnsi="黑体" w:eastAsia="黑体"/>
          <w:b/>
          <w:bCs/>
          <w:color w:val="000000"/>
          <w:sz w:val="88"/>
          <w:szCs w:val="88"/>
        </w:rPr>
        <w:t>投标文件</w:t>
      </w:r>
    </w:p>
    <w:p>
      <w:pPr>
        <w:pStyle w:val="24"/>
        <w:spacing w:line="500" w:lineRule="exact"/>
        <w:rPr>
          <w:rFonts w:ascii="楷体_GB2312" w:eastAsia="楷体_GB2312"/>
          <w:b/>
          <w:color w:val="000000"/>
          <w:sz w:val="32"/>
          <w:szCs w:val="32"/>
        </w:rPr>
      </w:pPr>
    </w:p>
    <w:p>
      <w:pPr>
        <w:pStyle w:val="24"/>
        <w:spacing w:line="500" w:lineRule="exact"/>
        <w:ind w:firstLine="562" w:firstLineChars="200"/>
        <w:rPr>
          <w:rFonts w:ascii="楷体_GB2312" w:eastAsia="楷体_GB2312"/>
          <w:b/>
          <w:color w:val="000000"/>
          <w:sz w:val="28"/>
        </w:rPr>
      </w:pPr>
    </w:p>
    <w:p>
      <w:pPr>
        <w:pStyle w:val="24"/>
        <w:spacing w:line="500" w:lineRule="exact"/>
        <w:ind w:firstLine="560" w:firstLineChars="200"/>
        <w:rPr>
          <w:rFonts w:ascii="楷体_GB2312" w:eastAsia="楷体_GB2312"/>
          <w:color w:val="000000"/>
          <w:sz w:val="28"/>
        </w:rPr>
      </w:pPr>
    </w:p>
    <w:p>
      <w:pPr>
        <w:pStyle w:val="24"/>
        <w:spacing w:line="500" w:lineRule="exact"/>
        <w:ind w:firstLine="560" w:firstLineChars="200"/>
        <w:rPr>
          <w:rFonts w:ascii="楷体_GB2312" w:eastAsia="楷体_GB2312"/>
          <w:color w:val="000000"/>
          <w:sz w:val="28"/>
        </w:rPr>
      </w:pPr>
    </w:p>
    <w:p>
      <w:pPr>
        <w:pStyle w:val="24"/>
        <w:spacing w:line="500" w:lineRule="exact"/>
        <w:ind w:firstLine="560" w:firstLineChars="200"/>
        <w:rPr>
          <w:rFonts w:ascii="楷体_GB2312" w:eastAsia="楷体_GB2312"/>
          <w:color w:val="000000"/>
          <w:sz w:val="28"/>
        </w:rPr>
      </w:pPr>
    </w:p>
    <w:p>
      <w:pPr>
        <w:pStyle w:val="24"/>
        <w:spacing w:line="500" w:lineRule="exact"/>
        <w:ind w:firstLine="560" w:firstLineChars="200"/>
        <w:rPr>
          <w:rFonts w:ascii="楷体_GB2312" w:eastAsia="楷体_GB2312"/>
          <w:color w:val="000000"/>
          <w:sz w:val="28"/>
        </w:rPr>
      </w:pPr>
    </w:p>
    <w:p>
      <w:pPr>
        <w:pStyle w:val="24"/>
        <w:spacing w:line="500" w:lineRule="exact"/>
        <w:ind w:firstLine="560" w:firstLineChars="200"/>
        <w:rPr>
          <w:rFonts w:ascii="楷体_GB2312" w:eastAsia="楷体_GB2312"/>
          <w:color w:val="000000"/>
          <w:sz w:val="28"/>
        </w:rPr>
      </w:pPr>
    </w:p>
    <w:p>
      <w:pPr>
        <w:pStyle w:val="24"/>
        <w:spacing w:line="500" w:lineRule="exact"/>
        <w:ind w:firstLine="560" w:firstLineChars="200"/>
        <w:rPr>
          <w:rFonts w:ascii="楷体_GB2312" w:eastAsia="楷体_GB2312"/>
          <w:color w:val="000000"/>
          <w:sz w:val="28"/>
        </w:rPr>
      </w:pPr>
    </w:p>
    <w:p>
      <w:pPr>
        <w:pStyle w:val="24"/>
        <w:spacing w:line="360" w:lineRule="auto"/>
        <w:ind w:left="141" w:leftChars="67"/>
        <w:rPr>
          <w:rFonts w:ascii="黑体" w:hAnsi="黑体" w:eastAsia="黑体"/>
          <w:b/>
          <w:bCs/>
          <w:color w:val="000000"/>
          <w:sz w:val="44"/>
          <w:szCs w:val="44"/>
          <w:u w:val="single"/>
        </w:rPr>
      </w:pPr>
      <w:r>
        <w:rPr>
          <w:rFonts w:hint="eastAsia" w:ascii="黑体" w:hAnsi="黑体" w:eastAsia="黑体"/>
          <w:b/>
          <w:color w:val="000000"/>
          <w:sz w:val="44"/>
          <w:szCs w:val="44"/>
        </w:rPr>
        <w:t>项目编号：</w:t>
      </w:r>
      <w:r>
        <w:rPr>
          <w:rFonts w:hint="eastAsia" w:ascii="黑体" w:hAnsi="黑体" w:eastAsia="黑体"/>
          <w:b/>
          <w:color w:val="000000"/>
          <w:sz w:val="44"/>
          <w:szCs w:val="44"/>
          <w:u w:val="single"/>
        </w:rPr>
        <w:t>__________________________</w:t>
      </w:r>
    </w:p>
    <w:p>
      <w:pPr>
        <w:pStyle w:val="24"/>
        <w:spacing w:line="360" w:lineRule="auto"/>
        <w:ind w:left="141" w:leftChars="67"/>
        <w:rPr>
          <w:rFonts w:ascii="黑体" w:hAnsi="黑体" w:eastAsia="黑体"/>
          <w:b/>
          <w:color w:val="000000"/>
          <w:sz w:val="44"/>
          <w:szCs w:val="44"/>
          <w:u w:val="single"/>
        </w:rPr>
      </w:pPr>
      <w:r>
        <w:rPr>
          <w:rFonts w:hint="eastAsia" w:ascii="黑体" w:hAnsi="黑体" w:eastAsia="黑体"/>
          <w:b/>
          <w:color w:val="000000"/>
          <w:sz w:val="44"/>
          <w:szCs w:val="44"/>
        </w:rPr>
        <w:t>项目名称：</w:t>
      </w:r>
      <w:r>
        <w:rPr>
          <w:rFonts w:hint="eastAsia" w:ascii="黑体" w:hAnsi="黑体" w:eastAsia="黑体"/>
          <w:b/>
          <w:color w:val="000000"/>
          <w:sz w:val="44"/>
          <w:szCs w:val="44"/>
          <w:u w:val="single"/>
        </w:rPr>
        <w:t>__________________________</w:t>
      </w:r>
    </w:p>
    <w:p>
      <w:pPr>
        <w:pStyle w:val="24"/>
        <w:spacing w:line="360" w:lineRule="auto"/>
        <w:ind w:left="141" w:leftChars="67"/>
        <w:rPr>
          <w:rFonts w:ascii="黑体" w:hAnsi="黑体" w:eastAsia="黑体"/>
          <w:b/>
          <w:color w:val="000000"/>
          <w:sz w:val="44"/>
          <w:szCs w:val="44"/>
          <w:u w:val="single"/>
        </w:rPr>
      </w:pPr>
      <w:r>
        <w:rPr>
          <w:rFonts w:hint="eastAsia" w:ascii="黑体" w:hAnsi="黑体" w:eastAsia="黑体"/>
          <w:b/>
          <w:color w:val="000000"/>
          <w:sz w:val="44"/>
          <w:szCs w:val="44"/>
        </w:rPr>
        <w:t>供应商名称：</w:t>
      </w:r>
      <w:r>
        <w:rPr>
          <w:rFonts w:hint="eastAsia" w:ascii="黑体" w:hAnsi="黑体" w:eastAsia="黑体"/>
          <w:b/>
          <w:color w:val="000000"/>
          <w:sz w:val="44"/>
          <w:szCs w:val="44"/>
          <w:u w:val="single"/>
        </w:rPr>
        <w:t>________________</w:t>
      </w:r>
      <w:r>
        <w:rPr>
          <w:rFonts w:hint="eastAsia" w:ascii="黑体" w:hAnsi="黑体" w:eastAsia="黑体"/>
          <w:b/>
          <w:color w:val="000000"/>
          <w:sz w:val="44"/>
          <w:szCs w:val="44"/>
        </w:rPr>
        <w:t>（签章）</w:t>
      </w:r>
    </w:p>
    <w:p>
      <w:pPr>
        <w:pStyle w:val="24"/>
        <w:spacing w:line="360" w:lineRule="auto"/>
        <w:ind w:left="141" w:leftChars="67"/>
        <w:rPr>
          <w:rFonts w:ascii="黑体" w:hAnsi="黑体" w:eastAsia="黑体"/>
          <w:b/>
          <w:bCs/>
          <w:color w:val="000000"/>
          <w:sz w:val="44"/>
          <w:szCs w:val="44"/>
          <w:u w:val="single"/>
        </w:rPr>
      </w:pPr>
      <w:r>
        <w:rPr>
          <w:rFonts w:hint="eastAsia" w:ascii="黑体" w:hAnsi="黑体" w:eastAsia="黑体"/>
          <w:b/>
          <w:bCs/>
          <w:color w:val="000000"/>
          <w:sz w:val="44"/>
          <w:szCs w:val="44"/>
        </w:rPr>
        <w:t xml:space="preserve">日  </w:t>
      </w:r>
      <w:r>
        <w:rPr>
          <w:rFonts w:ascii="黑体" w:hAnsi="黑体" w:eastAsia="黑体"/>
          <w:b/>
          <w:bCs/>
          <w:color w:val="000000"/>
          <w:sz w:val="44"/>
          <w:szCs w:val="44"/>
        </w:rPr>
        <w:t xml:space="preserve">  </w:t>
      </w:r>
      <w:r>
        <w:rPr>
          <w:rFonts w:hint="eastAsia" w:ascii="黑体" w:hAnsi="黑体" w:eastAsia="黑体"/>
          <w:b/>
          <w:bCs/>
          <w:color w:val="000000"/>
          <w:sz w:val="44"/>
          <w:szCs w:val="44"/>
        </w:rPr>
        <w:t>期：</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年</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月</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日</w:t>
      </w:r>
    </w:p>
    <w:p>
      <w:pPr>
        <w:ind w:left="-141" w:leftChars="-67" w:right="-197" w:rightChars="-94" w:firstLine="883" w:firstLineChars="200"/>
        <w:jc w:val="center"/>
        <w:rPr>
          <w:rFonts w:ascii="宋体" w:hAnsi="宋体"/>
          <w:b/>
          <w:color w:val="000000"/>
          <w:sz w:val="44"/>
        </w:rPr>
      </w:pPr>
    </w:p>
    <w:p>
      <w:pPr>
        <w:ind w:left="-141" w:leftChars="-67" w:right="-197" w:rightChars="-94" w:firstLine="883" w:firstLineChars="200"/>
        <w:jc w:val="center"/>
        <w:rPr>
          <w:rFonts w:ascii="宋体" w:hAnsi="宋体"/>
          <w:b/>
          <w:color w:val="000000"/>
          <w:sz w:val="44"/>
        </w:rPr>
      </w:pPr>
    </w:p>
    <w:p>
      <w:pPr>
        <w:ind w:left="-141" w:leftChars="-67" w:right="-197" w:rightChars="-94" w:firstLine="883" w:firstLineChars="200"/>
        <w:jc w:val="center"/>
        <w:rPr>
          <w:rFonts w:ascii="宋体" w:hAnsi="宋体"/>
          <w:b/>
          <w:color w:val="000000"/>
          <w:sz w:val="44"/>
        </w:rPr>
      </w:pPr>
    </w:p>
    <w:p>
      <w:pPr>
        <w:spacing w:line="360" w:lineRule="auto"/>
        <w:jc w:val="center"/>
        <w:rPr>
          <w:rFonts w:ascii="宋体" w:hAnsi="宋体"/>
          <w:b/>
          <w:color w:val="000000"/>
          <w:sz w:val="28"/>
        </w:rPr>
      </w:pPr>
      <w:r>
        <w:rPr>
          <w:rFonts w:hint="eastAsia" w:ascii="宋体" w:hAnsi="宋体"/>
          <w:b/>
          <w:color w:val="000000"/>
          <w:sz w:val="28"/>
        </w:rPr>
        <w:t>法定代表人资格证明书</w:t>
      </w:r>
    </w:p>
    <w:p>
      <w:pPr>
        <w:spacing w:line="360" w:lineRule="auto"/>
        <w:rPr>
          <w:rFonts w:ascii="宋体" w:hAnsi="宋体"/>
          <w:color w:val="000000"/>
          <w:sz w:val="24"/>
        </w:rPr>
      </w:pPr>
    </w:p>
    <w:p>
      <w:pPr>
        <w:pStyle w:val="27"/>
        <w:adjustRightInd w:val="0"/>
        <w:snapToGrid w:val="0"/>
        <w:spacing w:line="500" w:lineRule="exact"/>
        <w:jc w:val="lef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兹有</w:t>
      </w:r>
      <w:r>
        <w:rPr>
          <w:rFonts w:hint="eastAsia" w:ascii="宋体" w:hAnsi="宋体"/>
          <w:color w:val="000000"/>
          <w:szCs w:val="28"/>
          <w:u w:val="single"/>
        </w:rPr>
        <w:t xml:space="preserve">          （姓名</w:t>
      </w:r>
      <w:r>
        <w:rPr>
          <w:rFonts w:ascii="宋体" w:hAnsi="宋体"/>
          <w:color w:val="000000"/>
          <w:szCs w:val="28"/>
          <w:u w:val="single"/>
        </w:rPr>
        <w:t>）</w:t>
      </w:r>
      <w:r>
        <w:rPr>
          <w:rFonts w:hint="eastAsia" w:ascii="宋体" w:hAnsi="宋体"/>
          <w:color w:val="000000"/>
          <w:szCs w:val="28"/>
        </w:rPr>
        <w:t>同志为</w:t>
      </w:r>
      <w:r>
        <w:rPr>
          <w:rFonts w:hint="eastAsia" w:ascii="宋体" w:hAnsi="宋体"/>
          <w:color w:val="000000"/>
          <w:szCs w:val="28"/>
          <w:u w:val="single"/>
        </w:rPr>
        <w:t xml:space="preserve">             （单位</w:t>
      </w:r>
      <w:r>
        <w:rPr>
          <w:rFonts w:ascii="宋体" w:hAnsi="宋体"/>
          <w:color w:val="000000"/>
          <w:szCs w:val="28"/>
          <w:u w:val="single"/>
        </w:rPr>
        <w:t>）</w:t>
      </w:r>
      <w:r>
        <w:rPr>
          <w:rFonts w:hint="eastAsia" w:ascii="宋体" w:hAnsi="宋体"/>
          <w:color w:val="000000"/>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 xml:space="preserve">附法定代表人基本情况： </w:t>
      </w:r>
    </w:p>
    <w:p>
      <w:pPr>
        <w:pStyle w:val="27"/>
        <w:adjustRightInd w:val="0"/>
        <w:snapToGrid w:val="0"/>
        <w:spacing w:line="500" w:lineRule="exact"/>
        <w:ind w:left="0" w:firstLine="560" w:firstLineChars="200"/>
        <w:jc w:val="left"/>
        <w:rPr>
          <w:rFonts w:ascii="宋体" w:hAnsi="宋体"/>
          <w:color w:val="000000"/>
          <w:szCs w:val="28"/>
          <w:u w:val="single"/>
        </w:rPr>
      </w:pPr>
      <w:r>
        <w:rPr>
          <w:rFonts w:hint="eastAsia" w:ascii="宋体" w:hAnsi="宋体"/>
          <w:color w:val="000000"/>
          <w:szCs w:val="28"/>
        </w:rPr>
        <w:t>姓名：</w:t>
      </w:r>
      <w:r>
        <w:rPr>
          <w:rFonts w:hint="eastAsia" w:ascii="宋体" w:hAnsi="宋体"/>
          <w:color w:val="000000"/>
          <w:szCs w:val="28"/>
          <w:u w:val="single"/>
        </w:rPr>
        <w:t xml:space="preserve">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身份证号码：</w:t>
      </w:r>
      <w:r>
        <w:rPr>
          <w:rFonts w:hint="eastAsia" w:ascii="宋体" w:hAnsi="宋体"/>
          <w:color w:val="000000"/>
          <w:szCs w:val="28"/>
          <w:u w:val="single"/>
        </w:rPr>
        <w:t xml:space="preserve">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通讯地址：</w:t>
      </w:r>
      <w:r>
        <w:rPr>
          <w:rFonts w:hint="eastAsia" w:ascii="宋体" w:hAnsi="宋体"/>
          <w:color w:val="000000"/>
          <w:szCs w:val="28"/>
          <w:u w:val="single"/>
        </w:rPr>
        <w:t xml:space="preserve">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电话号码：</w:t>
      </w:r>
      <w:r>
        <w:rPr>
          <w:rFonts w:hint="eastAsia" w:ascii="宋体" w:hAnsi="宋体"/>
          <w:color w:val="000000"/>
          <w:szCs w:val="28"/>
          <w:u w:val="single"/>
        </w:rPr>
        <w:t xml:space="preserve">                   </w:t>
      </w:r>
      <w:r>
        <w:rPr>
          <w:rFonts w:hint="eastAsia" w:ascii="宋体" w:hAnsi="宋体"/>
          <w:color w:val="000000"/>
          <w:szCs w:val="28"/>
        </w:rPr>
        <w:t>邮政编码：</w:t>
      </w:r>
      <w:r>
        <w:rPr>
          <w:rFonts w:hint="eastAsia" w:ascii="宋体" w:hAnsi="宋体"/>
          <w:color w:val="000000"/>
          <w:szCs w:val="28"/>
          <w:u w:val="single"/>
        </w:rPr>
        <w:t xml:space="preserve">               </w:t>
      </w:r>
    </w:p>
    <w:p>
      <w:pPr>
        <w:pStyle w:val="27"/>
        <w:adjustRightInd w:val="0"/>
        <w:snapToGrid w:val="0"/>
        <w:spacing w:line="500" w:lineRule="exact"/>
        <w:rPr>
          <w:rFonts w:ascii="宋体" w:hAnsi="宋体"/>
          <w:color w:val="000000"/>
          <w:szCs w:val="28"/>
        </w:rPr>
      </w:pPr>
      <w:r>
        <w:rPr>
          <w:rFonts w:hint="eastAsia" w:ascii="宋体" w:hAnsi="宋体"/>
          <w:color w:val="000000"/>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color w:val="000000"/>
                <w:szCs w:val="28"/>
              </w:rPr>
            </w:pPr>
          </w:p>
          <w:p>
            <w:pPr>
              <w:pStyle w:val="27"/>
              <w:adjustRightInd w:val="0"/>
              <w:snapToGrid w:val="0"/>
              <w:spacing w:line="500" w:lineRule="exact"/>
              <w:jc w:val="center"/>
              <w:rPr>
                <w:rFonts w:ascii="宋体" w:hAnsi="宋体"/>
                <w:color w:val="000000"/>
                <w:szCs w:val="28"/>
              </w:rPr>
            </w:pPr>
            <w:r>
              <w:rPr>
                <w:rFonts w:hint="eastAsia" w:ascii="宋体" w:hAnsi="宋体"/>
                <w:color w:val="000000"/>
                <w:szCs w:val="28"/>
              </w:rPr>
              <w:t>法定代表人《居民身份证》扫描件</w:t>
            </w:r>
          </w:p>
          <w:p>
            <w:pPr>
              <w:pStyle w:val="27"/>
              <w:adjustRightInd w:val="0"/>
              <w:snapToGrid w:val="0"/>
              <w:spacing w:line="500" w:lineRule="exact"/>
              <w:jc w:val="center"/>
              <w:rPr>
                <w:rFonts w:ascii="宋体" w:hAnsi="宋体"/>
                <w:color w:val="000000"/>
                <w:szCs w:val="28"/>
              </w:rPr>
            </w:pPr>
          </w:p>
        </w:tc>
      </w:tr>
    </w:tbl>
    <w:p>
      <w:pPr>
        <w:pStyle w:val="27"/>
        <w:adjustRightInd w:val="0"/>
        <w:snapToGrid w:val="0"/>
        <w:spacing w:line="500" w:lineRule="exact"/>
        <w:rPr>
          <w:rFonts w:ascii="宋体" w:hAnsi="宋体"/>
          <w:color w:val="000000"/>
          <w:szCs w:val="28"/>
        </w:rPr>
      </w:pP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供应商名称（盖章）：</w:t>
      </w:r>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u w:val="single"/>
        </w:rPr>
        <w:t xml:space="preserve">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法定代表人（签章）：</w:t>
      </w:r>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u w:val="single"/>
        </w:rPr>
        <w:t xml:space="preserve">    </w:t>
      </w:r>
    </w:p>
    <w:p>
      <w:pPr>
        <w:pStyle w:val="27"/>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日期：</w:t>
      </w:r>
      <w:r>
        <w:rPr>
          <w:rFonts w:hint="eastAsia" w:ascii="宋体" w:hAnsi="宋体"/>
          <w:color w:val="000000"/>
          <w:szCs w:val="28"/>
          <w:u w:val="single"/>
        </w:rPr>
        <w:t xml:space="preserve">           </w:t>
      </w:r>
      <w:r>
        <w:rPr>
          <w:rFonts w:hint="eastAsia" w:ascii="宋体" w:hAnsi="宋体"/>
          <w:color w:val="000000"/>
          <w:szCs w:val="28"/>
        </w:rPr>
        <w:t>年</w:t>
      </w:r>
      <w:r>
        <w:rPr>
          <w:rFonts w:hint="eastAsia" w:ascii="宋体" w:hAnsi="宋体"/>
          <w:color w:val="000000"/>
          <w:szCs w:val="28"/>
          <w:u w:val="single"/>
        </w:rPr>
        <w:t xml:space="preserve">           </w:t>
      </w:r>
      <w:r>
        <w:rPr>
          <w:rFonts w:hint="eastAsia" w:ascii="宋体" w:hAnsi="宋体"/>
          <w:color w:val="000000"/>
          <w:szCs w:val="28"/>
        </w:rPr>
        <w:t>月</w:t>
      </w:r>
      <w:r>
        <w:rPr>
          <w:rFonts w:hint="eastAsia" w:ascii="宋体" w:hAnsi="宋体"/>
          <w:color w:val="000000"/>
          <w:szCs w:val="28"/>
          <w:u w:val="single"/>
        </w:rPr>
        <w:t xml:space="preserve">           </w:t>
      </w:r>
      <w:r>
        <w:rPr>
          <w:rFonts w:hint="eastAsia" w:ascii="宋体" w:hAnsi="宋体"/>
          <w:color w:val="000000"/>
          <w:szCs w:val="28"/>
        </w:rPr>
        <w:t>日</w:t>
      </w:r>
    </w:p>
    <w:p>
      <w:pPr>
        <w:spacing w:line="360" w:lineRule="auto"/>
        <w:jc w:val="right"/>
        <w:rPr>
          <w:rFonts w:ascii="宋体" w:hAnsi="宋体"/>
          <w:color w:val="000000"/>
          <w:sz w:val="24"/>
        </w:rPr>
      </w:pPr>
    </w:p>
    <w:p>
      <w:pPr>
        <w:spacing w:line="360" w:lineRule="auto"/>
        <w:jc w:val="center"/>
        <w:rPr>
          <w:rFonts w:ascii="宋体" w:hAnsi="宋体"/>
          <w:b/>
          <w:color w:val="000000"/>
          <w:sz w:val="24"/>
        </w:rPr>
      </w:pPr>
      <w:r>
        <w:rPr>
          <w:rFonts w:hint="eastAsia" w:ascii="宋体" w:hAnsi="宋体"/>
          <w:b/>
          <w:color w:val="000000"/>
          <w:sz w:val="24"/>
        </w:rPr>
        <w:t>注</w:t>
      </w:r>
      <w:r>
        <w:rPr>
          <w:rFonts w:ascii="宋体" w:hAnsi="宋体"/>
          <w:b/>
          <w:color w:val="000000"/>
          <w:sz w:val="24"/>
        </w:rPr>
        <w:t>：</w:t>
      </w:r>
      <w:r>
        <w:rPr>
          <w:rFonts w:hint="eastAsia" w:ascii="宋体" w:hAnsi="宋体"/>
          <w:b/>
          <w:color w:val="000000"/>
          <w:sz w:val="24"/>
        </w:rPr>
        <w:t>本表适用于法定</w:t>
      </w:r>
      <w:r>
        <w:rPr>
          <w:rFonts w:ascii="宋体" w:hAnsi="宋体"/>
          <w:b/>
          <w:color w:val="000000"/>
          <w:sz w:val="24"/>
        </w:rPr>
        <w:t>代表</w:t>
      </w:r>
      <w:r>
        <w:rPr>
          <w:rFonts w:hint="eastAsia" w:ascii="宋体" w:hAnsi="宋体"/>
          <w:b/>
          <w:color w:val="000000"/>
          <w:sz w:val="24"/>
        </w:rPr>
        <w:t>人投标时</w:t>
      </w:r>
      <w:r>
        <w:rPr>
          <w:rFonts w:ascii="宋体" w:hAnsi="宋体"/>
          <w:b/>
          <w:color w:val="000000"/>
          <w:sz w:val="24"/>
        </w:rPr>
        <w:t>提供</w:t>
      </w:r>
    </w:p>
    <w:p>
      <w:pPr>
        <w:spacing w:line="360" w:lineRule="auto"/>
        <w:jc w:val="right"/>
        <w:rPr>
          <w:rFonts w:ascii="宋体" w:hAnsi="宋体"/>
          <w:color w:val="000000"/>
          <w:sz w:val="24"/>
        </w:rPr>
        <w:sectPr>
          <w:pgSz w:w="11906" w:h="16838"/>
          <w:pgMar w:top="1440" w:right="1800" w:bottom="1440" w:left="1800" w:header="851" w:footer="992" w:gutter="0"/>
          <w:cols w:space="720" w:num="1"/>
          <w:docGrid w:type="lines" w:linePitch="312" w:charSpace="0"/>
        </w:sectPr>
      </w:pPr>
    </w:p>
    <w:p>
      <w:pPr>
        <w:pStyle w:val="26"/>
        <w:rPr>
          <w:color w:val="000000"/>
        </w:rPr>
      </w:pPr>
      <w:r>
        <w:rPr>
          <w:rFonts w:hint="eastAsia"/>
          <w:color w:val="000000"/>
        </w:rPr>
        <w:t xml:space="preserve">单位负责人资格证明文件 </w:t>
      </w:r>
    </w:p>
    <w:p>
      <w:pPr>
        <w:pStyle w:val="27"/>
        <w:adjustRightInd w:val="0"/>
        <w:snapToGrid w:val="0"/>
        <w:spacing w:line="500" w:lineRule="exac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7"/>
        <w:adjustRightInd w:val="0"/>
        <w:snapToGrid w:val="0"/>
        <w:spacing w:line="500" w:lineRule="exact"/>
        <w:ind w:left="0" w:firstLine="560" w:firstLineChars="200"/>
        <w:rPr>
          <w:rFonts w:ascii="宋体" w:hAnsi="宋体"/>
          <w:color w:val="000000"/>
          <w:szCs w:val="28"/>
        </w:rPr>
      </w:pPr>
      <w:r>
        <w:rPr>
          <w:rFonts w:hint="eastAsia" w:ascii="宋体" w:hAnsi="宋体"/>
          <w:color w:val="000000"/>
          <w:szCs w:val="28"/>
        </w:rPr>
        <w:t>兹有</w:t>
      </w:r>
      <w:r>
        <w:rPr>
          <w:rFonts w:hint="eastAsia" w:ascii="宋体" w:hAnsi="宋体"/>
          <w:color w:val="000000"/>
          <w:szCs w:val="28"/>
          <w:u w:val="single"/>
        </w:rPr>
        <w:t xml:space="preserve">          （姓名</w:t>
      </w:r>
      <w:r>
        <w:rPr>
          <w:rFonts w:ascii="宋体" w:hAnsi="宋体"/>
          <w:color w:val="000000"/>
          <w:szCs w:val="28"/>
          <w:u w:val="single"/>
        </w:rPr>
        <w:t>）</w:t>
      </w:r>
      <w:r>
        <w:rPr>
          <w:rFonts w:hint="eastAsia" w:ascii="宋体" w:hAnsi="宋体"/>
          <w:color w:val="000000"/>
          <w:szCs w:val="28"/>
        </w:rPr>
        <w:t>同志为</w:t>
      </w:r>
      <w:r>
        <w:rPr>
          <w:rFonts w:hint="eastAsia" w:ascii="宋体" w:hAnsi="宋体"/>
          <w:color w:val="000000"/>
          <w:szCs w:val="28"/>
          <w:u w:val="single"/>
        </w:rPr>
        <w:t xml:space="preserve">             （单位</w:t>
      </w:r>
      <w:r>
        <w:rPr>
          <w:rFonts w:ascii="宋体" w:hAnsi="宋体"/>
          <w:color w:val="000000"/>
          <w:szCs w:val="28"/>
          <w:u w:val="single"/>
        </w:rPr>
        <w:t>）</w:t>
      </w:r>
      <w:r>
        <w:rPr>
          <w:rFonts w:hint="eastAsia" w:ascii="宋体" w:hAnsi="宋体"/>
          <w:color w:val="000000"/>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color w:val="000000"/>
          <w:szCs w:val="28"/>
        </w:rPr>
      </w:pPr>
      <w:r>
        <w:rPr>
          <w:rFonts w:hint="eastAsia" w:ascii="宋体" w:hAnsi="宋体"/>
          <w:color w:val="000000"/>
          <w:szCs w:val="28"/>
        </w:rPr>
        <w:t xml:space="preserve">附单位负责人基本情况： </w:t>
      </w:r>
    </w:p>
    <w:p>
      <w:pPr>
        <w:pStyle w:val="27"/>
        <w:adjustRightInd w:val="0"/>
        <w:snapToGrid w:val="0"/>
        <w:spacing w:line="500" w:lineRule="exact"/>
        <w:ind w:left="1070" w:leftChars="334" w:hanging="369" w:hangingChars="132"/>
        <w:rPr>
          <w:rFonts w:ascii="宋体" w:hAnsi="宋体"/>
          <w:color w:val="000000"/>
          <w:szCs w:val="28"/>
          <w:u w:val="single"/>
        </w:rPr>
      </w:pPr>
      <w:r>
        <w:rPr>
          <w:rFonts w:hint="eastAsia" w:ascii="宋体" w:hAnsi="宋体"/>
          <w:color w:val="000000"/>
          <w:szCs w:val="28"/>
        </w:rPr>
        <w:t>姓名：</w:t>
      </w:r>
      <w:r>
        <w:rPr>
          <w:rFonts w:hint="eastAsia" w:ascii="宋体" w:hAnsi="宋体"/>
          <w:color w:val="000000"/>
          <w:szCs w:val="28"/>
          <w:u w:val="single"/>
        </w:rPr>
        <w:t xml:space="preserve">              </w:t>
      </w:r>
      <w:r>
        <w:rPr>
          <w:rFonts w:hint="eastAsia" w:ascii="宋体" w:hAnsi="宋体"/>
          <w:color w:val="000000"/>
          <w:szCs w:val="28"/>
        </w:rPr>
        <w:t>职务：</w:t>
      </w:r>
      <w:r>
        <w:rPr>
          <w:rFonts w:hint="eastAsia" w:ascii="宋体" w:hAnsi="宋体"/>
          <w:color w:val="000000"/>
          <w:szCs w:val="28"/>
          <w:u w:val="single"/>
        </w:rPr>
        <w:t xml:space="preserve">         </w:t>
      </w:r>
    </w:p>
    <w:p>
      <w:pPr>
        <w:pStyle w:val="27"/>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身份证号码：</w:t>
      </w:r>
      <w:r>
        <w:rPr>
          <w:rFonts w:hint="eastAsia" w:ascii="宋体" w:hAnsi="宋体"/>
          <w:color w:val="000000"/>
          <w:szCs w:val="28"/>
          <w:u w:val="single"/>
        </w:rPr>
        <w:t xml:space="preserve">                     </w:t>
      </w:r>
    </w:p>
    <w:p>
      <w:pPr>
        <w:pStyle w:val="27"/>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通讯地址：</w:t>
      </w:r>
      <w:r>
        <w:rPr>
          <w:rFonts w:hint="eastAsia" w:ascii="宋体" w:hAnsi="宋体"/>
          <w:color w:val="000000"/>
          <w:szCs w:val="28"/>
          <w:u w:val="single"/>
        </w:rPr>
        <w:t xml:space="preserve">                       </w:t>
      </w:r>
    </w:p>
    <w:p>
      <w:pPr>
        <w:pStyle w:val="27"/>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电话号码：</w:t>
      </w:r>
      <w:r>
        <w:rPr>
          <w:rFonts w:hint="eastAsia" w:ascii="宋体" w:hAnsi="宋体"/>
          <w:color w:val="000000"/>
          <w:szCs w:val="28"/>
          <w:u w:val="single"/>
        </w:rPr>
        <w:t xml:space="preserve">                   </w:t>
      </w:r>
      <w:r>
        <w:rPr>
          <w:rFonts w:hint="eastAsia" w:ascii="宋体" w:hAnsi="宋体"/>
          <w:color w:val="000000"/>
          <w:szCs w:val="28"/>
        </w:rPr>
        <w:t>邮政编码：</w:t>
      </w:r>
      <w:r>
        <w:rPr>
          <w:rFonts w:hint="eastAsia" w:ascii="宋体" w:hAnsi="宋体"/>
          <w:color w:val="000000"/>
          <w:szCs w:val="28"/>
          <w:u w:val="single"/>
        </w:rPr>
        <w:t xml:space="preserve">               </w:t>
      </w:r>
    </w:p>
    <w:p>
      <w:pPr>
        <w:pStyle w:val="27"/>
        <w:adjustRightInd w:val="0"/>
        <w:snapToGrid w:val="0"/>
        <w:spacing w:line="500" w:lineRule="exact"/>
        <w:rPr>
          <w:rFonts w:ascii="宋体" w:hAnsi="宋体"/>
          <w:color w:val="000000"/>
          <w:szCs w:val="28"/>
        </w:rPr>
      </w:pPr>
      <w:r>
        <w:rPr>
          <w:rFonts w:hint="eastAsia" w:ascii="宋体" w:hAnsi="宋体"/>
          <w:color w:val="000000"/>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color w:val="000000"/>
                <w:szCs w:val="28"/>
              </w:rPr>
            </w:pPr>
          </w:p>
          <w:p>
            <w:pPr>
              <w:pStyle w:val="27"/>
              <w:adjustRightInd w:val="0"/>
              <w:snapToGrid w:val="0"/>
              <w:spacing w:line="500" w:lineRule="exact"/>
              <w:jc w:val="center"/>
              <w:rPr>
                <w:rFonts w:ascii="宋体" w:hAnsi="宋体"/>
                <w:color w:val="000000"/>
                <w:szCs w:val="28"/>
              </w:rPr>
            </w:pPr>
            <w:r>
              <w:rPr>
                <w:rFonts w:hint="eastAsia" w:ascii="宋体" w:hAnsi="宋体"/>
                <w:color w:val="000000"/>
                <w:szCs w:val="28"/>
              </w:rPr>
              <w:t>单位负责人《居民身份证》扫描件</w:t>
            </w:r>
          </w:p>
          <w:p>
            <w:pPr>
              <w:pStyle w:val="27"/>
              <w:adjustRightInd w:val="0"/>
              <w:snapToGrid w:val="0"/>
              <w:spacing w:line="500" w:lineRule="exact"/>
              <w:jc w:val="center"/>
              <w:rPr>
                <w:rFonts w:ascii="宋体" w:hAnsi="宋体"/>
                <w:color w:val="000000"/>
                <w:szCs w:val="28"/>
              </w:rPr>
            </w:pPr>
          </w:p>
        </w:tc>
      </w:tr>
    </w:tbl>
    <w:p>
      <w:pPr>
        <w:pStyle w:val="27"/>
        <w:adjustRightInd w:val="0"/>
        <w:snapToGrid w:val="0"/>
        <w:spacing w:line="500" w:lineRule="exact"/>
        <w:rPr>
          <w:rFonts w:ascii="宋体" w:hAnsi="宋体"/>
          <w:color w:val="000000"/>
          <w:szCs w:val="28"/>
        </w:rPr>
      </w:pPr>
    </w:p>
    <w:p>
      <w:pPr>
        <w:pStyle w:val="27"/>
        <w:tabs>
          <w:tab w:val="left" w:pos="750"/>
        </w:tabs>
        <w:adjustRightInd w:val="0"/>
        <w:snapToGrid w:val="0"/>
        <w:spacing w:line="500" w:lineRule="exact"/>
        <w:ind w:left="105" w:leftChars="50" w:firstLine="560" w:firstLineChars="200"/>
        <w:rPr>
          <w:rFonts w:ascii="宋体" w:hAnsi="宋体"/>
          <w:color w:val="000000"/>
          <w:szCs w:val="28"/>
        </w:rPr>
      </w:pPr>
      <w:r>
        <w:rPr>
          <w:rFonts w:hint="eastAsia" w:ascii="宋体" w:hAnsi="宋体"/>
          <w:color w:val="000000"/>
          <w:szCs w:val="28"/>
        </w:rPr>
        <w:t>供应商名称（盖章）：</w:t>
      </w:r>
      <w:r>
        <w:rPr>
          <w:rFonts w:hint="eastAsia" w:ascii="宋体" w:hAnsi="宋体"/>
          <w:color w:val="000000"/>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负 责 人（签  章）：</w:t>
      </w:r>
      <w:r>
        <w:rPr>
          <w:rFonts w:hint="eastAsia" w:ascii="宋体" w:hAnsi="宋体"/>
          <w:color w:val="000000"/>
          <w:szCs w:val="28"/>
          <w:u w:val="single"/>
        </w:rPr>
        <w:t xml:space="preserve">           </w:t>
      </w:r>
    </w:p>
    <w:p>
      <w:pPr>
        <w:spacing w:line="360" w:lineRule="auto"/>
        <w:jc w:val="right"/>
        <w:rPr>
          <w:rFonts w:ascii="宋体" w:hAnsi="宋体"/>
          <w:color w:val="000000"/>
          <w:szCs w:val="28"/>
        </w:rPr>
      </w:pPr>
      <w:r>
        <w:rPr>
          <w:rFonts w:hint="eastAsia" w:ascii="宋体" w:hAnsi="宋体"/>
          <w:color w:val="000000"/>
          <w:szCs w:val="28"/>
        </w:rPr>
        <w:t>日期：</w:t>
      </w:r>
      <w:r>
        <w:rPr>
          <w:rFonts w:hint="eastAsia" w:ascii="宋体" w:hAnsi="宋体"/>
          <w:color w:val="000000"/>
          <w:szCs w:val="28"/>
          <w:u w:val="single"/>
        </w:rPr>
        <w:t xml:space="preserve">           </w:t>
      </w:r>
      <w:r>
        <w:rPr>
          <w:rFonts w:hint="eastAsia" w:ascii="宋体" w:hAnsi="宋体"/>
          <w:color w:val="000000"/>
          <w:szCs w:val="28"/>
        </w:rPr>
        <w:t>年</w:t>
      </w:r>
      <w:r>
        <w:rPr>
          <w:rFonts w:hint="eastAsia" w:ascii="宋体" w:hAnsi="宋体"/>
          <w:color w:val="000000"/>
          <w:szCs w:val="28"/>
          <w:u w:val="single"/>
        </w:rPr>
        <w:t xml:space="preserve">           </w:t>
      </w:r>
      <w:r>
        <w:rPr>
          <w:rFonts w:hint="eastAsia" w:ascii="宋体" w:hAnsi="宋体"/>
          <w:color w:val="000000"/>
          <w:szCs w:val="28"/>
        </w:rPr>
        <w:t>月</w:t>
      </w:r>
      <w:r>
        <w:rPr>
          <w:rFonts w:hint="eastAsia" w:ascii="宋体" w:hAnsi="宋体"/>
          <w:color w:val="000000"/>
          <w:szCs w:val="28"/>
          <w:u w:val="single"/>
        </w:rPr>
        <w:t xml:space="preserve">           </w:t>
      </w:r>
      <w:r>
        <w:rPr>
          <w:rFonts w:hint="eastAsia" w:ascii="宋体" w:hAnsi="宋体"/>
          <w:color w:val="000000"/>
          <w:szCs w:val="28"/>
        </w:rPr>
        <w:t>日</w:t>
      </w:r>
    </w:p>
    <w:p>
      <w:pPr>
        <w:spacing w:line="360" w:lineRule="auto"/>
        <w:jc w:val="right"/>
        <w:rPr>
          <w:rFonts w:ascii="宋体" w:hAnsi="宋体"/>
          <w:color w:val="000000"/>
          <w:sz w:val="24"/>
        </w:rPr>
      </w:pPr>
    </w:p>
    <w:p>
      <w:pPr>
        <w:spacing w:line="360" w:lineRule="auto"/>
        <w:jc w:val="center"/>
        <w:rPr>
          <w:rFonts w:ascii="宋体" w:hAnsi="宋体"/>
          <w:b/>
          <w:color w:val="000000"/>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color w:val="000000"/>
          <w:sz w:val="28"/>
          <w:szCs w:val="28"/>
        </w:rPr>
        <w:t>注：本表适用于其他组织投标时</w:t>
      </w:r>
      <w:r>
        <w:rPr>
          <w:rFonts w:ascii="宋体" w:hAnsi="宋体"/>
          <w:b/>
          <w:color w:val="000000"/>
          <w:sz w:val="28"/>
          <w:szCs w:val="28"/>
        </w:rPr>
        <w:t>提供</w:t>
      </w:r>
    </w:p>
    <w:p>
      <w:pPr>
        <w:pStyle w:val="26"/>
        <w:rPr>
          <w:color w:val="000000"/>
        </w:rPr>
      </w:pPr>
      <w:r>
        <w:rPr>
          <w:rFonts w:hint="eastAsia"/>
          <w:color w:val="000000"/>
        </w:rPr>
        <w:t xml:space="preserve">自然人资格证明文件 </w:t>
      </w:r>
    </w:p>
    <w:p>
      <w:pPr>
        <w:pStyle w:val="27"/>
        <w:adjustRightInd w:val="0"/>
        <w:snapToGrid w:val="0"/>
        <w:spacing w:line="500" w:lineRule="exac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7"/>
        <w:adjustRightInd w:val="0"/>
        <w:snapToGrid w:val="0"/>
        <w:spacing w:line="500" w:lineRule="exact"/>
        <w:ind w:left="0" w:firstLine="560" w:firstLineChars="200"/>
        <w:rPr>
          <w:rFonts w:ascii="宋体" w:hAnsi="宋体"/>
          <w:color w:val="000000"/>
          <w:szCs w:val="28"/>
        </w:rPr>
      </w:pPr>
      <w:r>
        <w:rPr>
          <w:rFonts w:hint="eastAsia" w:ascii="宋体" w:hAnsi="宋体"/>
          <w:color w:val="000000"/>
          <w:szCs w:val="28"/>
        </w:rPr>
        <w:t>兹有</w:t>
      </w:r>
      <w:r>
        <w:rPr>
          <w:rFonts w:hint="eastAsia" w:ascii="宋体" w:hAnsi="宋体"/>
          <w:color w:val="000000"/>
          <w:szCs w:val="28"/>
          <w:u w:val="single"/>
        </w:rPr>
        <w:t xml:space="preserve">          </w:t>
      </w:r>
      <w:r>
        <w:rPr>
          <w:rFonts w:hint="eastAsia" w:ascii="宋体" w:hAnsi="宋体"/>
          <w:color w:val="000000"/>
          <w:szCs w:val="28"/>
        </w:rPr>
        <w:t>同志为</w:t>
      </w:r>
      <w:r>
        <w:rPr>
          <w:rFonts w:hint="eastAsia" w:ascii="宋体" w:hAnsi="宋体"/>
          <w:color w:val="000000"/>
          <w:szCs w:val="28"/>
          <w:u w:val="single"/>
        </w:rPr>
        <w:t xml:space="preserve">             </w:t>
      </w:r>
      <w:r>
        <w:rPr>
          <w:rFonts w:hint="eastAsia" w:ascii="宋体" w:hAnsi="宋体"/>
          <w:color w:val="000000"/>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 xml:space="preserve">附经营者基本情况： </w:t>
      </w:r>
    </w:p>
    <w:p>
      <w:pPr>
        <w:pStyle w:val="27"/>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姓名：</w:t>
      </w:r>
      <w:r>
        <w:rPr>
          <w:rFonts w:hint="eastAsia" w:ascii="宋体" w:hAnsi="宋体"/>
          <w:color w:val="000000"/>
          <w:szCs w:val="28"/>
          <w:u w:val="single"/>
        </w:rPr>
        <w:t xml:space="preserve">                         </w:t>
      </w:r>
      <w:r>
        <w:rPr>
          <w:rFonts w:hint="eastAsia" w:ascii="宋体" w:hAnsi="宋体"/>
          <w:color w:val="000000"/>
          <w:szCs w:val="28"/>
        </w:rPr>
        <w:t xml:space="preserve"> </w:t>
      </w:r>
    </w:p>
    <w:p>
      <w:pPr>
        <w:pStyle w:val="27"/>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身份证号码：</w:t>
      </w:r>
      <w:r>
        <w:rPr>
          <w:rFonts w:hint="eastAsia" w:ascii="宋体" w:hAnsi="宋体"/>
          <w:color w:val="000000"/>
          <w:szCs w:val="28"/>
          <w:u w:val="single"/>
        </w:rPr>
        <w:t xml:space="preserve">                     </w:t>
      </w:r>
    </w:p>
    <w:p>
      <w:pPr>
        <w:pStyle w:val="27"/>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通讯地址：</w:t>
      </w:r>
      <w:r>
        <w:rPr>
          <w:rFonts w:hint="eastAsia" w:ascii="宋体" w:hAnsi="宋体"/>
          <w:color w:val="000000"/>
          <w:szCs w:val="28"/>
          <w:u w:val="single"/>
        </w:rPr>
        <w:t xml:space="preserve">                       </w:t>
      </w:r>
    </w:p>
    <w:p>
      <w:pPr>
        <w:pStyle w:val="27"/>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电话号码：</w:t>
      </w:r>
      <w:r>
        <w:rPr>
          <w:rFonts w:hint="eastAsia" w:ascii="宋体" w:hAnsi="宋体"/>
          <w:color w:val="000000"/>
          <w:szCs w:val="28"/>
          <w:u w:val="single"/>
        </w:rPr>
        <w:t xml:space="preserve">                   </w:t>
      </w:r>
      <w:r>
        <w:rPr>
          <w:rFonts w:hint="eastAsia" w:ascii="宋体" w:hAnsi="宋体"/>
          <w:color w:val="000000"/>
          <w:szCs w:val="28"/>
        </w:rPr>
        <w:t>邮政编码：</w:t>
      </w:r>
      <w:r>
        <w:rPr>
          <w:rFonts w:hint="eastAsia" w:ascii="宋体" w:hAnsi="宋体"/>
          <w:color w:val="000000"/>
          <w:szCs w:val="28"/>
          <w:u w:val="single"/>
        </w:rPr>
        <w:t xml:space="preserve">               </w:t>
      </w:r>
    </w:p>
    <w:p>
      <w:pPr>
        <w:pStyle w:val="27"/>
        <w:adjustRightInd w:val="0"/>
        <w:snapToGrid w:val="0"/>
        <w:spacing w:line="500" w:lineRule="exact"/>
        <w:rPr>
          <w:rFonts w:ascii="宋体" w:hAnsi="宋体"/>
          <w:color w:val="000000"/>
          <w:szCs w:val="28"/>
        </w:rPr>
      </w:pPr>
      <w:r>
        <w:rPr>
          <w:rFonts w:hint="eastAsia" w:ascii="宋体" w:hAnsi="宋体"/>
          <w:color w:val="000000"/>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color w:val="000000"/>
                <w:szCs w:val="28"/>
              </w:rPr>
            </w:pPr>
          </w:p>
          <w:p>
            <w:pPr>
              <w:pStyle w:val="27"/>
              <w:adjustRightInd w:val="0"/>
              <w:snapToGrid w:val="0"/>
              <w:spacing w:line="500" w:lineRule="exact"/>
              <w:jc w:val="center"/>
              <w:rPr>
                <w:rFonts w:ascii="宋体" w:hAnsi="宋体"/>
                <w:color w:val="000000"/>
                <w:szCs w:val="28"/>
              </w:rPr>
            </w:pPr>
            <w:r>
              <w:rPr>
                <w:rFonts w:hint="eastAsia" w:ascii="宋体" w:hAnsi="宋体"/>
                <w:color w:val="000000"/>
                <w:szCs w:val="28"/>
              </w:rPr>
              <w:t>经营者《居民身份证》扫描件</w:t>
            </w:r>
          </w:p>
          <w:p>
            <w:pPr>
              <w:pStyle w:val="27"/>
              <w:adjustRightInd w:val="0"/>
              <w:snapToGrid w:val="0"/>
              <w:spacing w:line="500" w:lineRule="exact"/>
              <w:jc w:val="center"/>
              <w:rPr>
                <w:rFonts w:ascii="宋体" w:hAnsi="宋体"/>
                <w:color w:val="000000"/>
                <w:szCs w:val="28"/>
              </w:rPr>
            </w:pPr>
          </w:p>
        </w:tc>
      </w:tr>
    </w:tbl>
    <w:p>
      <w:pPr>
        <w:pStyle w:val="27"/>
        <w:adjustRightInd w:val="0"/>
        <w:snapToGrid w:val="0"/>
        <w:spacing w:line="500" w:lineRule="exact"/>
        <w:ind w:left="0" w:firstLine="0"/>
        <w:rPr>
          <w:rFonts w:ascii="宋体" w:hAnsi="宋体"/>
          <w:color w:val="000000"/>
          <w:szCs w:val="28"/>
        </w:rPr>
      </w:pPr>
    </w:p>
    <w:p>
      <w:pPr>
        <w:pStyle w:val="27"/>
        <w:tabs>
          <w:tab w:val="left" w:pos="750"/>
        </w:tabs>
        <w:adjustRightInd w:val="0"/>
        <w:snapToGrid w:val="0"/>
        <w:spacing w:line="500" w:lineRule="exact"/>
        <w:ind w:left="105" w:leftChars="50" w:firstLine="560" w:firstLineChars="200"/>
        <w:rPr>
          <w:rFonts w:ascii="宋体" w:hAnsi="宋体"/>
          <w:color w:val="000000"/>
          <w:szCs w:val="28"/>
        </w:rPr>
      </w:pPr>
      <w:r>
        <w:rPr>
          <w:rFonts w:hint="eastAsia" w:ascii="宋体" w:hAnsi="宋体"/>
          <w:color w:val="000000"/>
          <w:szCs w:val="28"/>
        </w:rPr>
        <w:t>服务商名称（签章）：</w:t>
      </w:r>
      <w:r>
        <w:rPr>
          <w:rFonts w:hint="eastAsia" w:ascii="宋体" w:hAnsi="宋体"/>
          <w:color w:val="000000"/>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经营者（签  章） ：</w:t>
      </w:r>
      <w:r>
        <w:rPr>
          <w:rFonts w:hint="eastAsia" w:ascii="宋体" w:hAnsi="宋体"/>
          <w:color w:val="000000"/>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日期：</w:t>
      </w:r>
      <w:r>
        <w:rPr>
          <w:rFonts w:hint="eastAsia" w:ascii="宋体" w:hAnsi="宋体"/>
          <w:color w:val="000000"/>
          <w:szCs w:val="28"/>
          <w:u w:val="single"/>
        </w:rPr>
        <w:t xml:space="preserve">           </w:t>
      </w:r>
      <w:r>
        <w:rPr>
          <w:rFonts w:hint="eastAsia" w:ascii="宋体" w:hAnsi="宋体"/>
          <w:color w:val="000000"/>
          <w:szCs w:val="28"/>
        </w:rPr>
        <w:t>年</w:t>
      </w:r>
      <w:r>
        <w:rPr>
          <w:rFonts w:hint="eastAsia" w:ascii="宋体" w:hAnsi="宋体"/>
          <w:color w:val="000000"/>
          <w:szCs w:val="28"/>
          <w:u w:val="single"/>
        </w:rPr>
        <w:t xml:space="preserve">           </w:t>
      </w:r>
      <w:r>
        <w:rPr>
          <w:rFonts w:hint="eastAsia" w:ascii="宋体" w:hAnsi="宋体"/>
          <w:color w:val="000000"/>
          <w:szCs w:val="28"/>
        </w:rPr>
        <w:t>月</w:t>
      </w:r>
      <w:r>
        <w:rPr>
          <w:rFonts w:hint="eastAsia" w:ascii="宋体" w:hAnsi="宋体"/>
          <w:color w:val="000000"/>
          <w:szCs w:val="28"/>
          <w:u w:val="single"/>
        </w:rPr>
        <w:t xml:space="preserve">           </w:t>
      </w:r>
      <w:r>
        <w:rPr>
          <w:rFonts w:hint="eastAsia" w:ascii="宋体" w:hAnsi="宋体"/>
          <w:color w:val="000000"/>
          <w:szCs w:val="28"/>
        </w:rPr>
        <w:t>日</w:t>
      </w:r>
    </w:p>
    <w:p>
      <w:pPr>
        <w:pStyle w:val="26"/>
        <w:jc w:val="both"/>
        <w:rPr>
          <w:b w:val="0"/>
          <w:color w:val="000000"/>
        </w:rPr>
      </w:pPr>
    </w:p>
    <w:p>
      <w:pPr>
        <w:pStyle w:val="28"/>
        <w:rPr>
          <w:color w:val="000000"/>
          <w:sz w:val="28"/>
          <w:szCs w:val="28"/>
        </w:rPr>
        <w:sectPr>
          <w:pgSz w:w="11906" w:h="16838"/>
          <w:pgMar w:top="1440" w:right="1800" w:bottom="1440" w:left="1800" w:header="851" w:footer="992" w:gutter="0"/>
          <w:cols w:space="720" w:num="1"/>
          <w:docGrid w:type="lines" w:linePitch="312" w:charSpace="0"/>
        </w:sectPr>
      </w:pPr>
      <w:r>
        <w:rPr>
          <w:rFonts w:hint="eastAsia"/>
          <w:color w:val="000000"/>
          <w:sz w:val="28"/>
          <w:szCs w:val="28"/>
        </w:rPr>
        <w:t>注：本表适用于自然人投标时</w:t>
      </w:r>
      <w:r>
        <w:rPr>
          <w:color w:val="000000"/>
          <w:sz w:val="28"/>
          <w:szCs w:val="28"/>
        </w:rPr>
        <w:t>提供</w:t>
      </w:r>
    </w:p>
    <w:p>
      <w:pPr>
        <w:pStyle w:val="26"/>
        <w:rPr>
          <w:color w:val="000000"/>
        </w:rPr>
      </w:pPr>
      <w:r>
        <w:rPr>
          <w:rFonts w:hint="eastAsia"/>
          <w:color w:val="000000"/>
        </w:rPr>
        <w:t>授权委托书</w:t>
      </w:r>
    </w:p>
    <w:p>
      <w:pPr>
        <w:pStyle w:val="27"/>
        <w:spacing w:line="500" w:lineRule="exac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7"/>
        <w:spacing w:before="0" w:after="0" w:line="240" w:lineRule="auto"/>
        <w:ind w:left="0" w:firstLine="560" w:firstLineChars="200"/>
        <w:jc w:val="left"/>
        <w:rPr>
          <w:rFonts w:ascii="宋体" w:hAnsi="宋体"/>
          <w:color w:val="000000"/>
          <w:szCs w:val="28"/>
        </w:rPr>
      </w:pPr>
      <w:r>
        <w:rPr>
          <w:rFonts w:hint="eastAsia" w:ascii="宋体" w:hAnsi="宋体"/>
          <w:color w:val="000000"/>
          <w:szCs w:val="28"/>
        </w:rPr>
        <w:t>兹授权</w:t>
      </w:r>
      <w:r>
        <w:rPr>
          <w:rFonts w:hint="eastAsia" w:ascii="宋体" w:hAnsi="宋体"/>
          <w:color w:val="000000"/>
          <w:szCs w:val="28"/>
          <w:u w:val="single"/>
        </w:rPr>
        <w:t xml:space="preserve">       </w:t>
      </w:r>
      <w:r>
        <w:rPr>
          <w:rFonts w:hint="eastAsia" w:ascii="宋体" w:hAnsi="宋体"/>
          <w:color w:val="000000"/>
          <w:szCs w:val="28"/>
        </w:rPr>
        <w:t>（姓名）为我单位的委托代理人，以本公司的名义参加</w:t>
      </w:r>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rPr>
        <w:t>（项目</w:t>
      </w:r>
      <w:r>
        <w:rPr>
          <w:rFonts w:ascii="宋体" w:hAnsi="宋体"/>
          <w:color w:val="000000"/>
          <w:szCs w:val="28"/>
        </w:rPr>
        <w:t>名称）</w:t>
      </w:r>
      <w:r>
        <w:rPr>
          <w:rFonts w:hint="eastAsia" w:ascii="宋体" w:hAnsi="宋体"/>
          <w:color w:val="000000"/>
          <w:szCs w:val="28"/>
        </w:rPr>
        <w:t>项目投标，全权代表我单位处理在该项目采购活动中的一切事宜。代理人无转委托权，特此委托。</w:t>
      </w:r>
    </w:p>
    <w:p>
      <w:pPr>
        <w:spacing w:line="500" w:lineRule="exact"/>
        <w:ind w:firstLine="560" w:firstLineChars="200"/>
        <w:rPr>
          <w:rFonts w:ascii="宋体" w:hAnsi="宋体"/>
          <w:color w:val="000000"/>
          <w:sz w:val="28"/>
          <w:szCs w:val="22"/>
        </w:rPr>
      </w:pPr>
      <w:r>
        <w:rPr>
          <w:rFonts w:hint="eastAsia" w:ascii="宋体" w:hAnsi="宋体"/>
          <w:color w:val="000000"/>
          <w:sz w:val="28"/>
          <w:szCs w:val="22"/>
        </w:rPr>
        <w:t>供应商名称（签章）：</w:t>
      </w:r>
      <w:r>
        <w:rPr>
          <w:rFonts w:hint="eastAsia" w:ascii="宋体" w:hAnsi="宋体"/>
          <w:color w:val="000000"/>
          <w:sz w:val="28"/>
          <w:szCs w:val="22"/>
          <w:u w:val="single"/>
        </w:rPr>
        <w:t xml:space="preserve">        </w:t>
      </w:r>
      <w:r>
        <w:rPr>
          <w:rFonts w:ascii="宋体" w:hAnsi="宋体"/>
          <w:color w:val="000000"/>
          <w:sz w:val="28"/>
          <w:szCs w:val="22"/>
          <w:u w:val="single"/>
        </w:rPr>
        <w:t xml:space="preserve">                   </w:t>
      </w:r>
      <w:r>
        <w:rPr>
          <w:rFonts w:hint="eastAsia" w:ascii="宋体" w:hAnsi="宋体"/>
          <w:color w:val="000000"/>
          <w:sz w:val="28"/>
          <w:szCs w:val="22"/>
          <w:u w:val="single"/>
        </w:rPr>
        <w:t xml:space="preserve">      </w:t>
      </w:r>
      <w:r>
        <w:rPr>
          <w:rFonts w:hint="eastAsia" w:ascii="宋体" w:hAnsi="宋体"/>
          <w:color w:val="000000"/>
          <w:sz w:val="28"/>
          <w:szCs w:val="22"/>
        </w:rPr>
        <w:t xml:space="preserve"> </w:t>
      </w:r>
    </w:p>
    <w:p>
      <w:pPr>
        <w:pStyle w:val="27"/>
        <w:spacing w:line="500" w:lineRule="exact"/>
        <w:ind w:left="1604" w:leftChars="255" w:hanging="1069" w:hangingChars="382"/>
        <w:rPr>
          <w:rFonts w:ascii="宋体" w:hAnsi="宋体"/>
          <w:color w:val="000000"/>
          <w:u w:val="single"/>
        </w:rPr>
      </w:pPr>
      <w:r>
        <w:rPr>
          <w:rFonts w:hint="eastAsia" w:ascii="宋体" w:hAnsi="宋体"/>
          <w:color w:val="000000"/>
        </w:rPr>
        <w:t>法定代表人/单位</w:t>
      </w:r>
      <w:r>
        <w:rPr>
          <w:rFonts w:ascii="宋体" w:hAnsi="宋体"/>
          <w:color w:val="000000"/>
        </w:rPr>
        <w:t>负责人</w:t>
      </w:r>
      <w:r>
        <w:rPr>
          <w:rFonts w:hint="eastAsia" w:ascii="宋体" w:hAnsi="宋体"/>
          <w:color w:val="000000"/>
        </w:rPr>
        <w:t>/自然人（签字或印章）：</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pPr>
        <w:pStyle w:val="27"/>
        <w:spacing w:line="500" w:lineRule="exact"/>
        <w:ind w:left="1604" w:leftChars="255" w:hanging="1069" w:hangingChars="382"/>
        <w:rPr>
          <w:rFonts w:ascii="宋体" w:hAnsi="宋体"/>
          <w:color w:val="000000"/>
        </w:rPr>
      </w:pPr>
      <w:r>
        <w:rPr>
          <w:rFonts w:hint="eastAsia" w:ascii="宋体" w:hAnsi="宋体"/>
          <w:color w:val="000000"/>
        </w:rPr>
        <w:t>签发日期：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pStyle w:val="27"/>
        <w:spacing w:before="0" w:after="0" w:line="240" w:lineRule="auto"/>
        <w:ind w:left="0" w:firstLine="0"/>
        <w:rPr>
          <w:rFonts w:ascii="宋体" w:hAnsi="宋体"/>
          <w:color w:val="000000"/>
          <w:szCs w:val="28"/>
        </w:rPr>
      </w:pPr>
      <w:r>
        <w:rPr>
          <w:rFonts w:hint="eastAsia" w:ascii="宋体" w:hAnsi="宋体"/>
          <w:color w:val="000000"/>
          <w:szCs w:val="28"/>
        </w:rPr>
        <w:t>附：</w:t>
      </w:r>
    </w:p>
    <w:p>
      <w:pPr>
        <w:pStyle w:val="27"/>
        <w:spacing w:line="500" w:lineRule="exact"/>
        <w:ind w:left="105" w:leftChars="50" w:firstLine="560" w:firstLineChars="200"/>
        <w:rPr>
          <w:rFonts w:ascii="宋体" w:hAnsi="宋体"/>
          <w:color w:val="000000"/>
          <w:szCs w:val="28"/>
        </w:rPr>
      </w:pPr>
      <w:r>
        <w:rPr>
          <w:rFonts w:hint="eastAsia" w:ascii="宋体" w:hAnsi="宋体"/>
          <w:color w:val="000000"/>
          <w:szCs w:val="28"/>
        </w:rPr>
        <w:t>代理人姓名：</w:t>
      </w:r>
      <w:r>
        <w:rPr>
          <w:rFonts w:hint="eastAsia" w:ascii="宋体" w:hAnsi="宋体"/>
          <w:color w:val="000000"/>
          <w:szCs w:val="28"/>
          <w:u w:val="single"/>
        </w:rPr>
        <w:t xml:space="preserve">                          </w:t>
      </w:r>
    </w:p>
    <w:p>
      <w:pPr>
        <w:pStyle w:val="27"/>
        <w:spacing w:line="500" w:lineRule="exact"/>
        <w:ind w:left="105" w:leftChars="50" w:firstLine="560" w:firstLineChars="200"/>
        <w:rPr>
          <w:rFonts w:ascii="宋体" w:hAnsi="宋体"/>
          <w:color w:val="000000"/>
          <w:szCs w:val="28"/>
          <w:u w:val="single"/>
        </w:rPr>
      </w:pPr>
      <w:r>
        <w:rPr>
          <w:rFonts w:hint="eastAsia" w:ascii="宋体" w:hAnsi="宋体"/>
          <w:color w:val="000000"/>
          <w:szCs w:val="28"/>
        </w:rPr>
        <w:t>联系电话（手机）：</w:t>
      </w:r>
      <w:r>
        <w:rPr>
          <w:rFonts w:hint="eastAsia" w:ascii="宋体" w:hAnsi="宋体"/>
          <w:color w:val="000000"/>
          <w:szCs w:val="28"/>
          <w:u w:val="single"/>
        </w:rPr>
        <w:t xml:space="preserve"> </w:t>
      </w:r>
      <w:r>
        <w:rPr>
          <w:rFonts w:ascii="宋体" w:hAnsi="宋体"/>
          <w:color w:val="000000"/>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color w:val="000000"/>
                <w:szCs w:val="28"/>
              </w:rPr>
            </w:pPr>
            <w:r>
              <w:rPr>
                <w:rFonts w:hint="eastAsia" w:ascii="宋体" w:hAnsi="宋体"/>
                <w:color w:val="000000"/>
                <w:szCs w:val="28"/>
              </w:rPr>
              <w:t>粘贴被授权人身份证（扫描件）</w:t>
            </w:r>
          </w:p>
          <w:p>
            <w:pPr>
              <w:pStyle w:val="27"/>
              <w:spacing w:line="500" w:lineRule="exact"/>
              <w:rPr>
                <w:rFonts w:ascii="宋体" w:hAnsi="宋体"/>
                <w:color w:val="000000"/>
                <w:szCs w:val="28"/>
              </w:rPr>
            </w:pPr>
          </w:p>
        </w:tc>
      </w:tr>
    </w:tbl>
    <w:p>
      <w:pPr>
        <w:pStyle w:val="28"/>
        <w:rPr>
          <w:color w:val="000000"/>
          <w:sz w:val="28"/>
          <w:szCs w:val="28"/>
        </w:rPr>
        <w:sectPr>
          <w:pgSz w:w="11906" w:h="16838"/>
          <w:pgMar w:top="1440" w:right="1800" w:bottom="1440" w:left="1800" w:header="851" w:footer="992" w:gutter="0"/>
          <w:cols w:space="720" w:num="1"/>
          <w:docGrid w:type="lines" w:linePitch="312" w:charSpace="0"/>
        </w:sectPr>
      </w:pPr>
      <w:r>
        <w:rPr>
          <w:rFonts w:hint="eastAsia"/>
          <w:color w:val="000000"/>
          <w:sz w:val="28"/>
          <w:szCs w:val="28"/>
        </w:rPr>
        <w:t>注：本表适用于法人、其他组织、自然人的授权</w:t>
      </w:r>
      <w:r>
        <w:rPr>
          <w:color w:val="000000"/>
          <w:sz w:val="28"/>
          <w:szCs w:val="28"/>
        </w:rPr>
        <w:t>代表投标</w:t>
      </w:r>
      <w:r>
        <w:rPr>
          <w:rFonts w:hint="eastAsia"/>
          <w:color w:val="000000"/>
          <w:sz w:val="28"/>
          <w:szCs w:val="28"/>
        </w:rPr>
        <w:t>时</w:t>
      </w:r>
      <w:r>
        <w:rPr>
          <w:color w:val="000000"/>
          <w:sz w:val="28"/>
          <w:szCs w:val="28"/>
        </w:rPr>
        <w:t>提供</w:t>
      </w:r>
    </w:p>
    <w:p>
      <w:pPr>
        <w:jc w:val="center"/>
        <w:rPr>
          <w:rFonts w:ascii="宋体" w:hAnsi="宋体"/>
          <w:b/>
          <w:color w:val="000000"/>
          <w:sz w:val="36"/>
          <w:szCs w:val="28"/>
        </w:rPr>
      </w:pPr>
      <w:r>
        <w:rPr>
          <w:rFonts w:ascii="宋体" w:hAnsi="宋体"/>
          <w:b/>
          <w:bCs/>
          <w:color w:val="000000"/>
          <w:sz w:val="36"/>
          <w:szCs w:val="28"/>
        </w:rPr>
        <w:t>承诺函</w:t>
      </w:r>
    </w:p>
    <w:p>
      <w:pPr>
        <w:jc w:val="center"/>
        <w:rPr>
          <w:rFonts w:ascii="宋体" w:hAnsi="宋体"/>
          <w:b/>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宜昌市中心</w:t>
      </w:r>
      <w:r>
        <w:rPr>
          <w:rFonts w:ascii="宋体" w:hAnsi="宋体"/>
          <w:color w:val="000000"/>
          <w:sz w:val="28"/>
          <w:szCs w:val="28"/>
        </w:rPr>
        <w:t>人民医院</w:t>
      </w:r>
      <w:r>
        <w:rPr>
          <w:rFonts w:hint="eastAsia" w:ascii="宋体" w:hAnsi="宋体"/>
          <w:color w:val="000000"/>
          <w:sz w:val="28"/>
          <w:szCs w:val="28"/>
        </w:rPr>
        <w:t>：</w:t>
      </w:r>
    </w:p>
    <w:p>
      <w:pPr>
        <w:pStyle w:val="27"/>
        <w:spacing w:before="0" w:after="0" w:line="240" w:lineRule="auto"/>
        <w:ind w:left="0" w:firstLine="560" w:firstLineChars="200"/>
        <w:jc w:val="left"/>
        <w:rPr>
          <w:rFonts w:ascii="宋体" w:hAnsi="宋体"/>
          <w:bCs/>
          <w:color w:val="000000"/>
          <w:szCs w:val="28"/>
        </w:rPr>
      </w:pPr>
      <w:r>
        <w:rPr>
          <w:rFonts w:hint="eastAsia" w:ascii="宋体" w:hAnsi="宋体"/>
          <w:bCs/>
          <w:color w:val="000000"/>
          <w:szCs w:val="28"/>
          <w:u w:val="single"/>
        </w:rPr>
        <w:t xml:space="preserve">   (供应商名称)  </w:t>
      </w:r>
      <w:r>
        <w:rPr>
          <w:rFonts w:hint="eastAsia" w:ascii="宋体" w:hAnsi="宋体"/>
          <w:bCs/>
          <w:color w:val="000000"/>
          <w:szCs w:val="28"/>
        </w:rPr>
        <w:t>参加贵院组织的</w:t>
      </w:r>
      <w:r>
        <w:rPr>
          <w:rFonts w:hint="eastAsia" w:ascii="宋体" w:hAnsi="宋体"/>
          <w:bCs/>
          <w:color w:val="000000"/>
          <w:szCs w:val="28"/>
          <w:u w:val="single"/>
        </w:rPr>
        <w:t xml:space="preserve"> </w:t>
      </w:r>
      <w:r>
        <w:rPr>
          <w:rFonts w:hint="eastAsia" w:ascii="宋体" w:hAnsi="宋体"/>
          <w:color w:val="000000"/>
          <w:szCs w:val="28"/>
          <w:u w:val="single"/>
        </w:rPr>
        <w:t>（项目名称）</w:t>
      </w:r>
      <w:r>
        <w:rPr>
          <w:rFonts w:hint="eastAsia" w:ascii="宋体" w:hAnsi="宋体"/>
          <w:bCs/>
          <w:color w:val="000000"/>
          <w:szCs w:val="28"/>
          <w:u w:val="single"/>
        </w:rPr>
        <w:t xml:space="preserve"> </w:t>
      </w:r>
      <w:r>
        <w:rPr>
          <w:rFonts w:hint="eastAsia" w:ascii="宋体" w:hAnsi="宋体"/>
          <w:bCs/>
          <w:color w:val="000000"/>
          <w:szCs w:val="28"/>
        </w:rPr>
        <w:t>项目(项目编号：</w:t>
      </w:r>
      <w:r>
        <w:rPr>
          <w:rFonts w:hint="eastAsia" w:ascii="宋体" w:hAnsi="宋体"/>
          <w:bCs/>
          <w:color w:val="000000"/>
          <w:szCs w:val="28"/>
          <w:u w:val="single"/>
        </w:rPr>
        <w:t xml:space="preserve">          </w:t>
      </w:r>
      <w:r>
        <w:rPr>
          <w:rFonts w:hint="eastAsia" w:ascii="宋体" w:hAnsi="宋体"/>
          <w:bCs/>
          <w:color w:val="000000"/>
          <w:szCs w:val="28"/>
        </w:rPr>
        <w:t>)的采购活动，本单位郑重声明如下：</w:t>
      </w:r>
    </w:p>
    <w:p>
      <w:pPr>
        <w:pStyle w:val="27"/>
        <w:spacing w:before="0" w:after="0" w:line="240" w:lineRule="auto"/>
        <w:ind w:left="0" w:firstLine="560" w:firstLineChars="200"/>
        <w:jc w:val="left"/>
        <w:rPr>
          <w:rFonts w:ascii="宋体" w:hAnsi="宋体"/>
          <w:bCs/>
          <w:color w:val="000000"/>
          <w:szCs w:val="28"/>
        </w:rPr>
      </w:pPr>
      <w:r>
        <w:rPr>
          <w:rFonts w:hint="eastAsia" w:ascii="宋体" w:hAnsi="宋体"/>
          <w:bCs/>
          <w:color w:val="000000"/>
          <w:szCs w:val="28"/>
        </w:rPr>
        <w:t>本单位未与单位</w:t>
      </w:r>
      <w:r>
        <w:rPr>
          <w:rFonts w:hint="eastAsia" w:ascii="宋体" w:hAnsi="宋体"/>
          <w:color w:val="000000"/>
          <w:szCs w:val="28"/>
        </w:rPr>
        <w:t>负责人</w:t>
      </w:r>
      <w:r>
        <w:rPr>
          <w:rFonts w:hint="eastAsia" w:ascii="宋体" w:hAnsi="宋体"/>
          <w:bCs/>
          <w:color w:val="000000"/>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color w:val="000000"/>
          <w:szCs w:val="28"/>
        </w:rPr>
      </w:pPr>
      <w:r>
        <w:rPr>
          <w:rFonts w:hint="eastAsia" w:ascii="宋体" w:hAnsi="宋体"/>
          <w:bCs/>
          <w:color w:val="000000"/>
          <w:szCs w:val="28"/>
        </w:rPr>
        <w:t>我单位对上述</w:t>
      </w:r>
      <w:r>
        <w:rPr>
          <w:rFonts w:hint="eastAsia" w:ascii="宋体" w:hAnsi="宋体"/>
          <w:color w:val="000000"/>
          <w:szCs w:val="28"/>
        </w:rPr>
        <w:t>声明</w:t>
      </w:r>
      <w:r>
        <w:rPr>
          <w:rFonts w:hint="eastAsia" w:ascii="宋体" w:hAnsi="宋体"/>
          <w:bCs/>
          <w:color w:val="000000"/>
          <w:szCs w:val="28"/>
        </w:rPr>
        <w:t>承诺内容的真实性负责。如有虚假，将依法承担相应责任。</w:t>
      </w:r>
    </w:p>
    <w:p>
      <w:pPr>
        <w:tabs>
          <w:tab w:val="left" w:pos="854"/>
        </w:tabs>
        <w:spacing w:line="360" w:lineRule="auto"/>
        <w:rPr>
          <w:rFonts w:ascii="宋体" w:hAnsi="宋体"/>
          <w:bCs/>
          <w:color w:val="000000"/>
          <w:sz w:val="28"/>
          <w:szCs w:val="28"/>
        </w:rPr>
      </w:pPr>
    </w:p>
    <w:p>
      <w:pPr>
        <w:tabs>
          <w:tab w:val="left" w:pos="854"/>
        </w:tabs>
        <w:spacing w:line="360" w:lineRule="auto"/>
        <w:rPr>
          <w:rFonts w:ascii="宋体" w:hAnsi="宋体"/>
          <w:bCs/>
          <w:color w:val="000000"/>
          <w:sz w:val="28"/>
          <w:szCs w:val="28"/>
        </w:rPr>
      </w:pPr>
    </w:p>
    <w:p>
      <w:pPr>
        <w:pStyle w:val="27"/>
        <w:spacing w:before="0" w:after="0" w:line="240" w:lineRule="auto"/>
        <w:ind w:left="1070" w:hanging="1069" w:hangingChars="382"/>
        <w:jc w:val="left"/>
        <w:rPr>
          <w:rFonts w:ascii="宋体" w:hAnsi="宋体"/>
          <w:color w:val="000000"/>
          <w:kern w:val="0"/>
          <w:szCs w:val="28"/>
          <w:u w:val="single"/>
        </w:rPr>
      </w:pPr>
      <w:r>
        <w:rPr>
          <w:rFonts w:hint="eastAsia" w:ascii="宋体" w:hAnsi="宋体"/>
          <w:color w:val="000000"/>
          <w:kern w:val="0"/>
          <w:szCs w:val="28"/>
        </w:rPr>
        <w:t>供应商</w:t>
      </w:r>
      <w:r>
        <w:rPr>
          <w:rFonts w:hint="eastAsia" w:ascii="宋体" w:hAnsi="宋体"/>
          <w:color w:val="000000"/>
          <w:szCs w:val="28"/>
        </w:rPr>
        <w:t>名称</w:t>
      </w:r>
      <w:r>
        <w:rPr>
          <w:rFonts w:hint="eastAsia" w:ascii="宋体" w:hAnsi="宋体"/>
          <w:color w:val="000000"/>
          <w:kern w:val="0"/>
          <w:szCs w:val="28"/>
        </w:rPr>
        <w:t>（盖章）：</w:t>
      </w:r>
      <w:r>
        <w:rPr>
          <w:rFonts w:hint="eastAsia" w:ascii="宋体" w:hAnsi="宋体"/>
          <w:color w:val="000000"/>
          <w:kern w:val="0"/>
          <w:szCs w:val="28"/>
          <w:u w:val="single"/>
        </w:rPr>
        <w:t xml:space="preserve">         </w:t>
      </w:r>
      <w:r>
        <w:rPr>
          <w:rFonts w:ascii="宋体" w:hAnsi="宋体"/>
          <w:color w:val="000000"/>
          <w:kern w:val="0"/>
          <w:szCs w:val="28"/>
          <w:u w:val="single"/>
        </w:rPr>
        <w:t xml:space="preserve">     </w:t>
      </w:r>
      <w:r>
        <w:rPr>
          <w:rFonts w:hint="eastAsia" w:ascii="宋体" w:hAnsi="宋体"/>
          <w:color w:val="000000"/>
          <w:kern w:val="0"/>
          <w:szCs w:val="28"/>
          <w:u w:val="single"/>
        </w:rPr>
        <w:t xml:space="preserve">     </w:t>
      </w:r>
    </w:p>
    <w:p>
      <w:pPr>
        <w:spacing w:line="500" w:lineRule="exact"/>
        <w:ind w:firstLine="720"/>
        <w:rPr>
          <w:rFonts w:ascii="宋体" w:hAnsi="宋体"/>
          <w:color w:val="000000"/>
          <w:kern w:val="0"/>
          <w:sz w:val="28"/>
          <w:szCs w:val="28"/>
        </w:rPr>
      </w:pPr>
    </w:p>
    <w:p>
      <w:pPr>
        <w:pStyle w:val="27"/>
        <w:spacing w:before="0" w:after="0" w:line="240" w:lineRule="auto"/>
        <w:ind w:left="1070" w:hanging="1069" w:hangingChars="382"/>
        <w:jc w:val="left"/>
        <w:rPr>
          <w:rFonts w:ascii="宋体" w:hAnsi="宋体"/>
          <w:color w:val="000000"/>
          <w:kern w:val="0"/>
          <w:szCs w:val="28"/>
          <w:u w:val="single"/>
        </w:rPr>
      </w:pPr>
      <w:r>
        <w:rPr>
          <w:rFonts w:hint="eastAsia" w:ascii="宋体" w:hAnsi="宋体"/>
          <w:color w:val="000000"/>
          <w:szCs w:val="28"/>
        </w:rPr>
        <w:t>法定代表人/单位</w:t>
      </w:r>
      <w:r>
        <w:rPr>
          <w:rFonts w:ascii="宋体" w:hAnsi="宋体"/>
          <w:color w:val="000000"/>
          <w:szCs w:val="28"/>
        </w:rPr>
        <w:t>负责人</w:t>
      </w:r>
      <w:r>
        <w:rPr>
          <w:rFonts w:hint="eastAsia" w:ascii="宋体" w:hAnsi="宋体"/>
          <w:color w:val="000000"/>
          <w:szCs w:val="28"/>
        </w:rPr>
        <w:t>/自然人/授权</w:t>
      </w:r>
      <w:r>
        <w:rPr>
          <w:rFonts w:ascii="宋体" w:hAnsi="宋体"/>
          <w:color w:val="000000"/>
          <w:szCs w:val="28"/>
        </w:rPr>
        <w:t>代表</w:t>
      </w:r>
      <w:r>
        <w:rPr>
          <w:rFonts w:hint="eastAsia" w:ascii="宋体" w:hAnsi="宋体"/>
          <w:color w:val="000000"/>
          <w:szCs w:val="28"/>
        </w:rPr>
        <w:t>（签字或印章）</w:t>
      </w:r>
      <w:r>
        <w:rPr>
          <w:rFonts w:hint="eastAsia" w:ascii="宋体" w:hAnsi="宋体"/>
          <w:color w:val="000000"/>
          <w:kern w:val="0"/>
          <w:szCs w:val="28"/>
        </w:rPr>
        <w:t>:</w:t>
      </w:r>
      <w:r>
        <w:rPr>
          <w:rFonts w:hint="eastAsia" w:ascii="宋体" w:hAnsi="宋体"/>
          <w:color w:val="000000"/>
          <w:kern w:val="0"/>
          <w:szCs w:val="28"/>
          <w:u w:val="single"/>
        </w:rPr>
        <w:t xml:space="preserve">     </w:t>
      </w:r>
      <w:r>
        <w:rPr>
          <w:rFonts w:ascii="宋体" w:hAnsi="宋体"/>
          <w:color w:val="000000"/>
          <w:kern w:val="0"/>
          <w:szCs w:val="28"/>
          <w:u w:val="single"/>
        </w:rPr>
        <w:t xml:space="preserve">     </w:t>
      </w:r>
    </w:p>
    <w:p>
      <w:pPr>
        <w:pStyle w:val="27"/>
        <w:spacing w:before="0" w:after="0" w:line="240" w:lineRule="auto"/>
        <w:ind w:left="1070" w:hanging="1069" w:hangingChars="382"/>
        <w:jc w:val="left"/>
        <w:rPr>
          <w:rFonts w:ascii="宋体" w:hAnsi="宋体"/>
          <w:color w:val="000000"/>
          <w:kern w:val="0"/>
          <w:szCs w:val="28"/>
        </w:rPr>
      </w:pPr>
    </w:p>
    <w:p>
      <w:pPr>
        <w:pStyle w:val="27"/>
        <w:spacing w:before="0" w:after="0" w:line="240" w:lineRule="auto"/>
        <w:ind w:left="1070" w:hanging="1069" w:hangingChars="382"/>
        <w:jc w:val="left"/>
        <w:rPr>
          <w:rFonts w:ascii="宋体" w:hAnsi="宋体"/>
          <w:color w:val="000000"/>
          <w:szCs w:val="28"/>
        </w:rPr>
      </w:pPr>
      <w:r>
        <w:rPr>
          <w:rFonts w:hint="eastAsia" w:ascii="宋体" w:hAnsi="宋体"/>
          <w:color w:val="000000"/>
          <w:kern w:val="0"/>
          <w:szCs w:val="28"/>
        </w:rPr>
        <w:t>日期：</w:t>
      </w:r>
      <w:r>
        <w:rPr>
          <w:rFonts w:hint="eastAsia" w:ascii="宋体" w:hAnsi="宋体"/>
          <w:color w:val="000000"/>
          <w:kern w:val="0"/>
          <w:szCs w:val="28"/>
          <w:u w:val="single"/>
        </w:rPr>
        <w:t xml:space="preserve">      </w:t>
      </w:r>
      <w:r>
        <w:rPr>
          <w:rFonts w:hint="eastAsia" w:ascii="宋体" w:hAnsi="宋体"/>
          <w:color w:val="000000"/>
          <w:kern w:val="0"/>
          <w:szCs w:val="28"/>
        </w:rPr>
        <w:t>年</w:t>
      </w:r>
      <w:r>
        <w:rPr>
          <w:rFonts w:hint="eastAsia" w:ascii="宋体" w:hAnsi="宋体"/>
          <w:color w:val="000000"/>
          <w:kern w:val="0"/>
          <w:szCs w:val="28"/>
          <w:u w:val="single"/>
        </w:rPr>
        <w:t xml:space="preserve">     </w:t>
      </w:r>
      <w:r>
        <w:rPr>
          <w:rFonts w:hint="eastAsia" w:ascii="宋体" w:hAnsi="宋体"/>
          <w:color w:val="000000"/>
          <w:kern w:val="0"/>
          <w:szCs w:val="28"/>
        </w:rPr>
        <w:t>月</w:t>
      </w:r>
      <w:r>
        <w:rPr>
          <w:rFonts w:hint="eastAsia" w:ascii="宋体" w:hAnsi="宋体"/>
          <w:color w:val="000000"/>
          <w:kern w:val="0"/>
          <w:szCs w:val="28"/>
          <w:u w:val="single"/>
        </w:rPr>
        <w:t xml:space="preserve">    </w:t>
      </w:r>
      <w:r>
        <w:rPr>
          <w:rFonts w:hint="eastAsia" w:ascii="宋体" w:hAnsi="宋体"/>
          <w:color w:val="000000"/>
          <w:kern w:val="0"/>
          <w:szCs w:val="28"/>
        </w:rPr>
        <w:t xml:space="preserve">日 </w:t>
      </w:r>
    </w:p>
    <w:p>
      <w:pPr>
        <w:pStyle w:val="28"/>
        <w:rPr>
          <w:color w:val="00000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8F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B6CC2"/>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41"/>
    <w:rsid w:val="003D5E50"/>
    <w:rsid w:val="003E374C"/>
    <w:rsid w:val="003E41C7"/>
    <w:rsid w:val="003E582E"/>
    <w:rsid w:val="003E6722"/>
    <w:rsid w:val="003F0358"/>
    <w:rsid w:val="003F0784"/>
    <w:rsid w:val="00401E67"/>
    <w:rsid w:val="00412907"/>
    <w:rsid w:val="00421514"/>
    <w:rsid w:val="00424AFD"/>
    <w:rsid w:val="004303FC"/>
    <w:rsid w:val="00431633"/>
    <w:rsid w:val="00440AB7"/>
    <w:rsid w:val="00443D86"/>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52EA"/>
    <w:rsid w:val="005F1DE4"/>
    <w:rsid w:val="005F4601"/>
    <w:rsid w:val="00601A2A"/>
    <w:rsid w:val="00605EDC"/>
    <w:rsid w:val="006212AD"/>
    <w:rsid w:val="006300B6"/>
    <w:rsid w:val="00632227"/>
    <w:rsid w:val="00644CE6"/>
    <w:rsid w:val="00645B11"/>
    <w:rsid w:val="00661044"/>
    <w:rsid w:val="00672A37"/>
    <w:rsid w:val="00673FC6"/>
    <w:rsid w:val="00682114"/>
    <w:rsid w:val="006864CE"/>
    <w:rsid w:val="00687A6E"/>
    <w:rsid w:val="00694DF5"/>
    <w:rsid w:val="006A466A"/>
    <w:rsid w:val="006A642F"/>
    <w:rsid w:val="006C50FE"/>
    <w:rsid w:val="006D3D66"/>
    <w:rsid w:val="006D52F7"/>
    <w:rsid w:val="006E2353"/>
    <w:rsid w:val="006F3535"/>
    <w:rsid w:val="007211CD"/>
    <w:rsid w:val="0072252E"/>
    <w:rsid w:val="007238B1"/>
    <w:rsid w:val="007326E7"/>
    <w:rsid w:val="007333C3"/>
    <w:rsid w:val="007418F7"/>
    <w:rsid w:val="0074596C"/>
    <w:rsid w:val="007532EA"/>
    <w:rsid w:val="00754A1F"/>
    <w:rsid w:val="00756110"/>
    <w:rsid w:val="0076273B"/>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6841"/>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16171"/>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07F5E"/>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D62AE"/>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5E79"/>
    <w:rsid w:val="00E12CB9"/>
    <w:rsid w:val="00E24BEA"/>
    <w:rsid w:val="00E253DE"/>
    <w:rsid w:val="00E25BB4"/>
    <w:rsid w:val="00E31918"/>
    <w:rsid w:val="00E36F05"/>
    <w:rsid w:val="00E44DE9"/>
    <w:rsid w:val="00E44F82"/>
    <w:rsid w:val="00E50BF9"/>
    <w:rsid w:val="00E648DA"/>
    <w:rsid w:val="00EA32FA"/>
    <w:rsid w:val="00EB137E"/>
    <w:rsid w:val="00EB732C"/>
    <w:rsid w:val="00EC0674"/>
    <w:rsid w:val="00EC6C82"/>
    <w:rsid w:val="00ED0C25"/>
    <w:rsid w:val="00EF0F47"/>
    <w:rsid w:val="00EF65AE"/>
    <w:rsid w:val="00EF7B8A"/>
    <w:rsid w:val="00F01B0C"/>
    <w:rsid w:val="00F02B03"/>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747B"/>
    <w:rsid w:val="3D976ED8"/>
    <w:rsid w:val="719D26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2"/>
    <w:uiPriority w:val="0"/>
    <w:rPr>
      <w:rFonts w:ascii="宋体" w:hAnsi="Courier New" w:cs="Courier New"/>
    </w:rPr>
  </w:style>
  <w:style w:type="paragraph" w:styleId="5">
    <w:name w:val="Balloon Text"/>
    <w:basedOn w:val="1"/>
    <w:link w:val="18"/>
    <w:semiHidden/>
    <w:uiPriority w:val="99"/>
    <w:rPr>
      <w:rFonts w:ascii="Times New Roman" w:hAnsi="Times New Roman" w:cs="Times New Roman"/>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99"/>
    <w:rPr>
      <w:b/>
      <w:bCs/>
    </w:rPr>
  </w:style>
  <w:style w:type="character" w:customStyle="1" w:styleId="13">
    <w:name w:val="标题 2 字符"/>
    <w:link w:val="3"/>
    <w:autoRedefine/>
    <w:qFormat/>
    <w:locked/>
    <w:uiPriority w:val="99"/>
    <w:rPr>
      <w:rFonts w:ascii="Cambria" w:hAnsi="Cambria" w:eastAsia="宋体" w:cs="Cambria"/>
      <w:b/>
      <w:bCs/>
      <w:sz w:val="32"/>
      <w:szCs w:val="32"/>
    </w:rPr>
  </w:style>
  <w:style w:type="character" w:customStyle="1" w:styleId="14">
    <w:name w:val="页眉 字符"/>
    <w:link w:val="7"/>
    <w:locked/>
    <w:uiPriority w:val="99"/>
    <w:rPr>
      <w:sz w:val="18"/>
      <w:szCs w:val="18"/>
    </w:rPr>
  </w:style>
  <w:style w:type="character" w:customStyle="1" w:styleId="15">
    <w:name w:val="页脚 字符"/>
    <w:link w:val="6"/>
    <w:autoRedefine/>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表段落 字符"/>
    <w:link w:val="16"/>
    <w:locked/>
    <w:uiPriority w:val="99"/>
    <w:rPr>
      <w:rFonts w:ascii="Times New Roman" w:hAnsi="Times New Roman" w:eastAsia="宋体" w:cs="Times New Roman"/>
      <w:sz w:val="20"/>
      <w:szCs w:val="20"/>
    </w:rPr>
  </w:style>
  <w:style w:type="character" w:customStyle="1" w:styleId="18">
    <w:name w:val="批注框文本 字符"/>
    <w:link w:val="5"/>
    <w:semiHidden/>
    <w:locked/>
    <w:uiPriority w:val="99"/>
    <w:rPr>
      <w:rFonts w:ascii="Times New Roman" w:hAnsi="Times New Roman" w:eastAsia="宋体" w:cs="Times New Roman"/>
      <w:sz w:val="18"/>
      <w:szCs w:val="18"/>
    </w:rPr>
  </w:style>
  <w:style w:type="paragraph" w:customStyle="1" w:styleId="19">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0">
    <w:name w:val="font81"/>
    <w:uiPriority w:val="99"/>
    <w:rPr>
      <w:rFonts w:ascii="微软雅黑" w:hAnsi="微软雅黑" w:eastAsia="微软雅黑" w:cs="微软雅黑"/>
      <w:color w:val="000000"/>
      <w:sz w:val="20"/>
      <w:szCs w:val="20"/>
      <w:u w:val="none"/>
    </w:rPr>
  </w:style>
  <w:style w:type="character" w:customStyle="1" w:styleId="21">
    <w:name w:val="font71"/>
    <w:uiPriority w:val="99"/>
    <w:rPr>
      <w:rFonts w:ascii="宋体" w:hAnsi="宋体" w:eastAsia="宋体" w:cs="宋体"/>
      <w:color w:val="000000"/>
      <w:sz w:val="20"/>
      <w:szCs w:val="20"/>
      <w:u w:val="none"/>
    </w:rPr>
  </w:style>
  <w:style w:type="character" w:customStyle="1" w:styleId="22">
    <w:name w:val="纯文本 字符"/>
    <w:link w:val="4"/>
    <w:uiPriority w:val="0"/>
    <w:rPr>
      <w:rFonts w:ascii="宋体" w:hAnsi="Courier New" w:cs="Courier New"/>
      <w:kern w:val="2"/>
      <w:sz w:val="21"/>
      <w:szCs w:val="21"/>
    </w:rPr>
  </w:style>
  <w:style w:type="character" w:customStyle="1" w:styleId="23">
    <w:name w:val="标题 1 字符"/>
    <w:link w:val="2"/>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BEEB-F806-44D1-A24A-ED8397FE0E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761</Words>
  <Characters>4344</Characters>
  <Lines>36</Lines>
  <Paragraphs>10</Paragraphs>
  <TotalTime>484</TotalTime>
  <ScaleCrop>false</ScaleCrop>
  <LinksUpToDate>false</LinksUpToDate>
  <CharactersWithSpaces>5095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2024-02-19T02:29:06Z</dcterms:modified>
  <dc:title>宜昌市中心人民医院</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67B2B8E145D74AE49CD4A46C2D6859CB_13</vt:lpwstr>
  </property>
</Properties>
</file>