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4FF63D" w14:textId="77777777" w:rsidR="00320931" w:rsidRDefault="001921AD">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cs="黑体" w:hint="eastAsia"/>
          <w:sz w:val="44"/>
          <w:szCs w:val="44"/>
        </w:rPr>
        <w:t>宜昌市</w:t>
      </w:r>
      <w:r>
        <w:rPr>
          <w:rStyle w:val="aa"/>
          <w:rFonts w:ascii="黑体" w:eastAsia="黑体" w:hAnsi="黑体" w:cs="黑体"/>
          <w:sz w:val="44"/>
          <w:szCs w:val="44"/>
        </w:rPr>
        <w:t>中心人民医院</w:t>
      </w:r>
    </w:p>
    <w:p w14:paraId="6AECEA52" w14:textId="77777777" w:rsidR="00320931" w:rsidRDefault="001921AD">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cs="黑体" w:hint="eastAsia"/>
          <w:sz w:val="44"/>
          <w:szCs w:val="44"/>
        </w:rPr>
        <w:t>院内</w:t>
      </w:r>
      <w:r>
        <w:rPr>
          <w:rStyle w:val="aa"/>
          <w:rFonts w:ascii="黑体" w:eastAsia="黑体" w:hAnsi="黑体" w:cs="黑体"/>
          <w:sz w:val="44"/>
          <w:szCs w:val="44"/>
        </w:rPr>
        <w:t>采购项目采购公告</w:t>
      </w:r>
    </w:p>
    <w:p w14:paraId="2C82BB9F" w14:textId="2EDC093F" w:rsidR="00320931" w:rsidRDefault="001921AD">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宜昌市中心人民医院对</w:t>
      </w:r>
      <w:r w:rsidR="005A13DA" w:rsidRPr="005A13DA">
        <w:rPr>
          <w:rFonts w:hint="eastAsia"/>
          <w:sz w:val="28"/>
          <w:szCs w:val="28"/>
        </w:rPr>
        <w:t>（西陵院区）急诊科设备一批采购项目</w:t>
      </w:r>
      <w:r>
        <w:rPr>
          <w:rFonts w:hint="eastAsia"/>
          <w:sz w:val="28"/>
          <w:szCs w:val="28"/>
        </w:rPr>
        <w:t>进行院内采购，欢迎广大符合条件的投标人踊跃投标。</w:t>
      </w:r>
    </w:p>
    <w:p w14:paraId="46F0E660" w14:textId="77777777" w:rsidR="00320931" w:rsidRDefault="001921AD">
      <w:pPr>
        <w:pStyle w:val="a8"/>
        <w:shd w:val="clear" w:color="auto" w:fill="FFFFFF"/>
        <w:spacing w:before="0" w:beforeAutospacing="0" w:after="0" w:afterAutospacing="0"/>
        <w:rPr>
          <w:rFonts w:cs="Times New Roman"/>
          <w:b/>
          <w:bCs/>
          <w:sz w:val="28"/>
          <w:szCs w:val="28"/>
        </w:rPr>
      </w:pPr>
      <w:r>
        <w:rPr>
          <w:rFonts w:hint="eastAsia"/>
          <w:b/>
          <w:bCs/>
          <w:sz w:val="28"/>
          <w:szCs w:val="28"/>
        </w:rPr>
        <w:t>一、项目名称</w:t>
      </w:r>
    </w:p>
    <w:p w14:paraId="71EB5F9E" w14:textId="75BAA146" w:rsidR="00320931" w:rsidRDefault="001921AD">
      <w:pPr>
        <w:pStyle w:val="a8"/>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Pr>
          <w:color w:val="000000"/>
          <w:sz w:val="28"/>
          <w:szCs w:val="28"/>
        </w:rPr>
        <w:t>YCZXYYZB-202</w:t>
      </w:r>
      <w:r>
        <w:rPr>
          <w:rFonts w:hint="eastAsia"/>
          <w:color w:val="000000"/>
          <w:sz w:val="28"/>
          <w:szCs w:val="28"/>
        </w:rPr>
        <w:t>4</w:t>
      </w:r>
      <w:r>
        <w:rPr>
          <w:color w:val="000000"/>
          <w:sz w:val="28"/>
          <w:szCs w:val="28"/>
        </w:rPr>
        <w:t>-</w:t>
      </w:r>
      <w:r w:rsidR="005A13DA">
        <w:rPr>
          <w:color w:val="000000"/>
          <w:sz w:val="28"/>
          <w:szCs w:val="28"/>
        </w:rPr>
        <w:t>A1038</w:t>
      </w:r>
      <w:r w:rsidR="00140A2D">
        <w:rPr>
          <w:color w:val="000000"/>
          <w:sz w:val="28"/>
          <w:szCs w:val="28"/>
        </w:rPr>
        <w:t>(2)</w:t>
      </w:r>
    </w:p>
    <w:p w14:paraId="65DDF1D0" w14:textId="0E5C5BC7" w:rsidR="00320931" w:rsidRDefault="001921AD">
      <w:pPr>
        <w:pStyle w:val="a8"/>
        <w:shd w:val="clear" w:color="auto" w:fill="FFFFFF"/>
        <w:spacing w:before="0" w:beforeAutospacing="0" w:after="0" w:afterAutospacing="0"/>
        <w:ind w:firstLine="645"/>
        <w:rPr>
          <w:rFonts w:cs="Times New Roman"/>
          <w:sz w:val="28"/>
          <w:szCs w:val="28"/>
        </w:rPr>
      </w:pPr>
      <w:r>
        <w:rPr>
          <w:sz w:val="28"/>
          <w:szCs w:val="28"/>
        </w:rPr>
        <w:t>2</w:t>
      </w:r>
      <w:r>
        <w:rPr>
          <w:rFonts w:hint="eastAsia"/>
          <w:sz w:val="28"/>
          <w:szCs w:val="28"/>
        </w:rPr>
        <w:t>、项目名称：宜昌市中心人民医</w:t>
      </w:r>
      <w:r>
        <w:rPr>
          <w:rFonts w:hint="eastAsia"/>
          <w:color w:val="000000"/>
          <w:sz w:val="28"/>
          <w:szCs w:val="28"/>
        </w:rPr>
        <w:t>院</w:t>
      </w:r>
      <w:r w:rsidR="005A13DA" w:rsidRPr="005A13DA">
        <w:rPr>
          <w:rFonts w:hint="eastAsia"/>
          <w:color w:val="000000"/>
          <w:sz w:val="28"/>
          <w:szCs w:val="28"/>
        </w:rPr>
        <w:t>（西陵院区）急诊科设备一批采购项目</w:t>
      </w:r>
      <w:r w:rsidR="00140A2D">
        <w:rPr>
          <w:rFonts w:hint="eastAsia"/>
          <w:color w:val="000000"/>
          <w:sz w:val="28"/>
          <w:szCs w:val="28"/>
        </w:rPr>
        <w:t>（第2次</w:t>
      </w:r>
      <w:r w:rsidR="00140A2D">
        <w:rPr>
          <w:color w:val="000000"/>
          <w:sz w:val="28"/>
          <w:szCs w:val="28"/>
        </w:rPr>
        <w:t>采购）</w:t>
      </w:r>
    </w:p>
    <w:p w14:paraId="006161B7" w14:textId="77777777" w:rsidR="00320931" w:rsidRDefault="001921AD">
      <w:pPr>
        <w:pStyle w:val="a8"/>
        <w:shd w:val="clear" w:color="auto" w:fill="FFFFFF"/>
        <w:spacing w:before="0" w:beforeAutospacing="0" w:after="0" w:afterAutospacing="0"/>
        <w:rPr>
          <w:rFonts w:cs="Times New Roman"/>
          <w:sz w:val="28"/>
          <w:szCs w:val="28"/>
        </w:rPr>
      </w:pPr>
      <w:r>
        <w:rPr>
          <w:rStyle w:val="aa"/>
          <w:rFonts w:hint="eastAsia"/>
          <w:sz w:val="28"/>
          <w:szCs w:val="28"/>
        </w:rPr>
        <w:t>二、采购文件获取</w:t>
      </w:r>
    </w:p>
    <w:p w14:paraId="33A0D249" w14:textId="77777777" w:rsidR="00320931" w:rsidRDefault="001921AD">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投标人在宜昌市中心人民医院官网（</w:t>
      </w:r>
      <w:r>
        <w:rPr>
          <w:sz w:val="28"/>
          <w:szCs w:val="28"/>
        </w:rPr>
        <w:t>http://www.yczxyy.com/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14:paraId="1CB46D84" w14:textId="77777777" w:rsidR="00320931" w:rsidRDefault="001921AD">
      <w:pPr>
        <w:pStyle w:val="a8"/>
        <w:shd w:val="clear" w:color="auto" w:fill="FFFFFF"/>
        <w:spacing w:before="0" w:beforeAutospacing="0" w:after="0" w:afterAutospacing="0"/>
        <w:rPr>
          <w:rFonts w:cs="Times New Roman"/>
          <w:sz w:val="28"/>
          <w:szCs w:val="28"/>
        </w:rPr>
      </w:pPr>
      <w:r>
        <w:rPr>
          <w:rStyle w:val="aa"/>
          <w:rFonts w:hint="eastAsia"/>
          <w:sz w:val="28"/>
          <w:szCs w:val="28"/>
        </w:rPr>
        <w:t>三、投标文件递交</w:t>
      </w:r>
    </w:p>
    <w:p w14:paraId="2001A7D6" w14:textId="239F4422" w:rsidR="00320931" w:rsidRDefault="001921AD">
      <w:pPr>
        <w:pStyle w:val="a8"/>
        <w:shd w:val="clear" w:color="auto" w:fill="FFFFFF"/>
        <w:spacing w:before="0" w:beforeAutospacing="0" w:after="0" w:afterAutospacing="0"/>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sidR="00140A2D">
        <w:rPr>
          <w:rFonts w:hint="eastAsia"/>
          <w:color w:val="FF0000"/>
          <w:sz w:val="28"/>
          <w:szCs w:val="28"/>
        </w:rPr>
        <w:t>5</w:t>
      </w:r>
      <w:r>
        <w:rPr>
          <w:rFonts w:hint="eastAsia"/>
          <w:color w:val="FF0000"/>
          <w:sz w:val="28"/>
          <w:szCs w:val="28"/>
        </w:rPr>
        <w:t>年</w:t>
      </w:r>
      <w:r w:rsidR="00140A2D">
        <w:rPr>
          <w:color w:val="FF0000"/>
          <w:sz w:val="28"/>
          <w:szCs w:val="28"/>
        </w:rPr>
        <w:t>1</w:t>
      </w:r>
      <w:r>
        <w:rPr>
          <w:rFonts w:hint="eastAsia"/>
          <w:color w:val="FF0000"/>
          <w:sz w:val="28"/>
          <w:szCs w:val="28"/>
        </w:rPr>
        <w:t>月</w:t>
      </w:r>
      <w:r w:rsidR="00140A2D">
        <w:rPr>
          <w:color w:val="FF0000"/>
          <w:sz w:val="28"/>
          <w:szCs w:val="28"/>
        </w:rPr>
        <w:t>20</w:t>
      </w:r>
      <w:r>
        <w:rPr>
          <w:rFonts w:hint="eastAsia"/>
          <w:color w:val="FF0000"/>
          <w:sz w:val="28"/>
          <w:szCs w:val="28"/>
        </w:rPr>
        <w:t>日</w:t>
      </w:r>
      <w:r>
        <w:rPr>
          <w:color w:val="FF0000"/>
          <w:sz w:val="28"/>
          <w:szCs w:val="28"/>
        </w:rPr>
        <w:t>09:30</w:t>
      </w:r>
      <w:r>
        <w:rPr>
          <w:rFonts w:hint="eastAsia"/>
          <w:sz w:val="28"/>
          <w:szCs w:val="28"/>
        </w:rPr>
        <w:t>。</w:t>
      </w:r>
    </w:p>
    <w:p w14:paraId="471F1E2D" w14:textId="77777777" w:rsidR="00320931" w:rsidRDefault="001921AD">
      <w:pPr>
        <w:pStyle w:val="a8"/>
        <w:shd w:val="clear" w:color="auto" w:fill="FFFFFF"/>
        <w:spacing w:before="0" w:beforeAutospacing="0" w:after="0" w:afterAutospacing="0"/>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34C91D19" w14:textId="77777777" w:rsidR="00320931" w:rsidRDefault="001921AD">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14:paraId="1CA6805A" w14:textId="77777777" w:rsidR="00320931" w:rsidRDefault="001921AD">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14:paraId="13099DAE" w14:textId="77777777" w:rsidR="00320931" w:rsidRDefault="001921AD">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14:paraId="672F196E" w14:textId="77777777" w:rsidR="00320931" w:rsidRDefault="001921AD">
      <w:pPr>
        <w:pStyle w:val="a8"/>
        <w:shd w:val="clear" w:color="auto" w:fill="FFFFFF"/>
        <w:spacing w:before="0" w:beforeAutospacing="0" w:after="0" w:afterAutospacing="0"/>
        <w:ind w:firstLineChars="200" w:firstLine="562"/>
        <w:rPr>
          <w:rFonts w:cs="Times New Roman"/>
          <w:b/>
          <w:bCs/>
          <w:sz w:val="28"/>
          <w:szCs w:val="28"/>
          <w:u w:val="single"/>
        </w:rPr>
      </w:pPr>
      <w:r>
        <w:rPr>
          <w:rFonts w:hint="eastAsia"/>
          <w:b/>
          <w:bCs/>
          <w:sz w:val="28"/>
          <w:szCs w:val="28"/>
        </w:rPr>
        <w:lastRenderedPageBreak/>
        <w:t>递交人与授权委托书或者法人证明文件身份等不一致的、逾期送达的、未送达指定地点的或者未按要求提供上述资料的采购人不予受理。</w:t>
      </w:r>
    </w:p>
    <w:p w14:paraId="506B7D15" w14:textId="5BEFED84" w:rsidR="00320931" w:rsidRDefault="001921AD">
      <w:pPr>
        <w:pStyle w:val="a8"/>
        <w:shd w:val="clear" w:color="auto" w:fill="FFFFFF"/>
        <w:spacing w:before="0" w:beforeAutospacing="0" w:after="0" w:afterAutospacing="0"/>
        <w:ind w:firstLineChars="200" w:firstLine="56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sidR="005A13DA">
        <w:rPr>
          <w:rFonts w:hint="eastAsia"/>
          <w:color w:val="000000"/>
          <w:sz w:val="28"/>
          <w:szCs w:val="28"/>
          <w:u w:val="single"/>
          <w:shd w:val="clear" w:color="auto" w:fill="FFFFFF"/>
        </w:rPr>
        <w:t>(</w:t>
      </w:r>
      <w:r w:rsidR="005A13DA">
        <w:rPr>
          <w:rFonts w:hint="eastAsia"/>
          <w:b/>
          <w:bCs/>
          <w:color w:val="000000"/>
          <w:sz w:val="28"/>
          <w:szCs w:val="28"/>
          <w:u w:val="single"/>
          <w:shd w:val="clear" w:color="auto" w:fill="FFFFFF"/>
        </w:rPr>
        <w:t>宜昌市中心人民医院伍家院区9号楼313</w:t>
      </w:r>
      <w:r w:rsidR="005A13DA">
        <w:rPr>
          <w:rFonts w:hint="eastAsia"/>
          <w:color w:val="000000"/>
          <w:sz w:val="28"/>
          <w:szCs w:val="28"/>
          <w:u w:val="single"/>
          <w:shd w:val="clear" w:color="auto" w:fill="FFFFFF"/>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40DA1807" w14:textId="77777777" w:rsidR="00320931" w:rsidRDefault="001921AD">
      <w:pPr>
        <w:pStyle w:val="a8"/>
        <w:shd w:val="clear" w:color="auto" w:fill="FFFFFF"/>
        <w:spacing w:before="0" w:beforeAutospacing="0" w:after="0" w:afterAutospacing="0"/>
        <w:ind w:firstLineChars="200" w:firstLine="560"/>
        <w:rPr>
          <w:rFonts w:cs="Times New Roman"/>
          <w:sz w:val="28"/>
          <w:szCs w:val="28"/>
        </w:rPr>
      </w:pPr>
      <w:r>
        <w:rPr>
          <w:sz w:val="28"/>
          <w:szCs w:val="28"/>
        </w:rPr>
        <w:t>4</w:t>
      </w:r>
      <w:r>
        <w:rPr>
          <w:rFonts w:hint="eastAsia"/>
          <w:sz w:val="28"/>
          <w:szCs w:val="28"/>
        </w:rPr>
        <w:t>、开标地点：宜昌市中心人民医院招标办。</w:t>
      </w:r>
    </w:p>
    <w:p w14:paraId="4C54C7B3" w14:textId="77777777" w:rsidR="00320931" w:rsidRDefault="001921AD">
      <w:pPr>
        <w:pStyle w:val="a8"/>
        <w:shd w:val="clear" w:color="auto" w:fill="FFFFFF"/>
        <w:spacing w:before="0" w:beforeAutospacing="0" w:after="0" w:afterAutospacing="0"/>
        <w:rPr>
          <w:rFonts w:cs="Times New Roman"/>
          <w:sz w:val="28"/>
          <w:szCs w:val="28"/>
        </w:rPr>
      </w:pPr>
      <w:r>
        <w:rPr>
          <w:rStyle w:val="aa"/>
          <w:rFonts w:hint="eastAsia"/>
          <w:sz w:val="28"/>
          <w:szCs w:val="28"/>
        </w:rPr>
        <w:t>四、发布公告媒介</w:t>
      </w:r>
    </w:p>
    <w:p w14:paraId="42E2E7FC" w14:textId="77777777" w:rsidR="00320931" w:rsidRDefault="001921AD">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本次公告仅在宜昌市中心人民医院官网（</w:t>
      </w:r>
      <w:r>
        <w:rPr>
          <w:sz w:val="28"/>
          <w:szCs w:val="28"/>
        </w:rPr>
        <w:t>http://www.yczxyy.com/</w:t>
      </w:r>
      <w:r>
        <w:rPr>
          <w:rFonts w:hint="eastAsia"/>
          <w:sz w:val="28"/>
          <w:szCs w:val="28"/>
        </w:rPr>
        <w:t>）上发布，信息以本网站发布为准。</w:t>
      </w:r>
    </w:p>
    <w:p w14:paraId="7F3D5848" w14:textId="77777777" w:rsidR="00320931" w:rsidRDefault="001921AD">
      <w:pPr>
        <w:pStyle w:val="a8"/>
        <w:shd w:val="clear" w:color="auto" w:fill="FFFFFF"/>
        <w:spacing w:before="0" w:beforeAutospacing="0" w:after="0" w:afterAutospacing="0"/>
        <w:rPr>
          <w:rFonts w:cs="Times New Roman"/>
          <w:sz w:val="28"/>
          <w:szCs w:val="28"/>
        </w:rPr>
      </w:pPr>
      <w:r>
        <w:rPr>
          <w:rStyle w:val="aa"/>
          <w:rFonts w:hint="eastAsia"/>
          <w:sz w:val="28"/>
          <w:szCs w:val="28"/>
        </w:rPr>
        <w:t>五、联系方式</w:t>
      </w:r>
    </w:p>
    <w:p w14:paraId="7964DD65" w14:textId="77777777" w:rsidR="00320931" w:rsidRDefault="001921AD">
      <w:pPr>
        <w:pStyle w:val="a8"/>
        <w:shd w:val="clear" w:color="auto" w:fill="FFFFFF"/>
        <w:spacing w:before="0" w:beforeAutospacing="0" w:after="0" w:afterAutospacing="0"/>
        <w:ind w:firstLineChars="200" w:firstLine="560"/>
        <w:rPr>
          <w:rFonts w:cs="Times New Roman"/>
          <w:sz w:val="28"/>
          <w:szCs w:val="28"/>
        </w:rPr>
      </w:pPr>
      <w:r>
        <w:rPr>
          <w:rFonts w:hint="eastAsia"/>
          <w:sz w:val="28"/>
          <w:szCs w:val="28"/>
        </w:rPr>
        <w:t>采购人：宜昌市中心人民医院</w:t>
      </w:r>
    </w:p>
    <w:p w14:paraId="5258FB0F" w14:textId="77777777" w:rsidR="00320931" w:rsidRDefault="001921AD">
      <w:pPr>
        <w:pStyle w:val="a8"/>
        <w:shd w:val="clear" w:color="auto" w:fill="FFFFFF"/>
        <w:spacing w:before="0" w:beforeAutospacing="0" w:after="0" w:afterAutospacing="0"/>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35D79064" w14:textId="77777777" w:rsidR="005A13DA" w:rsidRDefault="005A13DA" w:rsidP="005A13DA">
      <w:pPr>
        <w:pStyle w:val="a8"/>
        <w:shd w:val="clear" w:color="auto" w:fill="FFFFFF"/>
        <w:spacing w:before="0" w:beforeAutospacing="0" w:after="0" w:afterAutospacing="0"/>
        <w:ind w:firstLineChars="200" w:firstLine="560"/>
        <w:rPr>
          <w:sz w:val="28"/>
          <w:szCs w:val="28"/>
        </w:rPr>
      </w:pPr>
      <w:r>
        <w:rPr>
          <w:rFonts w:hint="eastAsia"/>
          <w:sz w:val="28"/>
          <w:szCs w:val="28"/>
        </w:rPr>
        <w:t>联系人：吴老师（医学工程部）</w:t>
      </w:r>
      <w:r>
        <w:rPr>
          <w:sz w:val="28"/>
          <w:szCs w:val="28"/>
        </w:rPr>
        <w:t>0717-6</w:t>
      </w:r>
      <w:r>
        <w:rPr>
          <w:rFonts w:hint="eastAsia"/>
          <w:sz w:val="28"/>
          <w:szCs w:val="28"/>
        </w:rPr>
        <w:t>228257</w:t>
      </w:r>
    </w:p>
    <w:p w14:paraId="417CE8FD" w14:textId="29CB2678" w:rsidR="00320931" w:rsidRDefault="005A13DA" w:rsidP="005A13DA">
      <w:pPr>
        <w:ind w:firstLineChars="700" w:firstLine="1960"/>
        <w:jc w:val="left"/>
        <w:rPr>
          <w:rFonts w:ascii="宋体" w:hAnsi="宋体" w:cs="黑体"/>
          <w:sz w:val="28"/>
          <w:szCs w:val="28"/>
        </w:rPr>
        <w:sectPr w:rsidR="00320931">
          <w:pgSz w:w="11906" w:h="16838"/>
          <w:pgMar w:top="1440" w:right="1800" w:bottom="1440" w:left="1800" w:header="851" w:footer="992" w:gutter="0"/>
          <w:cols w:space="720"/>
          <w:docGrid w:type="lines" w:linePitch="312"/>
        </w:sectPr>
      </w:pPr>
      <w:r>
        <w:rPr>
          <w:rFonts w:hint="eastAsia"/>
          <w:sz w:val="28"/>
          <w:szCs w:val="28"/>
        </w:rPr>
        <w:t>周老师</w:t>
      </w:r>
      <w:r>
        <w:rPr>
          <w:rFonts w:ascii="宋体" w:hAnsi="宋体"/>
          <w:sz w:val="28"/>
          <w:szCs w:val="28"/>
        </w:rPr>
        <w:t>0717-648658</w:t>
      </w:r>
      <w:r w:rsidR="001921AD">
        <w:rPr>
          <w:rFonts w:ascii="宋体" w:hAnsi="宋体"/>
          <w:sz w:val="28"/>
          <w:szCs w:val="28"/>
        </w:rPr>
        <w:t>3</w:t>
      </w:r>
    </w:p>
    <w:p w14:paraId="32113D94" w14:textId="77777777" w:rsidR="00320931" w:rsidRDefault="001921AD">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hint="eastAsia"/>
          <w:sz w:val="44"/>
          <w:szCs w:val="44"/>
        </w:rPr>
        <w:lastRenderedPageBreak/>
        <w:t>宜昌市中心人民医院</w:t>
      </w:r>
    </w:p>
    <w:p w14:paraId="2E0AE44B" w14:textId="77777777" w:rsidR="00320931" w:rsidRDefault="001921AD">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hint="eastAsia"/>
          <w:sz w:val="44"/>
          <w:szCs w:val="44"/>
        </w:rPr>
        <w:t>采购文件</w:t>
      </w:r>
    </w:p>
    <w:p w14:paraId="69C3029C" w14:textId="77777777" w:rsidR="00320931" w:rsidRDefault="001921AD">
      <w:pPr>
        <w:rPr>
          <w:rFonts w:ascii="宋体" w:hAnsi="宋体" w:cs="Times New Roman"/>
          <w:b/>
          <w:bCs/>
          <w:sz w:val="28"/>
          <w:szCs w:val="28"/>
        </w:rPr>
      </w:pPr>
      <w:r>
        <w:rPr>
          <w:rFonts w:ascii="宋体" w:hAnsi="宋体" w:cs="宋体" w:hint="eastAsia"/>
          <w:b/>
          <w:bCs/>
          <w:sz w:val="28"/>
          <w:szCs w:val="28"/>
        </w:rPr>
        <w:t>一、采购内容</w:t>
      </w:r>
    </w:p>
    <w:p w14:paraId="6D150179" w14:textId="005D5DF1" w:rsidR="00320931" w:rsidRDefault="001921AD">
      <w:pPr>
        <w:ind w:firstLineChars="200" w:firstLine="560"/>
        <w:rPr>
          <w:rFonts w:ascii="宋体" w:hAnsi="宋体" w:cs="Times New Roman"/>
          <w:sz w:val="28"/>
          <w:szCs w:val="28"/>
        </w:rPr>
      </w:pPr>
      <w:r>
        <w:rPr>
          <w:rFonts w:ascii="宋体" w:hAnsi="宋体" w:cs="宋体"/>
          <w:sz w:val="28"/>
          <w:szCs w:val="28"/>
        </w:rPr>
        <w:t>1</w:t>
      </w:r>
      <w:r>
        <w:rPr>
          <w:rFonts w:ascii="宋体" w:hAnsi="宋体" w:cs="宋体" w:hint="eastAsia"/>
          <w:sz w:val="28"/>
          <w:szCs w:val="28"/>
        </w:rPr>
        <w:t>、项目编号：</w:t>
      </w:r>
      <w:r>
        <w:rPr>
          <w:rFonts w:ascii="宋体" w:hAnsi="宋体" w:cs="宋体"/>
          <w:sz w:val="28"/>
          <w:szCs w:val="28"/>
        </w:rPr>
        <w:t>YCZXYYZB-2024-</w:t>
      </w:r>
      <w:r w:rsidR="005A13DA">
        <w:rPr>
          <w:rFonts w:ascii="宋体" w:hAnsi="宋体" w:cs="宋体"/>
          <w:sz w:val="28"/>
          <w:szCs w:val="28"/>
        </w:rPr>
        <w:t>A1038</w:t>
      </w:r>
      <w:r w:rsidR="00140A2D">
        <w:rPr>
          <w:rFonts w:ascii="宋体" w:hAnsi="宋体" w:cs="宋体" w:hint="eastAsia"/>
          <w:sz w:val="28"/>
          <w:szCs w:val="28"/>
        </w:rPr>
        <w:t>（2</w:t>
      </w:r>
      <w:r w:rsidR="00140A2D">
        <w:rPr>
          <w:rFonts w:ascii="宋体" w:hAnsi="宋体" w:cs="宋体"/>
          <w:sz w:val="28"/>
          <w:szCs w:val="28"/>
        </w:rPr>
        <w:t>）</w:t>
      </w:r>
    </w:p>
    <w:p w14:paraId="13C30E6B" w14:textId="6F48842F" w:rsidR="00320931" w:rsidRDefault="001921AD">
      <w:pPr>
        <w:ind w:firstLineChars="200" w:firstLine="560"/>
        <w:rPr>
          <w:rFonts w:ascii="宋体" w:hAns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5A13DA" w:rsidRPr="005A13DA">
        <w:rPr>
          <w:rFonts w:hint="eastAsia"/>
          <w:color w:val="000000"/>
          <w:sz w:val="28"/>
          <w:szCs w:val="28"/>
        </w:rPr>
        <w:t>（西陵院区）急诊科设备一批采购项目</w:t>
      </w:r>
      <w:r w:rsidR="00140A2D">
        <w:rPr>
          <w:rFonts w:hint="eastAsia"/>
          <w:color w:val="000000"/>
          <w:sz w:val="28"/>
          <w:szCs w:val="28"/>
        </w:rPr>
        <w:t>（第</w:t>
      </w:r>
      <w:r w:rsidR="00140A2D">
        <w:rPr>
          <w:rFonts w:hint="eastAsia"/>
          <w:color w:val="000000"/>
          <w:sz w:val="28"/>
          <w:szCs w:val="28"/>
        </w:rPr>
        <w:t>2</w:t>
      </w:r>
      <w:r w:rsidR="00140A2D">
        <w:rPr>
          <w:rFonts w:hint="eastAsia"/>
          <w:color w:val="000000"/>
          <w:sz w:val="28"/>
          <w:szCs w:val="28"/>
        </w:rPr>
        <w:t>次</w:t>
      </w:r>
      <w:r w:rsidR="00140A2D">
        <w:rPr>
          <w:color w:val="000000"/>
          <w:sz w:val="28"/>
          <w:szCs w:val="28"/>
        </w:rPr>
        <w:t>采购）</w:t>
      </w:r>
    </w:p>
    <w:p w14:paraId="1A41DE36" w14:textId="77777777" w:rsidR="00320931" w:rsidRDefault="001921AD">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Pr="005A13DA">
        <w:rPr>
          <w:rFonts w:ascii="宋体" w:hAnsi="宋体" w:cs="宋体" w:hint="eastAsia"/>
          <w:kern w:val="0"/>
          <w:sz w:val="28"/>
          <w:szCs w:val="28"/>
        </w:rPr>
        <w:t>16.578万</w:t>
      </w:r>
      <w:r>
        <w:rPr>
          <w:rFonts w:ascii="宋体" w:hAnsi="宋体" w:cs="宋体" w:hint="eastAsia"/>
          <w:kern w:val="0"/>
          <w:sz w:val="28"/>
          <w:szCs w:val="28"/>
        </w:rPr>
        <w:t>元，超过此价格为无效投标。</w:t>
      </w:r>
      <w:r>
        <w:rPr>
          <w:rFonts w:ascii="宋体" w:hAnsi="宋体" w:cs="宋体" w:hint="eastAsia"/>
          <w:b/>
          <w:kern w:val="0"/>
          <w:sz w:val="28"/>
          <w:szCs w:val="28"/>
        </w:rPr>
        <w:t>资格性和符合性审查合格后，根据</w:t>
      </w:r>
      <w:r>
        <w:rPr>
          <w:rFonts w:ascii="宋体" w:hAnsi="宋体" w:cs="宋体"/>
          <w:b/>
          <w:kern w:val="0"/>
          <w:sz w:val="28"/>
          <w:szCs w:val="28"/>
        </w:rPr>
        <w:t>投标人的商务、技术、价格</w:t>
      </w:r>
      <w:r>
        <w:rPr>
          <w:rFonts w:ascii="宋体" w:hAnsi="宋体" w:cs="宋体" w:hint="eastAsia"/>
          <w:b/>
          <w:kern w:val="0"/>
          <w:sz w:val="28"/>
          <w:szCs w:val="28"/>
        </w:rPr>
        <w:t>条件</w:t>
      </w:r>
      <w:r>
        <w:rPr>
          <w:rFonts w:ascii="宋体" w:hAnsi="宋体" w:cs="宋体"/>
          <w:b/>
          <w:kern w:val="0"/>
          <w:sz w:val="28"/>
          <w:szCs w:val="28"/>
        </w:rPr>
        <w:t>综合评审确定</w:t>
      </w:r>
      <w:r>
        <w:rPr>
          <w:rFonts w:ascii="宋体" w:hAnsi="宋体" w:cs="宋体" w:hint="eastAsia"/>
          <w:b/>
          <w:kern w:val="0"/>
          <w:sz w:val="28"/>
          <w:szCs w:val="28"/>
        </w:rPr>
        <w:t>中标人</w:t>
      </w:r>
      <w:r>
        <w:rPr>
          <w:rFonts w:ascii="宋体" w:hAnsi="宋体" w:cs="宋体"/>
          <w:b/>
          <w:kern w:val="0"/>
          <w:sz w:val="28"/>
          <w:szCs w:val="28"/>
        </w:rPr>
        <w:t>。</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14:paraId="68823CE6" w14:textId="77777777" w:rsidR="00320931" w:rsidRDefault="001921AD">
      <w:pPr>
        <w:widowControl/>
        <w:spacing w:line="500" w:lineRule="exact"/>
        <w:jc w:val="left"/>
        <w:rPr>
          <w:rFonts w:ascii="宋体" w:hAnsi="宋体" w:cs="Times New Roman"/>
          <w:b/>
          <w:bCs/>
          <w:kern w:val="0"/>
          <w:sz w:val="28"/>
          <w:szCs w:val="28"/>
        </w:rPr>
      </w:pPr>
      <w:r>
        <w:rPr>
          <w:rFonts w:ascii="宋体" w:hAnsi="宋体" w:cs="宋体" w:hint="eastAsia"/>
          <w:b/>
          <w:bCs/>
          <w:kern w:val="0"/>
          <w:sz w:val="28"/>
          <w:szCs w:val="28"/>
        </w:rPr>
        <w:t>二、项目资格要求</w:t>
      </w:r>
    </w:p>
    <w:p w14:paraId="5CE91917" w14:textId="77777777" w:rsidR="00320931" w:rsidRDefault="001921AD">
      <w:pPr>
        <w:widowControl/>
        <w:spacing w:line="500" w:lineRule="exact"/>
        <w:ind w:firstLineChars="200" w:firstLine="560"/>
        <w:jc w:val="left"/>
        <w:rPr>
          <w:rFonts w:ascii="宋体" w:hAnsi="宋体"/>
          <w:kern w:val="0"/>
          <w:sz w:val="28"/>
          <w:szCs w:val="28"/>
        </w:rPr>
      </w:pPr>
      <w:r>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14:paraId="7162C765" w14:textId="77777777" w:rsidR="00320931" w:rsidRDefault="001921AD">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14:paraId="63F6785D" w14:textId="77777777" w:rsidR="00320931" w:rsidRDefault="001921AD">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3、</w:t>
      </w:r>
      <w:r>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14:paraId="20BBE329" w14:textId="77777777" w:rsidR="00320931" w:rsidRDefault="001921AD">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14:paraId="6B217023" w14:textId="77777777" w:rsidR="00320931" w:rsidRDefault="001921AD">
      <w:pPr>
        <w:widowControl/>
        <w:spacing w:line="500" w:lineRule="exact"/>
        <w:ind w:firstLineChars="200" w:firstLine="560"/>
        <w:jc w:val="left"/>
        <w:rPr>
          <w:rFonts w:ascii="宋体" w:hAnsi="宋体" w:cs="宋体"/>
          <w:bCs/>
          <w:kern w:val="0"/>
          <w:sz w:val="28"/>
          <w:szCs w:val="28"/>
        </w:rPr>
      </w:pPr>
      <w:r>
        <w:rPr>
          <w:rFonts w:ascii="宋体" w:hAnsi="宋体" w:cs="宋体" w:hint="eastAsia"/>
          <w:kern w:val="0"/>
          <w:sz w:val="28"/>
          <w:szCs w:val="28"/>
        </w:rPr>
        <w:t>5、供应商为境内生产企业的，必须具有医疗器械生产许可证（或生产备案凭证——限一类医疗器械）；供应商为代理企业的，必须具有医疗器械经营许可证（三类医疗器械）或经营备案凭证（二类医疗器械）；所投产品纳入医疗器械管理的还需具备医疗器械注册证（或第一类医疗器械备案信息表）；所投产品不属于医疗器械的，需提供证明材料，并加盖公章。</w:t>
      </w:r>
    </w:p>
    <w:p w14:paraId="5CEC7192" w14:textId="77777777" w:rsidR="00320931" w:rsidRDefault="001921AD">
      <w:pPr>
        <w:widowControl/>
        <w:spacing w:line="500" w:lineRule="exact"/>
        <w:jc w:val="left"/>
        <w:rPr>
          <w:rFonts w:ascii="宋体" w:hAnsi="宋体" w:cs="宋体"/>
          <w:b/>
          <w:bCs/>
          <w:kern w:val="0"/>
          <w:sz w:val="28"/>
          <w:szCs w:val="28"/>
        </w:rPr>
      </w:pPr>
      <w:r>
        <w:rPr>
          <w:rFonts w:ascii="宋体" w:hAnsi="宋体" w:cs="宋体"/>
          <w:b/>
          <w:bCs/>
          <w:kern w:val="0"/>
          <w:sz w:val="28"/>
          <w:szCs w:val="28"/>
        </w:rPr>
        <w:br w:type="page"/>
      </w:r>
      <w:r>
        <w:rPr>
          <w:rFonts w:ascii="宋体" w:hAnsi="宋体" w:cs="宋体" w:hint="eastAsia"/>
          <w:b/>
          <w:bCs/>
          <w:kern w:val="0"/>
          <w:sz w:val="28"/>
          <w:szCs w:val="28"/>
        </w:rPr>
        <w:lastRenderedPageBreak/>
        <w:t>三、采购需求</w:t>
      </w:r>
    </w:p>
    <w:p w14:paraId="6BA695F6" w14:textId="77777777" w:rsidR="00320931" w:rsidRDefault="001921AD">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14:paraId="7E56AB05" w14:textId="77777777" w:rsidR="00320931" w:rsidRDefault="001921AD">
      <w:pPr>
        <w:widowControl/>
        <w:spacing w:line="500" w:lineRule="exact"/>
        <w:ind w:firstLineChars="200" w:firstLine="560"/>
        <w:jc w:val="left"/>
        <w:rPr>
          <w:rFonts w:ascii="宋体" w:hAnsi="宋体" w:cs="宋体"/>
          <w:bCs/>
          <w:kern w:val="0"/>
          <w:sz w:val="28"/>
          <w:szCs w:val="28"/>
        </w:rPr>
      </w:pPr>
      <w:r>
        <w:rPr>
          <w:rFonts w:ascii="宋体" w:hAnsi="宋体" w:cs="宋体" w:hint="eastAsia"/>
          <w:kern w:val="0"/>
          <w:sz w:val="28"/>
          <w:szCs w:val="28"/>
        </w:rPr>
        <w:t>宜昌市中心人民医院（西陵</w:t>
      </w:r>
      <w:r w:rsidRPr="005A13DA">
        <w:rPr>
          <w:rFonts w:ascii="宋体" w:hAnsi="宋体" w:cs="宋体" w:hint="eastAsia"/>
          <w:kern w:val="0"/>
          <w:sz w:val="28"/>
          <w:szCs w:val="28"/>
        </w:rPr>
        <w:t>院区）采购</w:t>
      </w:r>
      <w:r w:rsidRPr="005A13DA">
        <w:rPr>
          <w:rFonts w:hint="eastAsia"/>
          <w:sz w:val="28"/>
          <w:szCs w:val="28"/>
        </w:rPr>
        <w:t>急诊科设备一批</w:t>
      </w:r>
      <w:r w:rsidRPr="005A13DA">
        <w:rPr>
          <w:rFonts w:ascii="宋体" w:hAnsi="宋体" w:cs="宋体" w:hint="eastAsia"/>
          <w:kern w:val="0"/>
          <w:sz w:val="28"/>
          <w:szCs w:val="28"/>
        </w:rPr>
        <w:t>，急诊科</w:t>
      </w:r>
      <w:r>
        <w:rPr>
          <w:rFonts w:ascii="宋体" w:hAnsi="宋体" w:cs="宋体" w:hint="eastAsia"/>
          <w:kern w:val="0"/>
          <w:sz w:val="28"/>
          <w:szCs w:val="28"/>
        </w:rPr>
        <w:t>使用。</w:t>
      </w:r>
    </w:p>
    <w:p w14:paraId="76B697BF" w14:textId="77777777" w:rsidR="00320931" w:rsidRDefault="001921AD">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项目清单、技术、服务要求：</w:t>
      </w:r>
    </w:p>
    <w:p w14:paraId="2BB7A667" w14:textId="77777777" w:rsidR="00320931" w:rsidRDefault="001921AD">
      <w:pPr>
        <w:autoSpaceDE w:val="0"/>
        <w:autoSpaceDN w:val="0"/>
        <w:adjustRightInd w:val="0"/>
        <w:contextualSpacing/>
        <w:outlineLvl w:val="0"/>
        <w:rPr>
          <w:rFonts w:ascii="宋体" w:hAnsi="宋体"/>
          <w:b/>
          <w:sz w:val="28"/>
          <w:szCs w:val="28"/>
        </w:rPr>
      </w:pPr>
      <w:r>
        <w:rPr>
          <w:rFonts w:ascii="宋体" w:hAnsi="宋体" w:hint="eastAsia"/>
          <w:b/>
          <w:sz w:val="28"/>
          <w:szCs w:val="28"/>
        </w:rPr>
        <w:t>（一）货物、服务需求一览表</w:t>
      </w:r>
    </w:p>
    <w:tbl>
      <w:tblPr>
        <w:tblW w:w="925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9"/>
        <w:gridCol w:w="2939"/>
        <w:gridCol w:w="1358"/>
        <w:gridCol w:w="1185"/>
        <w:gridCol w:w="1405"/>
        <w:gridCol w:w="1472"/>
      </w:tblGrid>
      <w:tr w:rsidR="00320931" w14:paraId="6EED80F5" w14:textId="77777777">
        <w:trPr>
          <w:trHeight w:val="617"/>
        </w:trPr>
        <w:tc>
          <w:tcPr>
            <w:tcW w:w="899" w:type="dxa"/>
            <w:shd w:val="clear" w:color="auto" w:fill="auto"/>
            <w:noWrap/>
            <w:vAlign w:val="center"/>
          </w:tcPr>
          <w:p w14:paraId="7536C8AD" w14:textId="77777777" w:rsidR="00320931" w:rsidRDefault="001921AD">
            <w:pPr>
              <w:pStyle w:val="a4"/>
              <w:tabs>
                <w:tab w:val="left" w:pos="3300"/>
                <w:tab w:val="left" w:pos="3630"/>
              </w:tabs>
              <w:contextualSpacing/>
              <w:jc w:val="center"/>
              <w:rPr>
                <w:rFonts w:hAnsi="宋体"/>
                <w:spacing w:val="2"/>
                <w:sz w:val="28"/>
              </w:rPr>
            </w:pPr>
            <w:r>
              <w:rPr>
                <w:rFonts w:hAnsi="宋体" w:hint="eastAsia"/>
                <w:spacing w:val="2"/>
                <w:sz w:val="28"/>
              </w:rPr>
              <w:t>序号</w:t>
            </w:r>
          </w:p>
        </w:tc>
        <w:tc>
          <w:tcPr>
            <w:tcW w:w="2939" w:type="dxa"/>
            <w:shd w:val="clear" w:color="auto" w:fill="auto"/>
            <w:vAlign w:val="center"/>
          </w:tcPr>
          <w:p w14:paraId="1AAC9841" w14:textId="77777777" w:rsidR="00320931" w:rsidRDefault="001921AD">
            <w:pPr>
              <w:pStyle w:val="a4"/>
              <w:tabs>
                <w:tab w:val="left" w:pos="3300"/>
                <w:tab w:val="left" w:pos="3630"/>
              </w:tabs>
              <w:contextualSpacing/>
              <w:jc w:val="center"/>
              <w:rPr>
                <w:rFonts w:hAnsi="宋体"/>
                <w:spacing w:val="2"/>
                <w:sz w:val="28"/>
              </w:rPr>
            </w:pPr>
            <w:r>
              <w:rPr>
                <w:rFonts w:hAnsi="宋体" w:hint="eastAsia"/>
                <w:spacing w:val="2"/>
                <w:sz w:val="28"/>
              </w:rPr>
              <w:t>货物/服务名称</w:t>
            </w:r>
          </w:p>
        </w:tc>
        <w:tc>
          <w:tcPr>
            <w:tcW w:w="1358" w:type="dxa"/>
            <w:shd w:val="clear" w:color="auto" w:fill="auto"/>
            <w:noWrap/>
            <w:vAlign w:val="center"/>
          </w:tcPr>
          <w:p w14:paraId="345B5C78" w14:textId="77777777" w:rsidR="00320931" w:rsidRDefault="001921AD">
            <w:pPr>
              <w:pStyle w:val="a4"/>
              <w:tabs>
                <w:tab w:val="left" w:pos="3300"/>
                <w:tab w:val="left" w:pos="3630"/>
              </w:tabs>
              <w:contextualSpacing/>
              <w:jc w:val="center"/>
              <w:rPr>
                <w:rFonts w:hAnsi="宋体"/>
                <w:spacing w:val="2"/>
                <w:sz w:val="28"/>
              </w:rPr>
            </w:pPr>
            <w:r>
              <w:rPr>
                <w:rFonts w:hAnsi="宋体" w:hint="eastAsia"/>
                <w:spacing w:val="2"/>
                <w:sz w:val="28"/>
              </w:rPr>
              <w:t>数量</w:t>
            </w:r>
          </w:p>
        </w:tc>
        <w:tc>
          <w:tcPr>
            <w:tcW w:w="1185" w:type="dxa"/>
            <w:shd w:val="clear" w:color="auto" w:fill="auto"/>
            <w:noWrap/>
            <w:vAlign w:val="center"/>
          </w:tcPr>
          <w:p w14:paraId="0ABDDA29" w14:textId="77777777" w:rsidR="00320931" w:rsidRDefault="001921AD">
            <w:pPr>
              <w:pStyle w:val="a4"/>
              <w:tabs>
                <w:tab w:val="left" w:pos="3300"/>
                <w:tab w:val="left" w:pos="3630"/>
              </w:tabs>
              <w:contextualSpacing/>
              <w:jc w:val="center"/>
              <w:rPr>
                <w:rFonts w:hAnsi="宋体"/>
                <w:spacing w:val="2"/>
                <w:sz w:val="28"/>
              </w:rPr>
            </w:pPr>
            <w:r>
              <w:rPr>
                <w:rFonts w:hAnsi="宋体" w:hint="eastAsia"/>
                <w:spacing w:val="2"/>
                <w:sz w:val="28"/>
              </w:rPr>
              <w:t>单位</w:t>
            </w:r>
          </w:p>
        </w:tc>
        <w:tc>
          <w:tcPr>
            <w:tcW w:w="1405" w:type="dxa"/>
            <w:shd w:val="clear" w:color="auto" w:fill="auto"/>
            <w:noWrap/>
            <w:vAlign w:val="center"/>
          </w:tcPr>
          <w:p w14:paraId="3714531B" w14:textId="77777777" w:rsidR="00320931" w:rsidRDefault="001921AD">
            <w:pPr>
              <w:pStyle w:val="a4"/>
              <w:tabs>
                <w:tab w:val="left" w:pos="3300"/>
                <w:tab w:val="left" w:pos="3630"/>
              </w:tabs>
              <w:contextualSpacing/>
              <w:jc w:val="center"/>
              <w:rPr>
                <w:rFonts w:hAnsi="宋体"/>
                <w:spacing w:val="2"/>
                <w:sz w:val="28"/>
              </w:rPr>
            </w:pPr>
            <w:r>
              <w:rPr>
                <w:rFonts w:hAnsi="宋体" w:hint="eastAsia"/>
                <w:spacing w:val="2"/>
                <w:sz w:val="28"/>
              </w:rPr>
              <w:t>预算</w:t>
            </w:r>
          </w:p>
          <w:p w14:paraId="02F942A2" w14:textId="77777777" w:rsidR="00320931" w:rsidRDefault="001921AD">
            <w:pPr>
              <w:pStyle w:val="a4"/>
              <w:tabs>
                <w:tab w:val="left" w:pos="3300"/>
                <w:tab w:val="left" w:pos="3630"/>
              </w:tabs>
              <w:contextualSpacing/>
              <w:jc w:val="center"/>
              <w:rPr>
                <w:rFonts w:hAnsi="宋体"/>
                <w:spacing w:val="2"/>
                <w:sz w:val="28"/>
              </w:rPr>
            </w:pPr>
            <w:r>
              <w:rPr>
                <w:rFonts w:hAnsi="宋体" w:hint="eastAsia"/>
                <w:spacing w:val="2"/>
                <w:sz w:val="28"/>
              </w:rPr>
              <w:t>（万元）</w:t>
            </w:r>
          </w:p>
        </w:tc>
        <w:tc>
          <w:tcPr>
            <w:tcW w:w="1472" w:type="dxa"/>
            <w:shd w:val="clear" w:color="auto" w:fill="auto"/>
            <w:noWrap/>
            <w:vAlign w:val="center"/>
          </w:tcPr>
          <w:p w14:paraId="3761F651" w14:textId="77777777" w:rsidR="00320931" w:rsidRDefault="001921AD">
            <w:pPr>
              <w:pStyle w:val="a4"/>
              <w:tabs>
                <w:tab w:val="left" w:pos="3300"/>
                <w:tab w:val="left" w:pos="3630"/>
              </w:tabs>
              <w:contextualSpacing/>
              <w:jc w:val="center"/>
              <w:rPr>
                <w:rFonts w:hAnsi="宋体"/>
                <w:spacing w:val="2"/>
                <w:sz w:val="28"/>
              </w:rPr>
            </w:pPr>
            <w:r>
              <w:rPr>
                <w:rFonts w:hAnsi="宋体" w:hint="eastAsia"/>
                <w:spacing w:val="2"/>
                <w:sz w:val="28"/>
              </w:rPr>
              <w:t>备注</w:t>
            </w:r>
          </w:p>
        </w:tc>
      </w:tr>
      <w:tr w:rsidR="00320931" w14:paraId="3266A81B" w14:textId="77777777">
        <w:trPr>
          <w:trHeight w:val="617"/>
        </w:trPr>
        <w:tc>
          <w:tcPr>
            <w:tcW w:w="899" w:type="dxa"/>
            <w:shd w:val="clear" w:color="000000" w:fill="FFFFFF"/>
            <w:vAlign w:val="center"/>
          </w:tcPr>
          <w:p w14:paraId="7D8B2D39" w14:textId="77777777" w:rsidR="00320931" w:rsidRDefault="001921AD">
            <w:pPr>
              <w:pStyle w:val="a4"/>
              <w:tabs>
                <w:tab w:val="left" w:pos="3300"/>
                <w:tab w:val="left" w:pos="3630"/>
              </w:tabs>
              <w:contextualSpacing/>
              <w:jc w:val="center"/>
              <w:rPr>
                <w:rFonts w:hAnsi="宋体"/>
                <w:spacing w:val="2"/>
                <w:sz w:val="28"/>
              </w:rPr>
            </w:pPr>
            <w:r>
              <w:rPr>
                <w:rFonts w:hAnsi="宋体" w:hint="eastAsia"/>
                <w:spacing w:val="2"/>
                <w:sz w:val="28"/>
              </w:rPr>
              <w:t>1</w:t>
            </w:r>
          </w:p>
        </w:tc>
        <w:tc>
          <w:tcPr>
            <w:tcW w:w="2939" w:type="dxa"/>
            <w:shd w:val="clear" w:color="000000" w:fill="FFFFFF"/>
            <w:vAlign w:val="center"/>
          </w:tcPr>
          <w:p w14:paraId="6CEFDA17" w14:textId="77777777" w:rsidR="00320931" w:rsidRDefault="001921AD">
            <w:pPr>
              <w:jc w:val="center"/>
              <w:rPr>
                <w:rFonts w:ascii="宋体" w:hAnsi="宋体"/>
                <w:sz w:val="28"/>
              </w:rPr>
            </w:pPr>
            <w:r>
              <w:rPr>
                <w:rFonts w:hint="eastAsia"/>
                <w:sz w:val="28"/>
                <w:szCs w:val="28"/>
              </w:rPr>
              <w:t>转运床</w:t>
            </w:r>
          </w:p>
        </w:tc>
        <w:tc>
          <w:tcPr>
            <w:tcW w:w="1358" w:type="dxa"/>
            <w:shd w:val="clear" w:color="000000" w:fill="FFFFFF"/>
            <w:vAlign w:val="center"/>
          </w:tcPr>
          <w:p w14:paraId="4BEF698C" w14:textId="77777777" w:rsidR="00320931" w:rsidRDefault="001921AD">
            <w:pPr>
              <w:jc w:val="center"/>
              <w:rPr>
                <w:rFonts w:ascii="宋体" w:hAnsi="宋体"/>
                <w:sz w:val="28"/>
              </w:rPr>
            </w:pPr>
            <w:r>
              <w:rPr>
                <w:rFonts w:ascii="宋体" w:hAnsi="宋体" w:hint="eastAsia"/>
                <w:sz w:val="28"/>
              </w:rPr>
              <w:t>1</w:t>
            </w:r>
          </w:p>
        </w:tc>
        <w:tc>
          <w:tcPr>
            <w:tcW w:w="1185" w:type="dxa"/>
            <w:shd w:val="clear" w:color="000000" w:fill="FFFFFF"/>
            <w:vAlign w:val="center"/>
          </w:tcPr>
          <w:p w14:paraId="48658EBE" w14:textId="77777777" w:rsidR="00320931" w:rsidRDefault="001921AD">
            <w:pPr>
              <w:jc w:val="center"/>
              <w:rPr>
                <w:rFonts w:ascii="宋体" w:hAnsi="宋体"/>
                <w:sz w:val="28"/>
              </w:rPr>
            </w:pPr>
            <w:r>
              <w:rPr>
                <w:rFonts w:ascii="宋体" w:hAnsi="宋体" w:hint="eastAsia"/>
                <w:sz w:val="28"/>
              </w:rPr>
              <w:t>台</w:t>
            </w:r>
          </w:p>
        </w:tc>
        <w:tc>
          <w:tcPr>
            <w:tcW w:w="1405" w:type="dxa"/>
            <w:shd w:val="clear" w:color="auto" w:fill="auto"/>
            <w:vAlign w:val="center"/>
          </w:tcPr>
          <w:p w14:paraId="56D1073E" w14:textId="77777777" w:rsidR="00320931" w:rsidRDefault="001921AD">
            <w:pPr>
              <w:jc w:val="center"/>
              <w:rPr>
                <w:rFonts w:ascii="宋体" w:hAnsi="宋体"/>
                <w:sz w:val="28"/>
              </w:rPr>
            </w:pPr>
            <w:r>
              <w:rPr>
                <w:rFonts w:ascii="宋体" w:hAnsi="宋体" w:hint="eastAsia"/>
                <w:sz w:val="28"/>
              </w:rPr>
              <w:t>4.368</w:t>
            </w:r>
          </w:p>
        </w:tc>
        <w:tc>
          <w:tcPr>
            <w:tcW w:w="1472" w:type="dxa"/>
            <w:shd w:val="clear" w:color="auto" w:fill="auto"/>
            <w:vAlign w:val="center"/>
          </w:tcPr>
          <w:p w14:paraId="38FF8844" w14:textId="77777777" w:rsidR="00320931" w:rsidRDefault="00320931">
            <w:pPr>
              <w:pStyle w:val="a4"/>
              <w:tabs>
                <w:tab w:val="left" w:pos="3300"/>
                <w:tab w:val="left" w:pos="3630"/>
              </w:tabs>
              <w:contextualSpacing/>
              <w:jc w:val="center"/>
              <w:rPr>
                <w:rFonts w:hAnsi="宋体"/>
                <w:spacing w:val="2"/>
                <w:sz w:val="28"/>
              </w:rPr>
            </w:pPr>
          </w:p>
        </w:tc>
      </w:tr>
      <w:tr w:rsidR="00320931" w14:paraId="73D7E4B9" w14:textId="77777777">
        <w:trPr>
          <w:trHeight w:val="617"/>
        </w:trPr>
        <w:tc>
          <w:tcPr>
            <w:tcW w:w="899" w:type="dxa"/>
            <w:shd w:val="clear" w:color="000000" w:fill="FFFFFF"/>
            <w:vAlign w:val="center"/>
          </w:tcPr>
          <w:p w14:paraId="2527E183" w14:textId="77777777" w:rsidR="00320931" w:rsidRDefault="001921AD">
            <w:pPr>
              <w:pStyle w:val="a4"/>
              <w:tabs>
                <w:tab w:val="left" w:pos="3300"/>
                <w:tab w:val="left" w:pos="3630"/>
              </w:tabs>
              <w:contextualSpacing/>
              <w:jc w:val="center"/>
              <w:rPr>
                <w:rFonts w:hAnsi="宋体"/>
                <w:spacing w:val="2"/>
                <w:sz w:val="28"/>
              </w:rPr>
            </w:pPr>
            <w:r>
              <w:rPr>
                <w:rFonts w:hAnsi="宋体" w:hint="eastAsia"/>
                <w:spacing w:val="2"/>
                <w:sz w:val="28"/>
              </w:rPr>
              <w:t>2</w:t>
            </w:r>
          </w:p>
        </w:tc>
        <w:tc>
          <w:tcPr>
            <w:tcW w:w="2939" w:type="dxa"/>
            <w:shd w:val="clear" w:color="000000" w:fill="FFFFFF"/>
            <w:vAlign w:val="center"/>
          </w:tcPr>
          <w:p w14:paraId="11A76C31" w14:textId="77777777" w:rsidR="00320931" w:rsidRDefault="001921AD">
            <w:pPr>
              <w:jc w:val="center"/>
              <w:rPr>
                <w:sz w:val="28"/>
                <w:szCs w:val="28"/>
              </w:rPr>
            </w:pPr>
            <w:r>
              <w:rPr>
                <w:rFonts w:hint="eastAsia"/>
                <w:sz w:val="28"/>
                <w:szCs w:val="28"/>
              </w:rPr>
              <w:t>医用电动床</w:t>
            </w:r>
          </w:p>
        </w:tc>
        <w:tc>
          <w:tcPr>
            <w:tcW w:w="1358" w:type="dxa"/>
            <w:shd w:val="clear" w:color="000000" w:fill="FFFFFF"/>
            <w:vAlign w:val="center"/>
          </w:tcPr>
          <w:p w14:paraId="3F65057D" w14:textId="77777777" w:rsidR="00320931" w:rsidRDefault="001921AD">
            <w:pPr>
              <w:jc w:val="center"/>
              <w:rPr>
                <w:rFonts w:ascii="宋体" w:hAnsi="宋体"/>
                <w:sz w:val="28"/>
              </w:rPr>
            </w:pPr>
            <w:r>
              <w:rPr>
                <w:rFonts w:ascii="宋体" w:hAnsi="宋体" w:hint="eastAsia"/>
                <w:sz w:val="28"/>
              </w:rPr>
              <w:t>3</w:t>
            </w:r>
          </w:p>
        </w:tc>
        <w:tc>
          <w:tcPr>
            <w:tcW w:w="1185" w:type="dxa"/>
            <w:shd w:val="clear" w:color="000000" w:fill="FFFFFF"/>
            <w:vAlign w:val="center"/>
          </w:tcPr>
          <w:p w14:paraId="4BCA51AC" w14:textId="77777777" w:rsidR="00320931" w:rsidRDefault="001921AD">
            <w:pPr>
              <w:jc w:val="center"/>
              <w:rPr>
                <w:rFonts w:ascii="宋体" w:hAnsi="宋体"/>
                <w:sz w:val="28"/>
              </w:rPr>
            </w:pPr>
            <w:r>
              <w:rPr>
                <w:rFonts w:ascii="宋体" w:hAnsi="宋体" w:hint="eastAsia"/>
                <w:sz w:val="28"/>
              </w:rPr>
              <w:t>套</w:t>
            </w:r>
          </w:p>
        </w:tc>
        <w:tc>
          <w:tcPr>
            <w:tcW w:w="1405" w:type="dxa"/>
            <w:shd w:val="clear" w:color="auto" w:fill="auto"/>
            <w:vAlign w:val="center"/>
          </w:tcPr>
          <w:p w14:paraId="4E0F0175" w14:textId="77777777" w:rsidR="00320931" w:rsidRDefault="001921AD">
            <w:pPr>
              <w:jc w:val="center"/>
              <w:rPr>
                <w:rFonts w:ascii="宋体" w:hAnsi="宋体"/>
                <w:sz w:val="28"/>
              </w:rPr>
            </w:pPr>
            <w:r>
              <w:rPr>
                <w:rFonts w:ascii="宋体" w:hAnsi="宋体" w:hint="eastAsia"/>
                <w:sz w:val="28"/>
              </w:rPr>
              <w:t>8.4</w:t>
            </w:r>
          </w:p>
        </w:tc>
        <w:tc>
          <w:tcPr>
            <w:tcW w:w="1472" w:type="dxa"/>
            <w:shd w:val="clear" w:color="auto" w:fill="auto"/>
            <w:vAlign w:val="center"/>
          </w:tcPr>
          <w:p w14:paraId="5DA477CF" w14:textId="77777777" w:rsidR="00320931" w:rsidRDefault="001921AD">
            <w:pPr>
              <w:pStyle w:val="a4"/>
              <w:tabs>
                <w:tab w:val="left" w:pos="3300"/>
                <w:tab w:val="left" w:pos="3630"/>
              </w:tabs>
              <w:contextualSpacing/>
              <w:jc w:val="center"/>
              <w:rPr>
                <w:rFonts w:hAnsi="宋体"/>
                <w:spacing w:val="2"/>
                <w:sz w:val="28"/>
              </w:rPr>
            </w:pPr>
            <w:r>
              <w:rPr>
                <w:rFonts w:hAnsi="宋体" w:hint="eastAsia"/>
                <w:spacing w:val="2"/>
                <w:sz w:val="28"/>
              </w:rPr>
              <w:t>核心产品</w:t>
            </w:r>
          </w:p>
        </w:tc>
      </w:tr>
      <w:tr w:rsidR="00320931" w14:paraId="6DF14205" w14:textId="77777777">
        <w:trPr>
          <w:trHeight w:val="617"/>
        </w:trPr>
        <w:tc>
          <w:tcPr>
            <w:tcW w:w="899" w:type="dxa"/>
            <w:shd w:val="clear" w:color="000000" w:fill="FFFFFF"/>
            <w:vAlign w:val="center"/>
          </w:tcPr>
          <w:p w14:paraId="07DFE8C4" w14:textId="77777777" w:rsidR="00320931" w:rsidRDefault="001921AD">
            <w:pPr>
              <w:pStyle w:val="a4"/>
              <w:tabs>
                <w:tab w:val="left" w:pos="3300"/>
                <w:tab w:val="left" w:pos="3630"/>
              </w:tabs>
              <w:contextualSpacing/>
              <w:jc w:val="center"/>
              <w:rPr>
                <w:rFonts w:hAnsi="宋体"/>
                <w:spacing w:val="2"/>
                <w:sz w:val="28"/>
              </w:rPr>
            </w:pPr>
            <w:r>
              <w:rPr>
                <w:rFonts w:hAnsi="宋体" w:hint="eastAsia"/>
                <w:spacing w:val="2"/>
                <w:sz w:val="28"/>
              </w:rPr>
              <w:t>3</w:t>
            </w:r>
          </w:p>
        </w:tc>
        <w:tc>
          <w:tcPr>
            <w:tcW w:w="2939" w:type="dxa"/>
            <w:shd w:val="clear" w:color="000000" w:fill="FFFFFF"/>
            <w:vAlign w:val="center"/>
          </w:tcPr>
          <w:p w14:paraId="52D08806" w14:textId="77777777" w:rsidR="00320931" w:rsidRDefault="001921AD">
            <w:pPr>
              <w:jc w:val="center"/>
              <w:rPr>
                <w:sz w:val="28"/>
                <w:szCs w:val="28"/>
              </w:rPr>
            </w:pPr>
            <w:r>
              <w:rPr>
                <w:rFonts w:hint="eastAsia"/>
                <w:sz w:val="28"/>
                <w:szCs w:val="28"/>
              </w:rPr>
              <w:t>洗胃床</w:t>
            </w:r>
          </w:p>
        </w:tc>
        <w:tc>
          <w:tcPr>
            <w:tcW w:w="1358" w:type="dxa"/>
            <w:shd w:val="clear" w:color="000000" w:fill="FFFFFF"/>
            <w:vAlign w:val="center"/>
          </w:tcPr>
          <w:p w14:paraId="79AB3B62" w14:textId="77777777" w:rsidR="00320931" w:rsidRDefault="001921AD">
            <w:pPr>
              <w:jc w:val="center"/>
              <w:rPr>
                <w:rFonts w:ascii="宋体" w:hAnsi="宋体"/>
                <w:sz w:val="28"/>
              </w:rPr>
            </w:pPr>
            <w:r>
              <w:rPr>
                <w:rFonts w:ascii="宋体" w:hAnsi="宋体" w:hint="eastAsia"/>
                <w:sz w:val="28"/>
              </w:rPr>
              <w:t>1</w:t>
            </w:r>
          </w:p>
        </w:tc>
        <w:tc>
          <w:tcPr>
            <w:tcW w:w="1185" w:type="dxa"/>
            <w:shd w:val="clear" w:color="000000" w:fill="FFFFFF"/>
            <w:vAlign w:val="center"/>
          </w:tcPr>
          <w:p w14:paraId="1835FED4" w14:textId="77777777" w:rsidR="00320931" w:rsidRDefault="001921AD">
            <w:pPr>
              <w:jc w:val="center"/>
              <w:rPr>
                <w:rFonts w:ascii="宋体" w:hAnsi="宋体"/>
                <w:sz w:val="28"/>
              </w:rPr>
            </w:pPr>
            <w:r>
              <w:rPr>
                <w:rFonts w:ascii="宋体" w:hAnsi="宋体" w:hint="eastAsia"/>
                <w:sz w:val="28"/>
              </w:rPr>
              <w:t>套</w:t>
            </w:r>
          </w:p>
        </w:tc>
        <w:tc>
          <w:tcPr>
            <w:tcW w:w="1405" w:type="dxa"/>
            <w:shd w:val="clear" w:color="auto" w:fill="auto"/>
            <w:vAlign w:val="center"/>
          </w:tcPr>
          <w:p w14:paraId="4060B08C" w14:textId="77777777" w:rsidR="00320931" w:rsidRDefault="001921AD">
            <w:pPr>
              <w:jc w:val="center"/>
              <w:rPr>
                <w:rFonts w:ascii="宋体" w:hAnsi="宋体"/>
                <w:sz w:val="28"/>
              </w:rPr>
            </w:pPr>
            <w:r>
              <w:rPr>
                <w:rFonts w:ascii="宋体" w:hAnsi="宋体" w:hint="eastAsia"/>
                <w:sz w:val="28"/>
              </w:rPr>
              <w:t>0.298</w:t>
            </w:r>
          </w:p>
        </w:tc>
        <w:tc>
          <w:tcPr>
            <w:tcW w:w="1472" w:type="dxa"/>
            <w:shd w:val="clear" w:color="auto" w:fill="auto"/>
            <w:vAlign w:val="center"/>
          </w:tcPr>
          <w:p w14:paraId="05FC58AB" w14:textId="77777777" w:rsidR="00320931" w:rsidRDefault="00320931">
            <w:pPr>
              <w:pStyle w:val="a4"/>
              <w:tabs>
                <w:tab w:val="left" w:pos="3300"/>
                <w:tab w:val="left" w:pos="3630"/>
              </w:tabs>
              <w:contextualSpacing/>
              <w:jc w:val="center"/>
              <w:rPr>
                <w:rFonts w:hAnsi="宋体"/>
                <w:spacing w:val="2"/>
                <w:sz w:val="28"/>
              </w:rPr>
            </w:pPr>
          </w:p>
        </w:tc>
      </w:tr>
      <w:tr w:rsidR="00320931" w14:paraId="6844C058" w14:textId="77777777">
        <w:trPr>
          <w:trHeight w:val="617"/>
        </w:trPr>
        <w:tc>
          <w:tcPr>
            <w:tcW w:w="899" w:type="dxa"/>
            <w:shd w:val="clear" w:color="000000" w:fill="FFFFFF"/>
            <w:vAlign w:val="center"/>
          </w:tcPr>
          <w:p w14:paraId="5574521D" w14:textId="77777777" w:rsidR="00320931" w:rsidRDefault="001921AD">
            <w:pPr>
              <w:pStyle w:val="a4"/>
              <w:tabs>
                <w:tab w:val="left" w:pos="3300"/>
                <w:tab w:val="left" w:pos="3630"/>
              </w:tabs>
              <w:contextualSpacing/>
              <w:jc w:val="center"/>
              <w:rPr>
                <w:rFonts w:hAnsi="宋体"/>
                <w:spacing w:val="2"/>
                <w:sz w:val="28"/>
              </w:rPr>
            </w:pPr>
            <w:r>
              <w:rPr>
                <w:rFonts w:hAnsi="宋体" w:hint="eastAsia"/>
                <w:spacing w:val="2"/>
                <w:sz w:val="28"/>
              </w:rPr>
              <w:t>4</w:t>
            </w:r>
          </w:p>
        </w:tc>
        <w:tc>
          <w:tcPr>
            <w:tcW w:w="2939" w:type="dxa"/>
            <w:shd w:val="clear" w:color="000000" w:fill="FFFFFF"/>
            <w:vAlign w:val="center"/>
          </w:tcPr>
          <w:p w14:paraId="48884909" w14:textId="77777777" w:rsidR="00320931" w:rsidRDefault="001921AD">
            <w:pPr>
              <w:jc w:val="center"/>
              <w:rPr>
                <w:sz w:val="28"/>
                <w:szCs w:val="28"/>
              </w:rPr>
            </w:pPr>
            <w:r>
              <w:rPr>
                <w:rFonts w:hint="eastAsia"/>
                <w:sz w:val="28"/>
                <w:szCs w:val="28"/>
              </w:rPr>
              <w:t>全躺式联动输液椅</w:t>
            </w:r>
          </w:p>
        </w:tc>
        <w:tc>
          <w:tcPr>
            <w:tcW w:w="1358" w:type="dxa"/>
            <w:shd w:val="clear" w:color="000000" w:fill="FFFFFF"/>
            <w:vAlign w:val="center"/>
          </w:tcPr>
          <w:p w14:paraId="0242B974" w14:textId="77777777" w:rsidR="00320931" w:rsidRDefault="001921AD">
            <w:pPr>
              <w:jc w:val="center"/>
              <w:rPr>
                <w:rFonts w:ascii="宋体" w:hAnsi="宋体"/>
                <w:sz w:val="28"/>
              </w:rPr>
            </w:pPr>
            <w:r>
              <w:rPr>
                <w:rFonts w:ascii="宋体" w:hAnsi="宋体" w:hint="eastAsia"/>
                <w:sz w:val="28"/>
              </w:rPr>
              <w:t>12</w:t>
            </w:r>
          </w:p>
        </w:tc>
        <w:tc>
          <w:tcPr>
            <w:tcW w:w="1185" w:type="dxa"/>
            <w:shd w:val="clear" w:color="000000" w:fill="FFFFFF"/>
            <w:vAlign w:val="center"/>
          </w:tcPr>
          <w:p w14:paraId="0FC640EF" w14:textId="77777777" w:rsidR="00320931" w:rsidRDefault="001921AD">
            <w:pPr>
              <w:jc w:val="center"/>
              <w:rPr>
                <w:rFonts w:ascii="宋体" w:hAnsi="宋体"/>
                <w:sz w:val="28"/>
              </w:rPr>
            </w:pPr>
            <w:r>
              <w:rPr>
                <w:rFonts w:ascii="宋体" w:hAnsi="宋体" w:hint="eastAsia"/>
                <w:sz w:val="28"/>
              </w:rPr>
              <w:t>台</w:t>
            </w:r>
          </w:p>
        </w:tc>
        <w:tc>
          <w:tcPr>
            <w:tcW w:w="1405" w:type="dxa"/>
            <w:shd w:val="clear" w:color="auto" w:fill="auto"/>
            <w:vAlign w:val="center"/>
          </w:tcPr>
          <w:p w14:paraId="70E8B602" w14:textId="77777777" w:rsidR="00320931" w:rsidRDefault="001921AD">
            <w:pPr>
              <w:jc w:val="center"/>
              <w:rPr>
                <w:rFonts w:ascii="宋体" w:hAnsi="宋体"/>
                <w:sz w:val="28"/>
              </w:rPr>
            </w:pPr>
            <w:r>
              <w:rPr>
                <w:rFonts w:ascii="宋体" w:hAnsi="宋体" w:hint="eastAsia"/>
                <w:sz w:val="28"/>
              </w:rPr>
              <w:t>3.372</w:t>
            </w:r>
          </w:p>
        </w:tc>
        <w:tc>
          <w:tcPr>
            <w:tcW w:w="1472" w:type="dxa"/>
            <w:shd w:val="clear" w:color="auto" w:fill="auto"/>
            <w:vAlign w:val="center"/>
          </w:tcPr>
          <w:p w14:paraId="44FBA85D" w14:textId="77777777" w:rsidR="00320931" w:rsidRDefault="001921AD">
            <w:pPr>
              <w:pStyle w:val="a4"/>
              <w:tabs>
                <w:tab w:val="left" w:pos="3300"/>
                <w:tab w:val="left" w:pos="3630"/>
              </w:tabs>
              <w:contextualSpacing/>
              <w:jc w:val="center"/>
              <w:rPr>
                <w:rFonts w:hAnsi="宋体"/>
                <w:spacing w:val="2"/>
                <w:sz w:val="28"/>
              </w:rPr>
            </w:pPr>
            <w:r>
              <w:rPr>
                <w:rFonts w:hAnsi="宋体" w:hint="eastAsia"/>
                <w:spacing w:val="2"/>
                <w:sz w:val="28"/>
              </w:rPr>
              <w:t xml:space="preserve"> </w:t>
            </w:r>
          </w:p>
        </w:tc>
      </w:tr>
      <w:tr w:rsidR="00320931" w14:paraId="1EF2F1BA" w14:textId="77777777">
        <w:trPr>
          <w:trHeight w:val="617"/>
        </w:trPr>
        <w:tc>
          <w:tcPr>
            <w:tcW w:w="899" w:type="dxa"/>
            <w:shd w:val="clear" w:color="000000" w:fill="FFFFFF"/>
            <w:vAlign w:val="center"/>
          </w:tcPr>
          <w:p w14:paraId="44DAC40C" w14:textId="77777777" w:rsidR="00320931" w:rsidRDefault="001921AD">
            <w:pPr>
              <w:pStyle w:val="a4"/>
              <w:tabs>
                <w:tab w:val="left" w:pos="3300"/>
                <w:tab w:val="left" w:pos="3630"/>
              </w:tabs>
              <w:contextualSpacing/>
              <w:jc w:val="center"/>
              <w:rPr>
                <w:rFonts w:hAnsi="宋体"/>
                <w:spacing w:val="2"/>
                <w:sz w:val="28"/>
              </w:rPr>
            </w:pPr>
            <w:r>
              <w:rPr>
                <w:rFonts w:hAnsi="宋体" w:hint="eastAsia"/>
                <w:spacing w:val="2"/>
                <w:sz w:val="28"/>
              </w:rPr>
              <w:t>5</w:t>
            </w:r>
          </w:p>
        </w:tc>
        <w:tc>
          <w:tcPr>
            <w:tcW w:w="2939" w:type="dxa"/>
            <w:shd w:val="clear" w:color="000000" w:fill="FFFFFF"/>
            <w:vAlign w:val="center"/>
          </w:tcPr>
          <w:p w14:paraId="54266671" w14:textId="77777777" w:rsidR="00320931" w:rsidRDefault="001921AD">
            <w:pPr>
              <w:jc w:val="center"/>
              <w:rPr>
                <w:sz w:val="28"/>
                <w:szCs w:val="28"/>
              </w:rPr>
            </w:pPr>
            <w:r>
              <w:rPr>
                <w:rFonts w:hint="eastAsia"/>
                <w:sz w:val="28"/>
                <w:szCs w:val="28"/>
              </w:rPr>
              <w:t>医用洗手池</w:t>
            </w:r>
          </w:p>
        </w:tc>
        <w:tc>
          <w:tcPr>
            <w:tcW w:w="1358" w:type="dxa"/>
            <w:shd w:val="clear" w:color="000000" w:fill="FFFFFF"/>
            <w:vAlign w:val="center"/>
          </w:tcPr>
          <w:p w14:paraId="17F59713" w14:textId="77777777" w:rsidR="00320931" w:rsidRDefault="001921AD">
            <w:pPr>
              <w:jc w:val="center"/>
              <w:rPr>
                <w:rFonts w:ascii="宋体" w:hAnsi="宋体"/>
                <w:sz w:val="28"/>
              </w:rPr>
            </w:pPr>
            <w:r>
              <w:rPr>
                <w:rFonts w:ascii="宋体" w:hAnsi="宋体" w:hint="eastAsia"/>
                <w:sz w:val="28"/>
              </w:rPr>
              <w:t>1</w:t>
            </w:r>
          </w:p>
        </w:tc>
        <w:tc>
          <w:tcPr>
            <w:tcW w:w="1185" w:type="dxa"/>
            <w:shd w:val="clear" w:color="000000" w:fill="FFFFFF"/>
            <w:vAlign w:val="center"/>
          </w:tcPr>
          <w:p w14:paraId="311409C3" w14:textId="77777777" w:rsidR="00320931" w:rsidRDefault="001921AD">
            <w:pPr>
              <w:jc w:val="center"/>
              <w:rPr>
                <w:rFonts w:ascii="宋体" w:hAnsi="宋体"/>
                <w:sz w:val="28"/>
              </w:rPr>
            </w:pPr>
            <w:r>
              <w:rPr>
                <w:rFonts w:ascii="宋体" w:hAnsi="宋体" w:hint="eastAsia"/>
                <w:sz w:val="28"/>
              </w:rPr>
              <w:t>套</w:t>
            </w:r>
          </w:p>
        </w:tc>
        <w:tc>
          <w:tcPr>
            <w:tcW w:w="1405" w:type="dxa"/>
            <w:shd w:val="clear" w:color="auto" w:fill="auto"/>
            <w:vAlign w:val="center"/>
          </w:tcPr>
          <w:p w14:paraId="13826CF2" w14:textId="77777777" w:rsidR="00320931" w:rsidRDefault="001921AD">
            <w:pPr>
              <w:jc w:val="center"/>
              <w:rPr>
                <w:rFonts w:ascii="宋体" w:hAnsi="宋体"/>
                <w:sz w:val="28"/>
              </w:rPr>
            </w:pPr>
            <w:r>
              <w:rPr>
                <w:rFonts w:ascii="宋体" w:hAnsi="宋体" w:hint="eastAsia"/>
                <w:sz w:val="28"/>
              </w:rPr>
              <w:t>0.14</w:t>
            </w:r>
          </w:p>
        </w:tc>
        <w:tc>
          <w:tcPr>
            <w:tcW w:w="1472" w:type="dxa"/>
            <w:shd w:val="clear" w:color="auto" w:fill="auto"/>
            <w:vAlign w:val="center"/>
          </w:tcPr>
          <w:p w14:paraId="49380672" w14:textId="77777777" w:rsidR="00320931" w:rsidRDefault="00320931">
            <w:pPr>
              <w:pStyle w:val="a4"/>
              <w:tabs>
                <w:tab w:val="left" w:pos="3300"/>
                <w:tab w:val="left" w:pos="3630"/>
              </w:tabs>
              <w:contextualSpacing/>
              <w:jc w:val="center"/>
              <w:rPr>
                <w:rFonts w:hAnsi="宋体"/>
                <w:spacing w:val="2"/>
                <w:sz w:val="28"/>
              </w:rPr>
            </w:pPr>
          </w:p>
        </w:tc>
      </w:tr>
      <w:tr w:rsidR="00320931" w14:paraId="1FA399EB" w14:textId="77777777">
        <w:trPr>
          <w:trHeight w:val="627"/>
        </w:trPr>
        <w:tc>
          <w:tcPr>
            <w:tcW w:w="3838" w:type="dxa"/>
            <w:gridSpan w:val="2"/>
            <w:shd w:val="clear" w:color="000000" w:fill="FFFFFF"/>
            <w:vAlign w:val="center"/>
          </w:tcPr>
          <w:p w14:paraId="49EFE70F" w14:textId="77777777" w:rsidR="00320931" w:rsidRDefault="001921AD">
            <w:pPr>
              <w:jc w:val="center"/>
              <w:rPr>
                <w:sz w:val="28"/>
                <w:szCs w:val="28"/>
              </w:rPr>
            </w:pPr>
            <w:r>
              <w:rPr>
                <w:rFonts w:hAnsi="宋体" w:hint="eastAsia"/>
                <w:spacing w:val="2"/>
                <w:sz w:val="28"/>
              </w:rPr>
              <w:t>总计</w:t>
            </w:r>
          </w:p>
        </w:tc>
        <w:tc>
          <w:tcPr>
            <w:tcW w:w="2543" w:type="dxa"/>
            <w:gridSpan w:val="2"/>
            <w:shd w:val="clear" w:color="000000" w:fill="FFFFFF"/>
            <w:vAlign w:val="center"/>
          </w:tcPr>
          <w:p w14:paraId="5FC2B24E" w14:textId="77777777" w:rsidR="00320931" w:rsidRDefault="001921AD">
            <w:pPr>
              <w:jc w:val="center"/>
              <w:rPr>
                <w:rFonts w:ascii="宋体" w:hAnsi="宋体"/>
                <w:sz w:val="28"/>
              </w:rPr>
            </w:pPr>
            <w:r>
              <w:rPr>
                <w:rFonts w:ascii="宋体" w:hAnsi="宋体" w:hint="eastAsia"/>
                <w:sz w:val="28"/>
              </w:rPr>
              <w:t>18台/套</w:t>
            </w:r>
          </w:p>
        </w:tc>
        <w:tc>
          <w:tcPr>
            <w:tcW w:w="1405" w:type="dxa"/>
            <w:shd w:val="clear" w:color="auto" w:fill="auto"/>
            <w:vAlign w:val="center"/>
          </w:tcPr>
          <w:p w14:paraId="44AF61CC" w14:textId="77777777" w:rsidR="00320931" w:rsidRDefault="001921AD">
            <w:pPr>
              <w:jc w:val="center"/>
              <w:rPr>
                <w:rFonts w:ascii="宋体" w:hAnsi="宋体"/>
                <w:sz w:val="28"/>
              </w:rPr>
            </w:pPr>
            <w:r>
              <w:rPr>
                <w:rFonts w:ascii="宋体" w:hAnsi="宋体" w:hint="eastAsia"/>
                <w:sz w:val="28"/>
              </w:rPr>
              <w:t>16.578</w:t>
            </w:r>
          </w:p>
        </w:tc>
        <w:tc>
          <w:tcPr>
            <w:tcW w:w="1472" w:type="dxa"/>
            <w:shd w:val="clear" w:color="auto" w:fill="auto"/>
            <w:vAlign w:val="center"/>
          </w:tcPr>
          <w:p w14:paraId="2F771BD5" w14:textId="77777777" w:rsidR="00320931" w:rsidRDefault="00320931">
            <w:pPr>
              <w:pStyle w:val="a4"/>
              <w:tabs>
                <w:tab w:val="left" w:pos="3300"/>
                <w:tab w:val="left" w:pos="3630"/>
              </w:tabs>
              <w:contextualSpacing/>
              <w:jc w:val="center"/>
              <w:rPr>
                <w:rFonts w:hAnsi="宋体"/>
                <w:spacing w:val="2"/>
                <w:sz w:val="28"/>
              </w:rPr>
            </w:pPr>
          </w:p>
        </w:tc>
      </w:tr>
    </w:tbl>
    <w:p w14:paraId="01BA3443" w14:textId="77777777" w:rsidR="00320931" w:rsidRDefault="001921AD">
      <w:pPr>
        <w:numPr>
          <w:ilvl w:val="0"/>
          <w:numId w:val="1"/>
        </w:numPr>
        <w:autoSpaceDE w:val="0"/>
        <w:autoSpaceDN w:val="0"/>
        <w:adjustRightInd w:val="0"/>
        <w:contextualSpacing/>
        <w:outlineLvl w:val="0"/>
        <w:rPr>
          <w:rFonts w:ascii="宋体" w:hAnsi="宋体"/>
          <w:b/>
          <w:sz w:val="28"/>
          <w:szCs w:val="28"/>
        </w:rPr>
      </w:pPr>
      <w:r>
        <w:rPr>
          <w:rFonts w:ascii="宋体" w:hAnsi="宋体" w:hint="eastAsia"/>
          <w:b/>
          <w:sz w:val="28"/>
          <w:szCs w:val="28"/>
        </w:rPr>
        <w:t>详细技术要求</w:t>
      </w:r>
    </w:p>
    <w:tbl>
      <w:tblPr>
        <w:tblW w:w="91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6702"/>
        <w:gridCol w:w="834"/>
        <w:gridCol w:w="834"/>
      </w:tblGrid>
      <w:tr w:rsidR="00320931" w14:paraId="0C5D2861" w14:textId="77777777">
        <w:trPr>
          <w:trHeight w:val="655"/>
        </w:trPr>
        <w:tc>
          <w:tcPr>
            <w:tcW w:w="826" w:type="dxa"/>
            <w:shd w:val="clear" w:color="auto" w:fill="auto"/>
            <w:noWrap/>
            <w:vAlign w:val="center"/>
          </w:tcPr>
          <w:p w14:paraId="77D26BAC" w14:textId="77777777" w:rsidR="00320931" w:rsidRDefault="001921AD">
            <w:pPr>
              <w:pStyle w:val="a4"/>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序号</w:t>
            </w:r>
          </w:p>
        </w:tc>
        <w:tc>
          <w:tcPr>
            <w:tcW w:w="6703" w:type="dxa"/>
            <w:shd w:val="clear" w:color="auto" w:fill="auto"/>
            <w:vAlign w:val="center"/>
          </w:tcPr>
          <w:p w14:paraId="063252E0" w14:textId="77777777" w:rsidR="00320931" w:rsidRDefault="001921AD">
            <w:pPr>
              <w:pStyle w:val="a4"/>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技术规格参数、服务要求</w:t>
            </w:r>
          </w:p>
        </w:tc>
        <w:tc>
          <w:tcPr>
            <w:tcW w:w="834" w:type="dxa"/>
            <w:shd w:val="clear" w:color="auto" w:fill="auto"/>
            <w:noWrap/>
            <w:vAlign w:val="center"/>
          </w:tcPr>
          <w:p w14:paraId="56F084D8" w14:textId="77777777" w:rsidR="00320931" w:rsidRDefault="001921AD">
            <w:pPr>
              <w:pStyle w:val="a4"/>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响应/偏离</w:t>
            </w:r>
          </w:p>
        </w:tc>
        <w:tc>
          <w:tcPr>
            <w:tcW w:w="834" w:type="dxa"/>
            <w:shd w:val="clear" w:color="auto" w:fill="auto"/>
            <w:noWrap/>
            <w:vAlign w:val="center"/>
          </w:tcPr>
          <w:p w14:paraId="688DB6D4" w14:textId="77777777" w:rsidR="00320931" w:rsidRDefault="001921AD">
            <w:pPr>
              <w:pStyle w:val="a4"/>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对应页码</w:t>
            </w:r>
          </w:p>
        </w:tc>
      </w:tr>
      <w:tr w:rsidR="00320931" w14:paraId="28D83B7F" w14:textId="77777777">
        <w:trPr>
          <w:trHeight w:val="354"/>
        </w:trPr>
        <w:tc>
          <w:tcPr>
            <w:tcW w:w="826" w:type="dxa"/>
            <w:shd w:val="clear" w:color="000000" w:fill="FFFFFF"/>
            <w:vAlign w:val="center"/>
          </w:tcPr>
          <w:p w14:paraId="5B7FE3F0" w14:textId="77777777" w:rsidR="00320931" w:rsidRDefault="001921AD">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w:t>
            </w:r>
          </w:p>
        </w:tc>
        <w:tc>
          <w:tcPr>
            <w:tcW w:w="6703" w:type="dxa"/>
            <w:shd w:val="clear" w:color="000000" w:fill="FFFFFF"/>
            <w:vAlign w:val="center"/>
          </w:tcPr>
          <w:p w14:paraId="30F0BF5B" w14:textId="77777777" w:rsidR="00320931" w:rsidRDefault="001921AD">
            <w:pPr>
              <w:pStyle w:val="a4"/>
              <w:tabs>
                <w:tab w:val="left" w:pos="3300"/>
                <w:tab w:val="left" w:pos="3630"/>
              </w:tabs>
              <w:spacing w:line="320" w:lineRule="exact"/>
              <w:contextualSpacing/>
              <w:jc w:val="left"/>
              <w:rPr>
                <w:rFonts w:hAnsi="宋体"/>
                <w:spacing w:val="2"/>
                <w:sz w:val="24"/>
                <w:szCs w:val="24"/>
              </w:rPr>
            </w:pPr>
            <w:r>
              <w:rPr>
                <w:rFonts w:hAnsi="宋体"/>
                <w:spacing w:val="2"/>
                <w:sz w:val="24"/>
                <w:szCs w:val="24"/>
              </w:rPr>
              <w:t>转运床</w:t>
            </w:r>
          </w:p>
        </w:tc>
        <w:tc>
          <w:tcPr>
            <w:tcW w:w="834" w:type="dxa"/>
            <w:shd w:val="clear" w:color="auto" w:fill="auto"/>
            <w:vAlign w:val="center"/>
          </w:tcPr>
          <w:p w14:paraId="4496AA53"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4AB3CD99"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r>
      <w:tr w:rsidR="00320931" w14:paraId="4A635218" w14:textId="77777777">
        <w:trPr>
          <w:trHeight w:val="354"/>
        </w:trPr>
        <w:tc>
          <w:tcPr>
            <w:tcW w:w="826" w:type="dxa"/>
            <w:shd w:val="clear" w:color="000000" w:fill="FFFFFF"/>
            <w:vAlign w:val="center"/>
          </w:tcPr>
          <w:p w14:paraId="7673D386" w14:textId="77777777" w:rsidR="00320931" w:rsidRDefault="001921AD">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1.1</w:t>
            </w:r>
          </w:p>
        </w:tc>
        <w:tc>
          <w:tcPr>
            <w:tcW w:w="6703" w:type="dxa"/>
            <w:shd w:val="clear" w:color="000000" w:fill="FFFFFF"/>
            <w:vAlign w:val="center"/>
          </w:tcPr>
          <w:p w14:paraId="064FB84F" w14:textId="77777777" w:rsidR="00320931" w:rsidRDefault="001921AD">
            <w:pPr>
              <w:pStyle w:val="a4"/>
              <w:tabs>
                <w:tab w:val="left" w:pos="3300"/>
                <w:tab w:val="left" w:pos="3630"/>
              </w:tabs>
              <w:spacing w:line="320" w:lineRule="exact"/>
              <w:contextualSpacing/>
              <w:jc w:val="left"/>
              <w:rPr>
                <w:sz w:val="24"/>
                <w:szCs w:val="24"/>
              </w:rPr>
            </w:pPr>
            <w:r>
              <w:rPr>
                <w:sz w:val="24"/>
                <w:szCs w:val="24"/>
              </w:rPr>
              <w:t>规格：平车面尺寸：长</w:t>
            </w:r>
            <w:r>
              <w:rPr>
                <w:rFonts w:hint="eastAsia"/>
                <w:sz w:val="24"/>
                <w:szCs w:val="24"/>
              </w:rPr>
              <w:t>20</w:t>
            </w:r>
            <w:r>
              <w:rPr>
                <w:sz w:val="24"/>
                <w:szCs w:val="24"/>
              </w:rPr>
              <w:t>50mm（</w:t>
            </w:r>
            <w:r>
              <w:rPr>
                <w:sz w:val="24"/>
                <w:szCs w:val="24"/>
              </w:rPr>
              <w:t>±</w:t>
            </w:r>
            <w:r>
              <w:rPr>
                <w:rFonts w:hint="eastAsia"/>
                <w:sz w:val="24"/>
                <w:szCs w:val="24"/>
              </w:rPr>
              <w:t>5</w:t>
            </w:r>
            <w:r>
              <w:rPr>
                <w:sz w:val="24"/>
                <w:szCs w:val="24"/>
              </w:rPr>
              <w:t>0mm）</w:t>
            </w:r>
            <w:r>
              <w:rPr>
                <w:rFonts w:hAnsi="宋体"/>
                <w:spacing w:val="2"/>
                <w:sz w:val="24"/>
                <w:szCs w:val="24"/>
              </w:rPr>
              <w:t>×</w:t>
            </w:r>
            <w:r>
              <w:rPr>
                <w:sz w:val="24"/>
                <w:szCs w:val="24"/>
              </w:rPr>
              <w:t>宽</w:t>
            </w:r>
            <w:r>
              <w:rPr>
                <w:rFonts w:hint="eastAsia"/>
                <w:sz w:val="24"/>
                <w:szCs w:val="24"/>
              </w:rPr>
              <w:t>85</w:t>
            </w:r>
            <w:r>
              <w:rPr>
                <w:sz w:val="24"/>
                <w:szCs w:val="24"/>
              </w:rPr>
              <w:t>0mm（</w:t>
            </w:r>
            <w:r>
              <w:rPr>
                <w:sz w:val="24"/>
                <w:szCs w:val="24"/>
              </w:rPr>
              <w:t>±</w:t>
            </w:r>
            <w:r>
              <w:rPr>
                <w:rFonts w:hint="eastAsia"/>
                <w:sz w:val="24"/>
                <w:szCs w:val="24"/>
              </w:rPr>
              <w:t>5</w:t>
            </w:r>
            <w:r>
              <w:rPr>
                <w:sz w:val="24"/>
                <w:szCs w:val="24"/>
              </w:rPr>
              <w:t>0mm）</w:t>
            </w:r>
            <w:r>
              <w:rPr>
                <w:rFonts w:hint="eastAsia"/>
                <w:sz w:val="24"/>
                <w:szCs w:val="24"/>
              </w:rPr>
              <w:t>；</w:t>
            </w:r>
            <w:r>
              <w:rPr>
                <w:sz w:val="24"/>
                <w:szCs w:val="24"/>
              </w:rPr>
              <w:t>平车升降高度：700-1000mm</w:t>
            </w:r>
          </w:p>
        </w:tc>
        <w:tc>
          <w:tcPr>
            <w:tcW w:w="834" w:type="dxa"/>
            <w:shd w:val="clear" w:color="auto" w:fill="auto"/>
            <w:vAlign w:val="center"/>
          </w:tcPr>
          <w:p w14:paraId="04BBE178"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50B76BC7"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r>
      <w:tr w:rsidR="00320931" w14:paraId="04A7AA6E" w14:textId="77777777">
        <w:trPr>
          <w:trHeight w:val="360"/>
        </w:trPr>
        <w:tc>
          <w:tcPr>
            <w:tcW w:w="826" w:type="dxa"/>
            <w:shd w:val="clear" w:color="000000" w:fill="FFFFFF"/>
            <w:vAlign w:val="center"/>
          </w:tcPr>
          <w:p w14:paraId="7BA02C69" w14:textId="77777777" w:rsidR="00320931" w:rsidRDefault="001921AD">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1.2</w:t>
            </w:r>
          </w:p>
        </w:tc>
        <w:tc>
          <w:tcPr>
            <w:tcW w:w="6703" w:type="dxa"/>
            <w:shd w:val="clear" w:color="000000" w:fill="FFFFFF"/>
            <w:vAlign w:val="center"/>
          </w:tcPr>
          <w:p w14:paraId="1FFCDBCC" w14:textId="77777777" w:rsidR="00320931" w:rsidRDefault="001921AD">
            <w:pPr>
              <w:pStyle w:val="a4"/>
              <w:tabs>
                <w:tab w:val="left" w:pos="3300"/>
                <w:tab w:val="left" w:pos="3630"/>
              </w:tabs>
              <w:spacing w:line="320" w:lineRule="exact"/>
              <w:contextualSpacing/>
              <w:jc w:val="left"/>
              <w:rPr>
                <w:rFonts w:hAnsi="宋体"/>
                <w:spacing w:val="2"/>
                <w:sz w:val="24"/>
                <w:szCs w:val="24"/>
              </w:rPr>
            </w:pPr>
            <w:r>
              <w:rPr>
                <w:rFonts w:hAnsi="宋体"/>
                <w:spacing w:val="2"/>
                <w:sz w:val="24"/>
                <w:szCs w:val="24"/>
              </w:rPr>
              <w:t>床身框架结构采用冷轧钢材；</w:t>
            </w:r>
          </w:p>
        </w:tc>
        <w:tc>
          <w:tcPr>
            <w:tcW w:w="834" w:type="dxa"/>
            <w:shd w:val="clear" w:color="auto" w:fill="auto"/>
            <w:vAlign w:val="center"/>
          </w:tcPr>
          <w:p w14:paraId="10354B10"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3468892"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r>
      <w:tr w:rsidR="00320931" w14:paraId="21D97C58" w14:textId="77777777">
        <w:trPr>
          <w:trHeight w:val="354"/>
        </w:trPr>
        <w:tc>
          <w:tcPr>
            <w:tcW w:w="826" w:type="dxa"/>
            <w:shd w:val="clear" w:color="000000" w:fill="FFFFFF"/>
            <w:vAlign w:val="center"/>
          </w:tcPr>
          <w:p w14:paraId="4C84BAFF" w14:textId="77777777" w:rsidR="00320931" w:rsidRDefault="001921AD">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1.3</w:t>
            </w:r>
          </w:p>
        </w:tc>
        <w:tc>
          <w:tcPr>
            <w:tcW w:w="6703" w:type="dxa"/>
            <w:shd w:val="clear" w:color="000000" w:fill="FFFFFF"/>
            <w:vAlign w:val="center"/>
          </w:tcPr>
          <w:p w14:paraId="3F14EA36" w14:textId="77777777" w:rsidR="00320931" w:rsidRDefault="001921AD">
            <w:pPr>
              <w:pStyle w:val="a4"/>
              <w:tabs>
                <w:tab w:val="left" w:pos="3300"/>
                <w:tab w:val="left" w:pos="3630"/>
              </w:tabs>
              <w:spacing w:line="320" w:lineRule="exact"/>
              <w:contextualSpacing/>
              <w:jc w:val="left"/>
              <w:rPr>
                <w:rFonts w:hAnsi="宋体"/>
                <w:spacing w:val="2"/>
                <w:sz w:val="24"/>
                <w:szCs w:val="24"/>
              </w:rPr>
            </w:pPr>
            <w:r>
              <w:rPr>
                <w:rFonts w:hAnsi="宋体"/>
                <w:spacing w:val="2"/>
                <w:sz w:val="24"/>
                <w:szCs w:val="24"/>
              </w:rPr>
              <w:t>护栏采用弯管钢铁材料结实耐用，单件式快速定位开关，有防夹手功能；</w:t>
            </w:r>
          </w:p>
        </w:tc>
        <w:tc>
          <w:tcPr>
            <w:tcW w:w="834" w:type="dxa"/>
            <w:shd w:val="clear" w:color="auto" w:fill="auto"/>
            <w:vAlign w:val="center"/>
          </w:tcPr>
          <w:p w14:paraId="33CC5C32"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3D286A4"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r>
      <w:tr w:rsidR="00320931" w14:paraId="30B7CDA2" w14:textId="77777777">
        <w:trPr>
          <w:trHeight w:val="354"/>
        </w:trPr>
        <w:tc>
          <w:tcPr>
            <w:tcW w:w="826" w:type="dxa"/>
            <w:shd w:val="clear" w:color="000000" w:fill="FFFFFF"/>
            <w:vAlign w:val="center"/>
          </w:tcPr>
          <w:p w14:paraId="7CAC9EB7" w14:textId="77777777" w:rsidR="00320931" w:rsidRDefault="001921AD">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1.4</w:t>
            </w:r>
          </w:p>
        </w:tc>
        <w:tc>
          <w:tcPr>
            <w:tcW w:w="6703" w:type="dxa"/>
            <w:shd w:val="clear" w:color="000000" w:fill="FFFFFF"/>
            <w:vAlign w:val="center"/>
          </w:tcPr>
          <w:p w14:paraId="3F48946E" w14:textId="77777777" w:rsidR="00320931" w:rsidRDefault="001921AD">
            <w:pPr>
              <w:pStyle w:val="a4"/>
              <w:tabs>
                <w:tab w:val="left" w:pos="3300"/>
                <w:tab w:val="left" w:pos="3630"/>
              </w:tabs>
              <w:spacing w:line="320" w:lineRule="exact"/>
              <w:contextualSpacing/>
              <w:jc w:val="left"/>
              <w:rPr>
                <w:rFonts w:hAnsi="宋体"/>
                <w:spacing w:val="2"/>
                <w:sz w:val="24"/>
                <w:szCs w:val="24"/>
              </w:rPr>
            </w:pPr>
            <w:r>
              <w:rPr>
                <w:rFonts w:hAnsi="宋体"/>
                <w:spacing w:val="2"/>
                <w:sz w:val="24"/>
                <w:szCs w:val="24"/>
              </w:rPr>
              <w:t>整体升降和整体倾斜采用液压立柱式控制，背部带升降气弹簧和手持开关，摇手隐藏式设计，摇杆系统采用双向过盈保护和自动润滑功能控制腿部升降；</w:t>
            </w:r>
          </w:p>
        </w:tc>
        <w:tc>
          <w:tcPr>
            <w:tcW w:w="834" w:type="dxa"/>
            <w:shd w:val="clear" w:color="auto" w:fill="auto"/>
            <w:vAlign w:val="center"/>
          </w:tcPr>
          <w:p w14:paraId="0643E806"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66BA719C"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r>
      <w:tr w:rsidR="00320931" w14:paraId="12C30844" w14:textId="77777777">
        <w:trPr>
          <w:trHeight w:val="354"/>
        </w:trPr>
        <w:tc>
          <w:tcPr>
            <w:tcW w:w="826" w:type="dxa"/>
            <w:shd w:val="clear" w:color="000000" w:fill="FFFFFF"/>
            <w:vAlign w:val="center"/>
          </w:tcPr>
          <w:p w14:paraId="4D68EAEA" w14:textId="77777777" w:rsidR="00320931" w:rsidRDefault="001921AD">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1.5</w:t>
            </w:r>
          </w:p>
        </w:tc>
        <w:tc>
          <w:tcPr>
            <w:tcW w:w="6703" w:type="dxa"/>
            <w:shd w:val="clear" w:color="000000" w:fill="FFFFFF"/>
            <w:vAlign w:val="center"/>
          </w:tcPr>
          <w:p w14:paraId="1A79CDB4" w14:textId="77777777" w:rsidR="00320931" w:rsidRDefault="001921AD">
            <w:pPr>
              <w:pStyle w:val="a4"/>
              <w:tabs>
                <w:tab w:val="left" w:pos="3300"/>
                <w:tab w:val="left" w:pos="3630"/>
              </w:tabs>
              <w:spacing w:line="320" w:lineRule="exact"/>
              <w:contextualSpacing/>
              <w:jc w:val="left"/>
              <w:rPr>
                <w:rFonts w:hAnsi="宋体"/>
                <w:spacing w:val="2"/>
                <w:sz w:val="24"/>
                <w:szCs w:val="24"/>
              </w:rPr>
            </w:pPr>
            <w:r>
              <w:rPr>
                <w:rFonts w:hAnsi="宋体"/>
                <w:spacing w:val="2"/>
                <w:sz w:val="24"/>
                <w:szCs w:val="24"/>
              </w:rPr>
              <w:t>脚轮为4个</w:t>
            </w:r>
            <w:r>
              <w:rPr>
                <w:rFonts w:hAnsi="宋体" w:hint="eastAsia"/>
                <w:spacing w:val="2"/>
                <w:sz w:val="24"/>
                <w:szCs w:val="24"/>
              </w:rPr>
              <w:t>≥8寸</w:t>
            </w:r>
            <w:r>
              <w:rPr>
                <w:rFonts w:hAnsi="宋体"/>
                <w:spacing w:val="2"/>
                <w:sz w:val="24"/>
                <w:szCs w:val="24"/>
              </w:rPr>
              <w:t>中控脚轮，带有中央导向轮；</w:t>
            </w:r>
          </w:p>
        </w:tc>
        <w:tc>
          <w:tcPr>
            <w:tcW w:w="834" w:type="dxa"/>
            <w:shd w:val="clear" w:color="auto" w:fill="auto"/>
            <w:vAlign w:val="center"/>
          </w:tcPr>
          <w:p w14:paraId="2CDDC7F8"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4C0CF7D"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r>
      <w:tr w:rsidR="00320931" w14:paraId="2F13AAFB" w14:textId="77777777">
        <w:trPr>
          <w:trHeight w:val="374"/>
        </w:trPr>
        <w:tc>
          <w:tcPr>
            <w:tcW w:w="826" w:type="dxa"/>
            <w:shd w:val="clear" w:color="000000" w:fill="FFFFFF"/>
            <w:vAlign w:val="center"/>
          </w:tcPr>
          <w:p w14:paraId="04F06303" w14:textId="77777777" w:rsidR="00320931" w:rsidRDefault="001921AD">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1.6</w:t>
            </w:r>
          </w:p>
        </w:tc>
        <w:tc>
          <w:tcPr>
            <w:tcW w:w="6703" w:type="dxa"/>
            <w:shd w:val="clear" w:color="000000" w:fill="FFFFFF"/>
            <w:vAlign w:val="center"/>
          </w:tcPr>
          <w:p w14:paraId="6AE0BD40" w14:textId="77777777" w:rsidR="00320931" w:rsidRDefault="001921AD">
            <w:pPr>
              <w:pStyle w:val="a4"/>
              <w:tabs>
                <w:tab w:val="left" w:pos="3300"/>
                <w:tab w:val="left" w:pos="3630"/>
              </w:tabs>
              <w:spacing w:line="320" w:lineRule="exact"/>
              <w:contextualSpacing/>
              <w:jc w:val="left"/>
              <w:rPr>
                <w:rFonts w:hAnsi="宋体"/>
                <w:spacing w:val="2"/>
                <w:sz w:val="24"/>
                <w:szCs w:val="24"/>
              </w:rPr>
            </w:pPr>
            <w:r>
              <w:rPr>
                <w:rFonts w:hAnsi="宋体"/>
                <w:spacing w:val="2"/>
                <w:sz w:val="24"/>
                <w:szCs w:val="24"/>
              </w:rPr>
              <w:t>车头带2个可手动收纳扶手方便推动运送病人，转移车四角带有防撞轮，床尾带折叠写字板方便操作；</w:t>
            </w:r>
          </w:p>
        </w:tc>
        <w:tc>
          <w:tcPr>
            <w:tcW w:w="834" w:type="dxa"/>
            <w:shd w:val="clear" w:color="auto" w:fill="auto"/>
            <w:vAlign w:val="center"/>
          </w:tcPr>
          <w:p w14:paraId="01BB8DB2"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12ECFD3D"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r>
      <w:tr w:rsidR="00320931" w14:paraId="1246E768" w14:textId="77777777">
        <w:trPr>
          <w:trHeight w:val="374"/>
        </w:trPr>
        <w:tc>
          <w:tcPr>
            <w:tcW w:w="826" w:type="dxa"/>
            <w:shd w:val="clear" w:color="000000" w:fill="FFFFFF"/>
            <w:vAlign w:val="center"/>
          </w:tcPr>
          <w:p w14:paraId="33082372" w14:textId="77777777" w:rsidR="00320931" w:rsidRDefault="001921AD">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1.7</w:t>
            </w:r>
          </w:p>
        </w:tc>
        <w:tc>
          <w:tcPr>
            <w:tcW w:w="6703" w:type="dxa"/>
            <w:shd w:val="clear" w:color="000000" w:fill="FFFFFF"/>
            <w:vAlign w:val="center"/>
          </w:tcPr>
          <w:p w14:paraId="66673BA1" w14:textId="77777777" w:rsidR="00320931" w:rsidRDefault="001921AD">
            <w:pPr>
              <w:pStyle w:val="a4"/>
              <w:tabs>
                <w:tab w:val="left" w:pos="3300"/>
                <w:tab w:val="left" w:pos="3630"/>
              </w:tabs>
              <w:spacing w:line="320" w:lineRule="exact"/>
              <w:contextualSpacing/>
              <w:jc w:val="left"/>
              <w:rPr>
                <w:rFonts w:hAnsi="宋体"/>
                <w:spacing w:val="2"/>
                <w:sz w:val="24"/>
                <w:szCs w:val="24"/>
              </w:rPr>
            </w:pPr>
            <w:r>
              <w:rPr>
                <w:rFonts w:hAnsi="宋体"/>
                <w:spacing w:val="2"/>
                <w:sz w:val="24"/>
                <w:szCs w:val="24"/>
              </w:rPr>
              <w:t>辅助装置：带有一张PU面全海绵床垫</w:t>
            </w:r>
          </w:p>
        </w:tc>
        <w:tc>
          <w:tcPr>
            <w:tcW w:w="834" w:type="dxa"/>
            <w:shd w:val="clear" w:color="auto" w:fill="auto"/>
            <w:vAlign w:val="center"/>
          </w:tcPr>
          <w:p w14:paraId="01CFC23C"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57CE230F"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r>
      <w:tr w:rsidR="00320931" w14:paraId="2CF2AB08" w14:textId="77777777">
        <w:trPr>
          <w:trHeight w:val="374"/>
        </w:trPr>
        <w:tc>
          <w:tcPr>
            <w:tcW w:w="826" w:type="dxa"/>
            <w:shd w:val="clear" w:color="000000" w:fill="FFFFFF"/>
            <w:vAlign w:val="center"/>
          </w:tcPr>
          <w:p w14:paraId="6B356589" w14:textId="77777777" w:rsidR="00320931" w:rsidRDefault="001921AD">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lastRenderedPageBreak/>
              <w:t>1.8</w:t>
            </w:r>
          </w:p>
        </w:tc>
        <w:tc>
          <w:tcPr>
            <w:tcW w:w="6703" w:type="dxa"/>
            <w:shd w:val="clear" w:color="000000" w:fill="FFFFFF"/>
            <w:vAlign w:val="center"/>
          </w:tcPr>
          <w:p w14:paraId="36ACBB28" w14:textId="77777777" w:rsidR="00320931" w:rsidRDefault="001921AD">
            <w:pPr>
              <w:pStyle w:val="a4"/>
              <w:tabs>
                <w:tab w:val="left" w:pos="3300"/>
                <w:tab w:val="left" w:pos="3630"/>
              </w:tabs>
              <w:spacing w:line="320" w:lineRule="exact"/>
              <w:contextualSpacing/>
              <w:jc w:val="left"/>
              <w:rPr>
                <w:rFonts w:hAnsi="宋体"/>
                <w:spacing w:val="2"/>
                <w:sz w:val="24"/>
                <w:szCs w:val="24"/>
              </w:rPr>
            </w:pPr>
            <w:r>
              <w:rPr>
                <w:rFonts w:hAnsi="宋体"/>
                <w:spacing w:val="2"/>
                <w:sz w:val="24"/>
                <w:szCs w:val="24"/>
              </w:rPr>
              <w:t>4个点滴架插座，由铁管成形；</w:t>
            </w:r>
          </w:p>
        </w:tc>
        <w:tc>
          <w:tcPr>
            <w:tcW w:w="834" w:type="dxa"/>
            <w:shd w:val="clear" w:color="auto" w:fill="auto"/>
            <w:vAlign w:val="center"/>
          </w:tcPr>
          <w:p w14:paraId="10AB6237"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7F5EE34C"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r>
      <w:tr w:rsidR="00320931" w14:paraId="4B0C56EC" w14:textId="77777777">
        <w:trPr>
          <w:trHeight w:val="374"/>
        </w:trPr>
        <w:tc>
          <w:tcPr>
            <w:tcW w:w="826" w:type="dxa"/>
            <w:shd w:val="clear" w:color="000000" w:fill="FFFFFF"/>
            <w:vAlign w:val="center"/>
          </w:tcPr>
          <w:p w14:paraId="77955B73" w14:textId="77777777" w:rsidR="00320931" w:rsidRDefault="001921AD">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1.9</w:t>
            </w:r>
          </w:p>
        </w:tc>
        <w:tc>
          <w:tcPr>
            <w:tcW w:w="6703" w:type="dxa"/>
            <w:shd w:val="clear" w:color="000000" w:fill="FFFFFF"/>
            <w:vAlign w:val="center"/>
          </w:tcPr>
          <w:p w14:paraId="6AB3FEE4" w14:textId="77777777" w:rsidR="00320931" w:rsidRDefault="001921AD">
            <w:pPr>
              <w:pStyle w:val="a4"/>
              <w:tabs>
                <w:tab w:val="left" w:pos="3300"/>
                <w:tab w:val="left" w:pos="3630"/>
              </w:tabs>
              <w:spacing w:line="320" w:lineRule="exact"/>
              <w:contextualSpacing/>
              <w:jc w:val="left"/>
              <w:rPr>
                <w:rFonts w:hAnsi="宋体"/>
                <w:spacing w:val="2"/>
                <w:sz w:val="24"/>
                <w:szCs w:val="24"/>
              </w:rPr>
            </w:pPr>
            <w:r>
              <w:rPr>
                <w:rFonts w:hAnsi="宋体"/>
                <w:spacing w:val="2"/>
                <w:sz w:val="24"/>
                <w:szCs w:val="24"/>
              </w:rPr>
              <w:t>头部带有氧气瓶托架，可放置氧气瓶；</w:t>
            </w:r>
          </w:p>
        </w:tc>
        <w:tc>
          <w:tcPr>
            <w:tcW w:w="834" w:type="dxa"/>
            <w:shd w:val="clear" w:color="auto" w:fill="auto"/>
            <w:vAlign w:val="center"/>
          </w:tcPr>
          <w:p w14:paraId="3BCC1854"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1D9AB059"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r>
      <w:tr w:rsidR="00320931" w14:paraId="2ED7784E" w14:textId="77777777">
        <w:trPr>
          <w:trHeight w:val="374"/>
        </w:trPr>
        <w:tc>
          <w:tcPr>
            <w:tcW w:w="826" w:type="dxa"/>
            <w:shd w:val="clear" w:color="000000" w:fill="FFFFFF"/>
            <w:vAlign w:val="center"/>
          </w:tcPr>
          <w:p w14:paraId="3BBB0F9B" w14:textId="77777777" w:rsidR="00320931" w:rsidRDefault="001921AD">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1.10</w:t>
            </w:r>
          </w:p>
        </w:tc>
        <w:tc>
          <w:tcPr>
            <w:tcW w:w="6703" w:type="dxa"/>
            <w:shd w:val="clear" w:color="000000" w:fill="FFFFFF"/>
            <w:vAlign w:val="center"/>
          </w:tcPr>
          <w:p w14:paraId="3ED1A193" w14:textId="77777777" w:rsidR="00320931" w:rsidRDefault="001921AD">
            <w:pPr>
              <w:pStyle w:val="a4"/>
              <w:tabs>
                <w:tab w:val="left" w:pos="3300"/>
                <w:tab w:val="left" w:pos="3630"/>
              </w:tabs>
              <w:spacing w:line="320" w:lineRule="exact"/>
              <w:contextualSpacing/>
              <w:jc w:val="left"/>
              <w:rPr>
                <w:rFonts w:hAnsi="宋体"/>
                <w:spacing w:val="2"/>
                <w:sz w:val="24"/>
                <w:szCs w:val="24"/>
              </w:rPr>
            </w:pPr>
            <w:r>
              <w:rPr>
                <w:rFonts w:hAnsi="宋体"/>
                <w:spacing w:val="2"/>
                <w:sz w:val="24"/>
                <w:szCs w:val="24"/>
              </w:rPr>
              <w:t>配置清单：PU面全海绵床垫1张，</w:t>
            </w:r>
          </w:p>
        </w:tc>
        <w:tc>
          <w:tcPr>
            <w:tcW w:w="834" w:type="dxa"/>
            <w:shd w:val="clear" w:color="auto" w:fill="auto"/>
            <w:vAlign w:val="center"/>
          </w:tcPr>
          <w:p w14:paraId="5AAFEAC0"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CF714E2"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r>
      <w:tr w:rsidR="00320931" w14:paraId="297177E5" w14:textId="77777777">
        <w:trPr>
          <w:trHeight w:val="374"/>
        </w:trPr>
        <w:tc>
          <w:tcPr>
            <w:tcW w:w="826" w:type="dxa"/>
            <w:shd w:val="clear" w:color="000000" w:fill="FFFFFF"/>
            <w:vAlign w:val="center"/>
          </w:tcPr>
          <w:p w14:paraId="5E9B0EAE" w14:textId="77777777" w:rsidR="00320931" w:rsidRDefault="001921AD">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1.11</w:t>
            </w:r>
          </w:p>
        </w:tc>
        <w:tc>
          <w:tcPr>
            <w:tcW w:w="6703" w:type="dxa"/>
            <w:shd w:val="clear" w:color="000000" w:fill="FFFFFF"/>
            <w:vAlign w:val="center"/>
          </w:tcPr>
          <w:p w14:paraId="5185D9EA" w14:textId="77777777" w:rsidR="00320931" w:rsidRDefault="001921AD">
            <w:pPr>
              <w:pStyle w:val="a4"/>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≥8寸</w:t>
            </w:r>
            <w:r>
              <w:rPr>
                <w:rFonts w:hAnsi="宋体"/>
                <w:spacing w:val="2"/>
                <w:sz w:val="24"/>
                <w:szCs w:val="24"/>
              </w:rPr>
              <w:t>医用脚轮4个，六档弯管铁护栏1对，豪华输液杆1支；</w:t>
            </w:r>
          </w:p>
        </w:tc>
        <w:tc>
          <w:tcPr>
            <w:tcW w:w="834" w:type="dxa"/>
            <w:shd w:val="clear" w:color="auto" w:fill="auto"/>
            <w:vAlign w:val="center"/>
          </w:tcPr>
          <w:p w14:paraId="138EF470"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756358A1"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r>
      <w:tr w:rsidR="00320931" w14:paraId="5BFE680F" w14:textId="77777777">
        <w:trPr>
          <w:trHeight w:val="374"/>
        </w:trPr>
        <w:tc>
          <w:tcPr>
            <w:tcW w:w="826" w:type="dxa"/>
            <w:shd w:val="clear" w:color="000000" w:fill="FFFFFF"/>
            <w:vAlign w:val="center"/>
          </w:tcPr>
          <w:p w14:paraId="7EFB168F" w14:textId="77777777" w:rsidR="00320931" w:rsidRDefault="001921AD">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2</w:t>
            </w:r>
          </w:p>
        </w:tc>
        <w:tc>
          <w:tcPr>
            <w:tcW w:w="6703" w:type="dxa"/>
            <w:shd w:val="clear" w:color="000000" w:fill="FFFFFF"/>
            <w:vAlign w:val="center"/>
          </w:tcPr>
          <w:p w14:paraId="2C363B0E" w14:textId="77777777" w:rsidR="00320931" w:rsidRDefault="001921AD">
            <w:pPr>
              <w:pStyle w:val="a4"/>
              <w:tabs>
                <w:tab w:val="left" w:pos="3300"/>
                <w:tab w:val="left" w:pos="3630"/>
              </w:tabs>
              <w:spacing w:line="320" w:lineRule="exact"/>
              <w:contextualSpacing/>
              <w:jc w:val="left"/>
              <w:rPr>
                <w:rFonts w:hAnsi="宋体"/>
                <w:spacing w:val="2"/>
                <w:sz w:val="24"/>
                <w:szCs w:val="24"/>
              </w:rPr>
            </w:pPr>
            <w:r>
              <w:rPr>
                <w:rFonts w:hAnsi="宋体"/>
                <w:spacing w:val="2"/>
                <w:sz w:val="24"/>
                <w:szCs w:val="24"/>
              </w:rPr>
              <w:t>医用电动床</w:t>
            </w:r>
          </w:p>
        </w:tc>
        <w:tc>
          <w:tcPr>
            <w:tcW w:w="834" w:type="dxa"/>
            <w:shd w:val="clear" w:color="auto" w:fill="auto"/>
            <w:vAlign w:val="center"/>
          </w:tcPr>
          <w:p w14:paraId="28104F15"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273494C8"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r>
      <w:tr w:rsidR="00320931" w14:paraId="2F220A64" w14:textId="77777777">
        <w:trPr>
          <w:trHeight w:val="374"/>
        </w:trPr>
        <w:tc>
          <w:tcPr>
            <w:tcW w:w="826" w:type="dxa"/>
            <w:shd w:val="clear" w:color="000000" w:fill="FFFFFF"/>
            <w:vAlign w:val="center"/>
          </w:tcPr>
          <w:p w14:paraId="3196CEA1" w14:textId="77777777" w:rsidR="00320931" w:rsidRDefault="001921AD">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*2.1</w:t>
            </w:r>
          </w:p>
        </w:tc>
        <w:tc>
          <w:tcPr>
            <w:tcW w:w="6703" w:type="dxa"/>
            <w:shd w:val="clear" w:color="000000" w:fill="FFFFFF"/>
            <w:vAlign w:val="center"/>
          </w:tcPr>
          <w:p w14:paraId="2E3A596C" w14:textId="2D5AE44D" w:rsidR="00320931" w:rsidRDefault="001921AD" w:rsidP="005959A5">
            <w:pPr>
              <w:pStyle w:val="a4"/>
              <w:tabs>
                <w:tab w:val="left" w:pos="3300"/>
                <w:tab w:val="left" w:pos="3630"/>
              </w:tabs>
              <w:spacing w:line="320" w:lineRule="exact"/>
              <w:contextualSpacing/>
              <w:jc w:val="left"/>
              <w:rPr>
                <w:rFonts w:hAnsi="宋体"/>
                <w:spacing w:val="2"/>
                <w:sz w:val="24"/>
                <w:szCs w:val="24"/>
              </w:rPr>
            </w:pPr>
            <w:r>
              <w:rPr>
                <w:rFonts w:hAnsi="宋体"/>
                <w:spacing w:val="2"/>
                <w:sz w:val="24"/>
                <w:szCs w:val="24"/>
              </w:rPr>
              <w:t>所投型号产品需符合“</w:t>
            </w:r>
            <w:r w:rsidR="005959A5">
              <w:rPr>
                <w:rFonts w:hAnsi="宋体"/>
                <w:spacing w:val="2"/>
                <w:sz w:val="24"/>
                <w:szCs w:val="24"/>
              </w:rPr>
              <w:t>GB</w:t>
            </w:r>
            <w:bookmarkStart w:id="0" w:name="_GoBack"/>
            <w:bookmarkEnd w:id="0"/>
            <w:r>
              <w:rPr>
                <w:rFonts w:hAnsi="宋体"/>
                <w:spacing w:val="2"/>
                <w:sz w:val="24"/>
                <w:szCs w:val="24"/>
              </w:rPr>
              <w:t xml:space="preserve"> 9706.1-2020”、“YY 9706.102-2021”、“YY-9706.252-2021 ”的标准要求，并且提供具有上述标准承检能力和CMA资质的检验机构出具的合格的产品检验报告；</w:t>
            </w:r>
          </w:p>
        </w:tc>
        <w:tc>
          <w:tcPr>
            <w:tcW w:w="834" w:type="dxa"/>
            <w:shd w:val="clear" w:color="auto" w:fill="auto"/>
            <w:vAlign w:val="center"/>
          </w:tcPr>
          <w:p w14:paraId="19E9EEE6"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4BAB500F"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r>
      <w:tr w:rsidR="00320931" w14:paraId="5B78EC85" w14:textId="77777777">
        <w:trPr>
          <w:trHeight w:val="374"/>
        </w:trPr>
        <w:tc>
          <w:tcPr>
            <w:tcW w:w="826" w:type="dxa"/>
            <w:shd w:val="clear" w:color="000000" w:fill="FFFFFF"/>
            <w:vAlign w:val="center"/>
          </w:tcPr>
          <w:p w14:paraId="2F79BF6B" w14:textId="77777777" w:rsidR="00320931" w:rsidRDefault="001921AD">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2.2</w:t>
            </w:r>
          </w:p>
        </w:tc>
        <w:tc>
          <w:tcPr>
            <w:tcW w:w="6703" w:type="dxa"/>
            <w:shd w:val="clear" w:color="000000" w:fill="FFFFFF"/>
            <w:vAlign w:val="center"/>
          </w:tcPr>
          <w:p w14:paraId="11CCF276" w14:textId="77777777" w:rsidR="00320931" w:rsidRDefault="001921AD">
            <w:pPr>
              <w:pStyle w:val="a4"/>
              <w:tabs>
                <w:tab w:val="left" w:pos="3300"/>
                <w:tab w:val="left" w:pos="3630"/>
              </w:tabs>
              <w:spacing w:line="320" w:lineRule="exact"/>
              <w:contextualSpacing/>
              <w:jc w:val="left"/>
              <w:rPr>
                <w:rFonts w:hAnsi="宋体"/>
                <w:spacing w:val="2"/>
                <w:sz w:val="24"/>
                <w:szCs w:val="24"/>
              </w:rPr>
            </w:pPr>
            <w:r>
              <w:rPr>
                <w:rFonts w:hAnsi="宋体"/>
                <w:spacing w:val="2"/>
                <w:sz w:val="24"/>
                <w:szCs w:val="24"/>
              </w:rPr>
              <w:t>床面尺寸：</w:t>
            </w:r>
            <w:bookmarkStart w:id="1" w:name="OLE_LINK6"/>
            <w:bookmarkStart w:id="2" w:name="OLE_LINK7"/>
            <w:bookmarkStart w:id="3" w:name="OLE_LINK5"/>
            <w:r>
              <w:rPr>
                <w:rFonts w:hAnsi="宋体"/>
                <w:spacing w:val="2"/>
                <w:sz w:val="24"/>
                <w:szCs w:val="24"/>
              </w:rPr>
              <w:t>长≥1900mm，宽≥800mm</w:t>
            </w:r>
            <w:bookmarkEnd w:id="1"/>
            <w:bookmarkEnd w:id="2"/>
            <w:bookmarkEnd w:id="3"/>
            <w:r>
              <w:rPr>
                <w:rFonts w:hAnsi="宋体"/>
                <w:spacing w:val="2"/>
                <w:sz w:val="24"/>
                <w:szCs w:val="24"/>
              </w:rPr>
              <w:t>；床体尺寸：长≤2200mm，宽≤1000mm；</w:t>
            </w:r>
          </w:p>
        </w:tc>
        <w:tc>
          <w:tcPr>
            <w:tcW w:w="834" w:type="dxa"/>
            <w:shd w:val="clear" w:color="auto" w:fill="auto"/>
            <w:vAlign w:val="center"/>
          </w:tcPr>
          <w:p w14:paraId="515FF3E4"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2077ABCC"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r>
      <w:tr w:rsidR="00320931" w14:paraId="0F6FD413" w14:textId="77777777">
        <w:trPr>
          <w:trHeight w:val="374"/>
        </w:trPr>
        <w:tc>
          <w:tcPr>
            <w:tcW w:w="826" w:type="dxa"/>
            <w:shd w:val="clear" w:color="000000" w:fill="FFFFFF"/>
            <w:vAlign w:val="center"/>
          </w:tcPr>
          <w:p w14:paraId="5DDFE2D3" w14:textId="77777777" w:rsidR="00320931" w:rsidRDefault="001921AD">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2.3</w:t>
            </w:r>
          </w:p>
        </w:tc>
        <w:tc>
          <w:tcPr>
            <w:tcW w:w="6703" w:type="dxa"/>
            <w:shd w:val="clear" w:color="000000" w:fill="FFFFFF"/>
            <w:vAlign w:val="center"/>
          </w:tcPr>
          <w:p w14:paraId="33D1E935" w14:textId="77777777" w:rsidR="00320931" w:rsidRDefault="001921AD">
            <w:pPr>
              <w:pStyle w:val="a4"/>
              <w:tabs>
                <w:tab w:val="left" w:pos="3300"/>
                <w:tab w:val="left" w:pos="3630"/>
              </w:tabs>
              <w:spacing w:line="320" w:lineRule="exact"/>
              <w:contextualSpacing/>
              <w:jc w:val="left"/>
              <w:rPr>
                <w:rFonts w:hAnsi="宋体"/>
                <w:spacing w:val="2"/>
                <w:sz w:val="24"/>
                <w:szCs w:val="24"/>
              </w:rPr>
            </w:pPr>
            <w:r>
              <w:rPr>
                <w:rFonts w:hAnsi="宋体"/>
                <w:spacing w:val="2"/>
                <w:sz w:val="24"/>
                <w:szCs w:val="24"/>
              </w:rPr>
              <w:t>床面最低高度≤450mm，升降范围≥3</w:t>
            </w:r>
            <w:r>
              <w:rPr>
                <w:rFonts w:hAnsi="宋体" w:hint="eastAsia"/>
                <w:spacing w:val="2"/>
                <w:sz w:val="24"/>
                <w:szCs w:val="24"/>
              </w:rPr>
              <w:t>5</w:t>
            </w:r>
            <w:r>
              <w:rPr>
                <w:rFonts w:hAnsi="宋体"/>
                <w:spacing w:val="2"/>
                <w:sz w:val="24"/>
                <w:szCs w:val="24"/>
              </w:rPr>
              <w:t>0mm；</w:t>
            </w:r>
          </w:p>
        </w:tc>
        <w:tc>
          <w:tcPr>
            <w:tcW w:w="834" w:type="dxa"/>
            <w:shd w:val="clear" w:color="auto" w:fill="auto"/>
            <w:vAlign w:val="center"/>
          </w:tcPr>
          <w:p w14:paraId="566ECB6B"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797E060D"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r>
      <w:tr w:rsidR="00320931" w14:paraId="14C0CE39" w14:textId="77777777">
        <w:trPr>
          <w:trHeight w:val="374"/>
        </w:trPr>
        <w:tc>
          <w:tcPr>
            <w:tcW w:w="826" w:type="dxa"/>
            <w:shd w:val="clear" w:color="000000" w:fill="FFFFFF"/>
            <w:vAlign w:val="center"/>
          </w:tcPr>
          <w:p w14:paraId="59E1B663" w14:textId="77777777" w:rsidR="00320931" w:rsidRDefault="001921AD">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*2.4</w:t>
            </w:r>
          </w:p>
        </w:tc>
        <w:tc>
          <w:tcPr>
            <w:tcW w:w="6703" w:type="dxa"/>
            <w:shd w:val="clear" w:color="000000" w:fill="FFFFFF"/>
            <w:vAlign w:val="center"/>
          </w:tcPr>
          <w:p w14:paraId="075EF0AF" w14:textId="77777777" w:rsidR="00320931" w:rsidRDefault="001921AD">
            <w:pPr>
              <w:pStyle w:val="a4"/>
              <w:tabs>
                <w:tab w:val="left" w:pos="3300"/>
                <w:tab w:val="left" w:pos="3630"/>
              </w:tabs>
              <w:spacing w:line="320" w:lineRule="exact"/>
              <w:contextualSpacing/>
              <w:jc w:val="left"/>
              <w:rPr>
                <w:rFonts w:hAnsi="宋体"/>
                <w:spacing w:val="2"/>
                <w:sz w:val="24"/>
                <w:szCs w:val="24"/>
              </w:rPr>
            </w:pPr>
            <w:r>
              <w:rPr>
                <w:rFonts w:hAnsi="宋体"/>
                <w:spacing w:val="2"/>
                <w:sz w:val="24"/>
                <w:szCs w:val="24"/>
              </w:rPr>
              <w:t>病床安全工作载荷≥200kg，床体升降装置应能承受均匀分布的静态载荷≥400kg；</w:t>
            </w:r>
          </w:p>
        </w:tc>
        <w:tc>
          <w:tcPr>
            <w:tcW w:w="834" w:type="dxa"/>
            <w:shd w:val="clear" w:color="auto" w:fill="auto"/>
            <w:vAlign w:val="center"/>
          </w:tcPr>
          <w:p w14:paraId="55C0B840"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7F5DC5D7"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r>
      <w:tr w:rsidR="00320931" w14:paraId="28B92661" w14:textId="77777777">
        <w:trPr>
          <w:trHeight w:val="374"/>
        </w:trPr>
        <w:tc>
          <w:tcPr>
            <w:tcW w:w="826" w:type="dxa"/>
            <w:shd w:val="clear" w:color="000000" w:fill="FFFFFF"/>
            <w:vAlign w:val="center"/>
          </w:tcPr>
          <w:p w14:paraId="577ED838" w14:textId="77777777" w:rsidR="00320931" w:rsidRDefault="001921AD">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*2.5</w:t>
            </w:r>
          </w:p>
        </w:tc>
        <w:tc>
          <w:tcPr>
            <w:tcW w:w="6703" w:type="dxa"/>
            <w:shd w:val="clear" w:color="000000" w:fill="FFFFFF"/>
            <w:vAlign w:val="center"/>
          </w:tcPr>
          <w:p w14:paraId="5D210202" w14:textId="77777777" w:rsidR="00320931" w:rsidRDefault="001921AD">
            <w:pPr>
              <w:pStyle w:val="a4"/>
              <w:tabs>
                <w:tab w:val="left" w:pos="3300"/>
                <w:tab w:val="left" w:pos="3630"/>
              </w:tabs>
              <w:spacing w:line="320" w:lineRule="exact"/>
              <w:contextualSpacing/>
              <w:jc w:val="left"/>
              <w:rPr>
                <w:rFonts w:hAnsi="宋体"/>
                <w:spacing w:val="2"/>
                <w:sz w:val="24"/>
                <w:szCs w:val="24"/>
              </w:rPr>
            </w:pPr>
            <w:r>
              <w:rPr>
                <w:rFonts w:hAnsi="宋体"/>
                <w:spacing w:val="2"/>
                <w:sz w:val="24"/>
                <w:szCs w:val="24"/>
              </w:rPr>
              <w:t>病床使用寿命≥10年；（提供所投产品的产品标签佐证，并作为验收标准之一）</w:t>
            </w:r>
          </w:p>
        </w:tc>
        <w:tc>
          <w:tcPr>
            <w:tcW w:w="834" w:type="dxa"/>
            <w:shd w:val="clear" w:color="auto" w:fill="auto"/>
            <w:vAlign w:val="center"/>
          </w:tcPr>
          <w:p w14:paraId="08D472D2"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2F3A41AB"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r>
      <w:tr w:rsidR="00320931" w14:paraId="1102C56E" w14:textId="77777777">
        <w:trPr>
          <w:trHeight w:val="374"/>
        </w:trPr>
        <w:tc>
          <w:tcPr>
            <w:tcW w:w="826" w:type="dxa"/>
            <w:shd w:val="clear" w:color="000000" w:fill="FFFFFF"/>
            <w:vAlign w:val="center"/>
          </w:tcPr>
          <w:p w14:paraId="03B4FA9D" w14:textId="77777777" w:rsidR="00320931" w:rsidRDefault="001921AD">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2.6</w:t>
            </w:r>
          </w:p>
        </w:tc>
        <w:tc>
          <w:tcPr>
            <w:tcW w:w="6703" w:type="dxa"/>
            <w:shd w:val="clear" w:color="000000" w:fill="FFFFFF"/>
            <w:vAlign w:val="center"/>
          </w:tcPr>
          <w:p w14:paraId="280F0855" w14:textId="77777777" w:rsidR="00320931" w:rsidRDefault="001921AD">
            <w:pPr>
              <w:pStyle w:val="a4"/>
              <w:tabs>
                <w:tab w:val="left" w:pos="3300"/>
                <w:tab w:val="left" w:pos="3630"/>
              </w:tabs>
              <w:spacing w:line="320" w:lineRule="exact"/>
              <w:contextualSpacing/>
              <w:jc w:val="left"/>
              <w:rPr>
                <w:rFonts w:hAnsi="宋体"/>
                <w:spacing w:val="2"/>
                <w:sz w:val="24"/>
                <w:szCs w:val="24"/>
              </w:rPr>
            </w:pPr>
            <w:r>
              <w:rPr>
                <w:rFonts w:hAnsi="宋体"/>
                <w:spacing w:val="2"/>
                <w:sz w:val="24"/>
                <w:szCs w:val="24"/>
              </w:rPr>
              <w:t>采用国际知名品牌电机，电机数量≥4个，具有电动控制背板、腿板升降，电动整体升降，电动控制整头倾、脚倾重症病床五功能；安全、恒速、静音、无静电；</w:t>
            </w:r>
          </w:p>
        </w:tc>
        <w:tc>
          <w:tcPr>
            <w:tcW w:w="834" w:type="dxa"/>
            <w:shd w:val="clear" w:color="auto" w:fill="auto"/>
            <w:vAlign w:val="center"/>
          </w:tcPr>
          <w:p w14:paraId="4E250431"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64ADE9C5"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r>
      <w:tr w:rsidR="00320931" w14:paraId="0F229065" w14:textId="77777777">
        <w:trPr>
          <w:trHeight w:val="374"/>
        </w:trPr>
        <w:tc>
          <w:tcPr>
            <w:tcW w:w="826" w:type="dxa"/>
            <w:shd w:val="clear" w:color="000000" w:fill="FFFFFF"/>
            <w:vAlign w:val="center"/>
          </w:tcPr>
          <w:p w14:paraId="4336A139" w14:textId="77777777" w:rsidR="00320931" w:rsidRDefault="001921AD">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2.7</w:t>
            </w:r>
          </w:p>
        </w:tc>
        <w:tc>
          <w:tcPr>
            <w:tcW w:w="6703" w:type="dxa"/>
            <w:shd w:val="clear" w:color="000000" w:fill="FFFFFF"/>
            <w:vAlign w:val="center"/>
          </w:tcPr>
          <w:p w14:paraId="3D4D49AB" w14:textId="77777777" w:rsidR="00320931" w:rsidRDefault="001921AD">
            <w:pPr>
              <w:pStyle w:val="a4"/>
              <w:tabs>
                <w:tab w:val="left" w:pos="3300"/>
                <w:tab w:val="left" w:pos="3630"/>
              </w:tabs>
              <w:spacing w:line="320" w:lineRule="exact"/>
              <w:contextualSpacing/>
              <w:jc w:val="left"/>
              <w:rPr>
                <w:rFonts w:hAnsi="宋体"/>
                <w:spacing w:val="2"/>
                <w:sz w:val="24"/>
                <w:szCs w:val="24"/>
              </w:rPr>
            </w:pPr>
            <w:r>
              <w:rPr>
                <w:rFonts w:hAnsi="宋体"/>
                <w:spacing w:val="2"/>
                <w:sz w:val="24"/>
                <w:szCs w:val="24"/>
              </w:rPr>
              <w:t>床体电动调节头倾与脚倾角度≥15°；背靠板电动抬升倾角度≥65°；大腿板电动抬升倾角度≥30°；</w:t>
            </w:r>
          </w:p>
        </w:tc>
        <w:tc>
          <w:tcPr>
            <w:tcW w:w="834" w:type="dxa"/>
            <w:shd w:val="clear" w:color="auto" w:fill="auto"/>
            <w:vAlign w:val="center"/>
          </w:tcPr>
          <w:p w14:paraId="4E2E0F75"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2285D9F3"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r>
      <w:tr w:rsidR="00320931" w14:paraId="08578225" w14:textId="77777777">
        <w:trPr>
          <w:trHeight w:val="374"/>
        </w:trPr>
        <w:tc>
          <w:tcPr>
            <w:tcW w:w="826" w:type="dxa"/>
            <w:shd w:val="clear" w:color="000000" w:fill="FFFFFF"/>
            <w:vAlign w:val="center"/>
          </w:tcPr>
          <w:p w14:paraId="2777D9E4" w14:textId="77777777" w:rsidR="00320931" w:rsidRDefault="001921AD">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2.8</w:t>
            </w:r>
          </w:p>
        </w:tc>
        <w:tc>
          <w:tcPr>
            <w:tcW w:w="6703" w:type="dxa"/>
            <w:shd w:val="clear" w:color="000000" w:fill="FFFFFF"/>
            <w:vAlign w:val="center"/>
          </w:tcPr>
          <w:p w14:paraId="4CFA16FB" w14:textId="77777777" w:rsidR="00320931" w:rsidRDefault="001921AD">
            <w:pPr>
              <w:pStyle w:val="a4"/>
              <w:tabs>
                <w:tab w:val="left" w:pos="3300"/>
                <w:tab w:val="left" w:pos="3630"/>
              </w:tabs>
              <w:spacing w:line="320" w:lineRule="exact"/>
              <w:contextualSpacing/>
              <w:jc w:val="left"/>
              <w:rPr>
                <w:rFonts w:hAnsi="宋体"/>
                <w:spacing w:val="2"/>
                <w:sz w:val="24"/>
                <w:szCs w:val="24"/>
              </w:rPr>
            </w:pPr>
            <w:r>
              <w:rPr>
                <w:rFonts w:hAnsi="宋体"/>
                <w:spacing w:val="2"/>
                <w:sz w:val="24"/>
                <w:szCs w:val="24"/>
              </w:rPr>
              <w:t>床面为四段设计，符合人体工程学，床面不留孔洞，易于清洁打理；</w:t>
            </w:r>
          </w:p>
        </w:tc>
        <w:tc>
          <w:tcPr>
            <w:tcW w:w="834" w:type="dxa"/>
            <w:shd w:val="clear" w:color="auto" w:fill="auto"/>
            <w:vAlign w:val="center"/>
          </w:tcPr>
          <w:p w14:paraId="5660470F"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751D6EE"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r>
      <w:tr w:rsidR="00320931" w14:paraId="6999E5F2" w14:textId="77777777">
        <w:trPr>
          <w:trHeight w:val="374"/>
        </w:trPr>
        <w:tc>
          <w:tcPr>
            <w:tcW w:w="826" w:type="dxa"/>
            <w:shd w:val="clear" w:color="000000" w:fill="FFFFFF"/>
            <w:vAlign w:val="center"/>
          </w:tcPr>
          <w:p w14:paraId="56D7FAAC" w14:textId="77777777" w:rsidR="00320931" w:rsidRDefault="001921AD">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*2.9</w:t>
            </w:r>
          </w:p>
        </w:tc>
        <w:tc>
          <w:tcPr>
            <w:tcW w:w="6703" w:type="dxa"/>
            <w:shd w:val="clear" w:color="000000" w:fill="FFFFFF"/>
            <w:vAlign w:val="center"/>
          </w:tcPr>
          <w:p w14:paraId="322231A2" w14:textId="77777777" w:rsidR="00320931" w:rsidRDefault="001921AD">
            <w:pPr>
              <w:pStyle w:val="a4"/>
              <w:tabs>
                <w:tab w:val="left" w:pos="3300"/>
                <w:tab w:val="left" w:pos="3630"/>
              </w:tabs>
              <w:spacing w:line="320" w:lineRule="exact"/>
              <w:contextualSpacing/>
              <w:jc w:val="left"/>
              <w:rPr>
                <w:rFonts w:hAnsi="宋体"/>
                <w:spacing w:val="2"/>
                <w:sz w:val="24"/>
                <w:szCs w:val="24"/>
              </w:rPr>
            </w:pPr>
            <w:r>
              <w:rPr>
                <w:rFonts w:hAnsi="宋体"/>
                <w:spacing w:val="2"/>
                <w:sz w:val="24"/>
                <w:szCs w:val="24"/>
              </w:rPr>
              <w:t>采用分体式护拦，两护栏间隙≤60mm，背板护栏与床头板间隙≤60mm，坐板护栏与床尾间隙≥318mm；</w:t>
            </w:r>
          </w:p>
        </w:tc>
        <w:tc>
          <w:tcPr>
            <w:tcW w:w="834" w:type="dxa"/>
            <w:shd w:val="clear" w:color="auto" w:fill="auto"/>
            <w:vAlign w:val="center"/>
          </w:tcPr>
          <w:p w14:paraId="091AF142"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4CDBFAA1"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r>
      <w:tr w:rsidR="00320931" w14:paraId="048B0C54" w14:textId="77777777">
        <w:trPr>
          <w:trHeight w:val="374"/>
        </w:trPr>
        <w:tc>
          <w:tcPr>
            <w:tcW w:w="826" w:type="dxa"/>
            <w:shd w:val="clear" w:color="000000" w:fill="FFFFFF"/>
            <w:vAlign w:val="center"/>
          </w:tcPr>
          <w:p w14:paraId="1C204E33" w14:textId="77777777" w:rsidR="00320931" w:rsidRDefault="001921AD">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*2.10</w:t>
            </w:r>
          </w:p>
        </w:tc>
        <w:tc>
          <w:tcPr>
            <w:tcW w:w="6703" w:type="dxa"/>
            <w:shd w:val="clear" w:color="000000" w:fill="FFFFFF"/>
            <w:vAlign w:val="center"/>
          </w:tcPr>
          <w:p w14:paraId="70D9F6FF" w14:textId="77777777" w:rsidR="00320931" w:rsidRDefault="001921AD">
            <w:pPr>
              <w:pStyle w:val="a4"/>
              <w:tabs>
                <w:tab w:val="left" w:pos="3300"/>
                <w:tab w:val="left" w:pos="3630"/>
              </w:tabs>
              <w:spacing w:line="320" w:lineRule="exact"/>
              <w:contextualSpacing/>
              <w:jc w:val="left"/>
              <w:rPr>
                <w:rFonts w:hAnsi="宋体"/>
                <w:spacing w:val="2"/>
                <w:sz w:val="24"/>
                <w:szCs w:val="24"/>
              </w:rPr>
            </w:pPr>
            <w:r>
              <w:rPr>
                <w:rFonts w:hAnsi="宋体"/>
                <w:spacing w:val="2"/>
                <w:sz w:val="24"/>
                <w:szCs w:val="24"/>
              </w:rPr>
              <w:t>护栏开关可通过30000次开合后，功能稳固性保持良好；</w:t>
            </w:r>
          </w:p>
        </w:tc>
        <w:tc>
          <w:tcPr>
            <w:tcW w:w="834" w:type="dxa"/>
            <w:shd w:val="clear" w:color="auto" w:fill="auto"/>
            <w:vAlign w:val="center"/>
          </w:tcPr>
          <w:p w14:paraId="42F0CA0D"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47E478E7"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r>
      <w:tr w:rsidR="00320931" w14:paraId="4049D2B9" w14:textId="77777777">
        <w:trPr>
          <w:trHeight w:val="374"/>
        </w:trPr>
        <w:tc>
          <w:tcPr>
            <w:tcW w:w="826" w:type="dxa"/>
            <w:shd w:val="clear" w:color="000000" w:fill="FFFFFF"/>
            <w:vAlign w:val="center"/>
          </w:tcPr>
          <w:p w14:paraId="04F2F1E4" w14:textId="77777777" w:rsidR="00320931" w:rsidRDefault="001921AD">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*2.11</w:t>
            </w:r>
          </w:p>
        </w:tc>
        <w:tc>
          <w:tcPr>
            <w:tcW w:w="6703" w:type="dxa"/>
            <w:shd w:val="clear" w:color="000000" w:fill="FFFFFF"/>
            <w:vAlign w:val="center"/>
          </w:tcPr>
          <w:p w14:paraId="7F76A1C7" w14:textId="77777777" w:rsidR="00320931" w:rsidRDefault="001921AD">
            <w:pPr>
              <w:pStyle w:val="a4"/>
              <w:tabs>
                <w:tab w:val="left" w:pos="3300"/>
                <w:tab w:val="left" w:pos="3630"/>
              </w:tabs>
              <w:spacing w:line="320" w:lineRule="exact"/>
              <w:contextualSpacing/>
              <w:jc w:val="left"/>
              <w:rPr>
                <w:rFonts w:hAnsi="宋体"/>
                <w:spacing w:val="2"/>
                <w:sz w:val="24"/>
                <w:szCs w:val="24"/>
              </w:rPr>
            </w:pPr>
            <w:r>
              <w:rPr>
                <w:rFonts w:hAnsi="宋体"/>
                <w:spacing w:val="2"/>
                <w:sz w:val="24"/>
                <w:szCs w:val="24"/>
              </w:rPr>
              <w:t>护栏在100N力下压以及100N力前后、左右推动各3000次后，护栏功能仍保持良好；具有背板和整床倾斜角度显示器各2个，方便医护人员确认床面角度；</w:t>
            </w:r>
          </w:p>
        </w:tc>
        <w:tc>
          <w:tcPr>
            <w:tcW w:w="834" w:type="dxa"/>
            <w:shd w:val="clear" w:color="auto" w:fill="auto"/>
            <w:vAlign w:val="center"/>
          </w:tcPr>
          <w:p w14:paraId="5592A350"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2F69F71B"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r>
      <w:tr w:rsidR="00320931" w14:paraId="74CF001E" w14:textId="77777777">
        <w:trPr>
          <w:trHeight w:val="374"/>
        </w:trPr>
        <w:tc>
          <w:tcPr>
            <w:tcW w:w="826" w:type="dxa"/>
            <w:shd w:val="clear" w:color="000000" w:fill="FFFFFF"/>
            <w:vAlign w:val="center"/>
          </w:tcPr>
          <w:p w14:paraId="19D84B1B" w14:textId="77777777" w:rsidR="00320931" w:rsidRDefault="001921AD">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*2.12</w:t>
            </w:r>
          </w:p>
        </w:tc>
        <w:tc>
          <w:tcPr>
            <w:tcW w:w="6703" w:type="dxa"/>
            <w:shd w:val="clear" w:color="000000" w:fill="FFFFFF"/>
            <w:vAlign w:val="center"/>
          </w:tcPr>
          <w:p w14:paraId="0ECB609B" w14:textId="77777777" w:rsidR="00320931" w:rsidRDefault="001921AD">
            <w:pPr>
              <w:pStyle w:val="a4"/>
              <w:tabs>
                <w:tab w:val="left" w:pos="3300"/>
                <w:tab w:val="left" w:pos="3630"/>
              </w:tabs>
              <w:spacing w:line="320" w:lineRule="exact"/>
              <w:contextualSpacing/>
              <w:jc w:val="left"/>
              <w:rPr>
                <w:rFonts w:hAnsi="宋体"/>
                <w:spacing w:val="2"/>
                <w:sz w:val="24"/>
                <w:szCs w:val="24"/>
              </w:rPr>
            </w:pPr>
            <w:r>
              <w:rPr>
                <w:rFonts w:hAnsi="宋体"/>
                <w:spacing w:val="2"/>
                <w:sz w:val="24"/>
                <w:szCs w:val="24"/>
              </w:rPr>
              <w:t>快卸床头板、床尾板，无需操作开关装置，上提式快卸结构，保证床头操作从容性；</w:t>
            </w:r>
          </w:p>
        </w:tc>
        <w:tc>
          <w:tcPr>
            <w:tcW w:w="834" w:type="dxa"/>
            <w:shd w:val="clear" w:color="auto" w:fill="auto"/>
            <w:vAlign w:val="center"/>
          </w:tcPr>
          <w:p w14:paraId="1726BC4D"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6F5FA67F"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r>
      <w:tr w:rsidR="00320931" w14:paraId="37F7C963" w14:textId="77777777">
        <w:trPr>
          <w:trHeight w:val="374"/>
        </w:trPr>
        <w:tc>
          <w:tcPr>
            <w:tcW w:w="826" w:type="dxa"/>
            <w:shd w:val="clear" w:color="000000" w:fill="FFFFFF"/>
            <w:vAlign w:val="center"/>
          </w:tcPr>
          <w:p w14:paraId="268D59DB" w14:textId="77777777" w:rsidR="00320931" w:rsidRDefault="001921AD">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2.13</w:t>
            </w:r>
          </w:p>
        </w:tc>
        <w:tc>
          <w:tcPr>
            <w:tcW w:w="6703" w:type="dxa"/>
            <w:shd w:val="clear" w:color="000000" w:fill="FFFFFF"/>
            <w:vAlign w:val="center"/>
          </w:tcPr>
          <w:p w14:paraId="2938EDE3" w14:textId="77777777" w:rsidR="00320931" w:rsidRDefault="001921AD">
            <w:pPr>
              <w:pStyle w:val="a4"/>
              <w:tabs>
                <w:tab w:val="left" w:pos="3300"/>
                <w:tab w:val="left" w:pos="3630"/>
              </w:tabs>
              <w:spacing w:line="320" w:lineRule="exact"/>
              <w:contextualSpacing/>
              <w:jc w:val="left"/>
              <w:rPr>
                <w:rFonts w:hAnsi="宋体"/>
                <w:spacing w:val="2"/>
                <w:sz w:val="24"/>
                <w:szCs w:val="24"/>
              </w:rPr>
            </w:pPr>
            <w:r>
              <w:rPr>
                <w:rFonts w:hAnsi="宋体"/>
                <w:spacing w:val="2"/>
                <w:sz w:val="24"/>
                <w:szCs w:val="24"/>
              </w:rPr>
              <w:t>引流挂钩≥10个；</w:t>
            </w:r>
          </w:p>
        </w:tc>
        <w:tc>
          <w:tcPr>
            <w:tcW w:w="834" w:type="dxa"/>
            <w:shd w:val="clear" w:color="auto" w:fill="auto"/>
            <w:vAlign w:val="center"/>
          </w:tcPr>
          <w:p w14:paraId="20C73DE6"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7EE0FE4B"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r>
      <w:tr w:rsidR="00320931" w14:paraId="3453E224" w14:textId="77777777">
        <w:trPr>
          <w:trHeight w:val="374"/>
        </w:trPr>
        <w:tc>
          <w:tcPr>
            <w:tcW w:w="826" w:type="dxa"/>
            <w:shd w:val="clear" w:color="000000" w:fill="FFFFFF"/>
            <w:vAlign w:val="center"/>
          </w:tcPr>
          <w:p w14:paraId="36171B58" w14:textId="77777777" w:rsidR="00320931" w:rsidRDefault="001921AD">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2.14</w:t>
            </w:r>
          </w:p>
        </w:tc>
        <w:tc>
          <w:tcPr>
            <w:tcW w:w="6703" w:type="dxa"/>
            <w:shd w:val="clear" w:color="000000" w:fill="FFFFFF"/>
            <w:vAlign w:val="center"/>
          </w:tcPr>
          <w:p w14:paraId="0CFB5A09" w14:textId="77777777" w:rsidR="00320931" w:rsidRDefault="001921AD">
            <w:pPr>
              <w:pStyle w:val="a4"/>
              <w:tabs>
                <w:tab w:val="left" w:pos="3300"/>
                <w:tab w:val="left" w:pos="3630"/>
              </w:tabs>
              <w:spacing w:line="320" w:lineRule="exact"/>
              <w:contextualSpacing/>
              <w:jc w:val="left"/>
              <w:rPr>
                <w:rFonts w:hAnsi="宋体"/>
                <w:spacing w:val="2"/>
                <w:sz w:val="24"/>
                <w:szCs w:val="24"/>
              </w:rPr>
            </w:pPr>
            <w:r>
              <w:rPr>
                <w:rFonts w:hAnsi="宋体"/>
                <w:spacing w:val="2"/>
                <w:sz w:val="24"/>
                <w:szCs w:val="24"/>
              </w:rPr>
              <w:t>单个引流挂钩承重≥2kg；</w:t>
            </w:r>
          </w:p>
        </w:tc>
        <w:tc>
          <w:tcPr>
            <w:tcW w:w="834" w:type="dxa"/>
            <w:shd w:val="clear" w:color="auto" w:fill="auto"/>
            <w:vAlign w:val="center"/>
          </w:tcPr>
          <w:p w14:paraId="52091D0C"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578DC964"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r>
      <w:tr w:rsidR="00320931" w14:paraId="7B03840F" w14:textId="77777777">
        <w:trPr>
          <w:trHeight w:val="374"/>
        </w:trPr>
        <w:tc>
          <w:tcPr>
            <w:tcW w:w="826" w:type="dxa"/>
            <w:shd w:val="clear" w:color="000000" w:fill="FFFFFF"/>
            <w:vAlign w:val="center"/>
          </w:tcPr>
          <w:p w14:paraId="52AABB46" w14:textId="77777777" w:rsidR="00320931" w:rsidRDefault="001921AD">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2.15</w:t>
            </w:r>
          </w:p>
        </w:tc>
        <w:tc>
          <w:tcPr>
            <w:tcW w:w="6703" w:type="dxa"/>
            <w:shd w:val="clear" w:color="000000" w:fill="FFFFFF"/>
            <w:vAlign w:val="center"/>
          </w:tcPr>
          <w:p w14:paraId="64F7EE07" w14:textId="77777777" w:rsidR="00320931" w:rsidRDefault="001921AD">
            <w:pPr>
              <w:pStyle w:val="a4"/>
              <w:tabs>
                <w:tab w:val="left" w:pos="3300"/>
                <w:tab w:val="left" w:pos="3630"/>
              </w:tabs>
              <w:spacing w:line="320" w:lineRule="exact"/>
              <w:contextualSpacing/>
              <w:jc w:val="left"/>
              <w:rPr>
                <w:rFonts w:hAnsi="宋体"/>
                <w:spacing w:val="2"/>
                <w:sz w:val="24"/>
                <w:szCs w:val="24"/>
              </w:rPr>
            </w:pPr>
            <w:r>
              <w:rPr>
                <w:rFonts w:hAnsi="宋体"/>
                <w:spacing w:val="2"/>
                <w:sz w:val="24"/>
                <w:szCs w:val="24"/>
              </w:rPr>
              <w:t>具有≥4个缓冲防撞装置；</w:t>
            </w:r>
          </w:p>
        </w:tc>
        <w:tc>
          <w:tcPr>
            <w:tcW w:w="834" w:type="dxa"/>
            <w:shd w:val="clear" w:color="auto" w:fill="auto"/>
            <w:vAlign w:val="center"/>
          </w:tcPr>
          <w:p w14:paraId="6FC45138"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3225482C"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r>
      <w:tr w:rsidR="00320931" w14:paraId="036174F2" w14:textId="77777777">
        <w:trPr>
          <w:trHeight w:val="374"/>
        </w:trPr>
        <w:tc>
          <w:tcPr>
            <w:tcW w:w="826" w:type="dxa"/>
            <w:shd w:val="clear" w:color="000000" w:fill="FFFFFF"/>
            <w:vAlign w:val="center"/>
          </w:tcPr>
          <w:p w14:paraId="09E24924" w14:textId="77777777" w:rsidR="00320931" w:rsidRDefault="001921AD">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2.16</w:t>
            </w:r>
          </w:p>
        </w:tc>
        <w:tc>
          <w:tcPr>
            <w:tcW w:w="6703" w:type="dxa"/>
            <w:shd w:val="clear" w:color="000000" w:fill="FFFFFF"/>
            <w:vAlign w:val="center"/>
          </w:tcPr>
          <w:p w14:paraId="56EDAFB8" w14:textId="77777777" w:rsidR="00320931" w:rsidRDefault="001921AD">
            <w:pPr>
              <w:pStyle w:val="a4"/>
              <w:tabs>
                <w:tab w:val="left" w:pos="3300"/>
                <w:tab w:val="left" w:pos="3630"/>
              </w:tabs>
              <w:spacing w:line="320" w:lineRule="exact"/>
              <w:contextualSpacing/>
              <w:jc w:val="left"/>
              <w:rPr>
                <w:rFonts w:hAnsi="宋体"/>
                <w:spacing w:val="2"/>
                <w:sz w:val="24"/>
                <w:szCs w:val="24"/>
              </w:rPr>
            </w:pPr>
            <w:r>
              <w:rPr>
                <w:rFonts w:hAnsi="宋体"/>
                <w:spacing w:val="2"/>
                <w:sz w:val="24"/>
                <w:szCs w:val="24"/>
              </w:rPr>
              <w:t>具有≥4个输液杆插孔；</w:t>
            </w:r>
          </w:p>
        </w:tc>
        <w:tc>
          <w:tcPr>
            <w:tcW w:w="834" w:type="dxa"/>
            <w:shd w:val="clear" w:color="auto" w:fill="auto"/>
            <w:vAlign w:val="center"/>
          </w:tcPr>
          <w:p w14:paraId="1DF01C11"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2D9790B7"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r>
      <w:tr w:rsidR="00320931" w14:paraId="1B156EA6" w14:textId="77777777">
        <w:trPr>
          <w:trHeight w:val="374"/>
        </w:trPr>
        <w:tc>
          <w:tcPr>
            <w:tcW w:w="826" w:type="dxa"/>
            <w:shd w:val="clear" w:color="000000" w:fill="FFFFFF"/>
            <w:vAlign w:val="center"/>
          </w:tcPr>
          <w:p w14:paraId="79BF850B" w14:textId="77777777" w:rsidR="00320931" w:rsidRDefault="001921AD">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2.17</w:t>
            </w:r>
          </w:p>
        </w:tc>
        <w:tc>
          <w:tcPr>
            <w:tcW w:w="6703" w:type="dxa"/>
            <w:shd w:val="clear" w:color="000000" w:fill="FFFFFF"/>
            <w:vAlign w:val="center"/>
          </w:tcPr>
          <w:p w14:paraId="2326980D" w14:textId="77777777" w:rsidR="00320931" w:rsidRDefault="001921AD">
            <w:pPr>
              <w:pStyle w:val="a4"/>
              <w:tabs>
                <w:tab w:val="left" w:pos="3300"/>
                <w:tab w:val="left" w:pos="3630"/>
              </w:tabs>
              <w:spacing w:line="320" w:lineRule="exact"/>
              <w:contextualSpacing/>
              <w:jc w:val="left"/>
              <w:rPr>
                <w:rFonts w:hAnsi="宋体"/>
                <w:spacing w:val="2"/>
                <w:sz w:val="24"/>
                <w:szCs w:val="24"/>
              </w:rPr>
            </w:pPr>
            <w:r>
              <w:rPr>
                <w:rFonts w:hAnsi="宋体"/>
                <w:spacing w:val="2"/>
                <w:sz w:val="24"/>
                <w:szCs w:val="24"/>
              </w:rPr>
              <w:t>上床架具有≥12个约束环；符合人体工程学，可用于上半身、手腕、膝盖、脚踝固定，更好保护病人，防止坠床；</w:t>
            </w:r>
          </w:p>
        </w:tc>
        <w:tc>
          <w:tcPr>
            <w:tcW w:w="834" w:type="dxa"/>
            <w:shd w:val="clear" w:color="auto" w:fill="auto"/>
            <w:vAlign w:val="center"/>
          </w:tcPr>
          <w:p w14:paraId="2B1E144F"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487F0C9D"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r>
      <w:tr w:rsidR="00320931" w14:paraId="13FABF59" w14:textId="77777777">
        <w:trPr>
          <w:trHeight w:val="374"/>
        </w:trPr>
        <w:tc>
          <w:tcPr>
            <w:tcW w:w="826" w:type="dxa"/>
            <w:shd w:val="clear" w:color="000000" w:fill="FFFFFF"/>
            <w:vAlign w:val="center"/>
          </w:tcPr>
          <w:p w14:paraId="1D2D42AD" w14:textId="77777777" w:rsidR="00320931" w:rsidRDefault="001921AD">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2.18</w:t>
            </w:r>
          </w:p>
        </w:tc>
        <w:tc>
          <w:tcPr>
            <w:tcW w:w="6703" w:type="dxa"/>
            <w:shd w:val="clear" w:color="000000" w:fill="FFFFFF"/>
            <w:vAlign w:val="center"/>
          </w:tcPr>
          <w:p w14:paraId="2A4736F6" w14:textId="77777777" w:rsidR="00320931" w:rsidRDefault="001921AD">
            <w:pPr>
              <w:pStyle w:val="a4"/>
              <w:tabs>
                <w:tab w:val="left" w:pos="3300"/>
                <w:tab w:val="left" w:pos="3630"/>
              </w:tabs>
              <w:spacing w:line="320" w:lineRule="exact"/>
              <w:contextualSpacing/>
              <w:jc w:val="left"/>
              <w:rPr>
                <w:rFonts w:hAnsi="宋体"/>
                <w:spacing w:val="2"/>
                <w:sz w:val="24"/>
                <w:szCs w:val="24"/>
              </w:rPr>
            </w:pPr>
            <w:r>
              <w:rPr>
                <w:rFonts w:hAnsi="宋体"/>
                <w:spacing w:val="2"/>
                <w:sz w:val="24"/>
                <w:szCs w:val="24"/>
              </w:rPr>
              <w:t>配伸缩式输液杆1支，单个挂钩承重≥1.5kg；（承重需提供第三方检测证明文件）</w:t>
            </w:r>
          </w:p>
        </w:tc>
        <w:tc>
          <w:tcPr>
            <w:tcW w:w="834" w:type="dxa"/>
            <w:shd w:val="clear" w:color="auto" w:fill="auto"/>
            <w:vAlign w:val="center"/>
          </w:tcPr>
          <w:p w14:paraId="344C4DB5"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2D195FF5"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r>
      <w:tr w:rsidR="00320931" w14:paraId="2D21770A" w14:textId="77777777">
        <w:trPr>
          <w:trHeight w:val="374"/>
        </w:trPr>
        <w:tc>
          <w:tcPr>
            <w:tcW w:w="826" w:type="dxa"/>
            <w:shd w:val="clear" w:color="000000" w:fill="FFFFFF"/>
            <w:vAlign w:val="center"/>
          </w:tcPr>
          <w:p w14:paraId="2902B22D" w14:textId="77777777" w:rsidR="00320931" w:rsidRDefault="001921AD">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*2.19</w:t>
            </w:r>
          </w:p>
        </w:tc>
        <w:tc>
          <w:tcPr>
            <w:tcW w:w="6703" w:type="dxa"/>
            <w:shd w:val="clear" w:color="000000" w:fill="FFFFFF"/>
            <w:vAlign w:val="center"/>
          </w:tcPr>
          <w:p w14:paraId="75AD06CC" w14:textId="77777777" w:rsidR="00320931" w:rsidRDefault="001921AD">
            <w:pPr>
              <w:pStyle w:val="a4"/>
              <w:tabs>
                <w:tab w:val="left" w:pos="3300"/>
                <w:tab w:val="left" w:pos="3630"/>
              </w:tabs>
              <w:spacing w:line="320" w:lineRule="exact"/>
              <w:contextualSpacing/>
              <w:jc w:val="left"/>
              <w:rPr>
                <w:rFonts w:hAnsi="宋体"/>
                <w:spacing w:val="2"/>
                <w:sz w:val="24"/>
                <w:szCs w:val="24"/>
              </w:rPr>
            </w:pPr>
            <w:r>
              <w:rPr>
                <w:rFonts w:hAnsi="宋体"/>
                <w:spacing w:val="2"/>
                <w:sz w:val="24"/>
                <w:szCs w:val="24"/>
              </w:rPr>
              <w:t>具备重症电动一键式体位设计，一键体位≥5个，包括但不限</w:t>
            </w:r>
            <w:r>
              <w:rPr>
                <w:rFonts w:hAnsi="宋体"/>
                <w:spacing w:val="2"/>
                <w:sz w:val="24"/>
                <w:szCs w:val="24"/>
              </w:rPr>
              <w:lastRenderedPageBreak/>
              <w:t>于一键心脏椅位、一键Fowler位、一键CPR、一键检查位以及一键特氏位；（提供具备以上一键体位功能描述且由具有CMA资质的检验机构出具的合格的产品检验报告）</w:t>
            </w:r>
          </w:p>
        </w:tc>
        <w:tc>
          <w:tcPr>
            <w:tcW w:w="834" w:type="dxa"/>
            <w:shd w:val="clear" w:color="auto" w:fill="auto"/>
            <w:vAlign w:val="center"/>
          </w:tcPr>
          <w:p w14:paraId="6CB7C2FA"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4401F94B"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r>
      <w:tr w:rsidR="00320931" w14:paraId="566FE4CE" w14:textId="77777777">
        <w:trPr>
          <w:trHeight w:val="374"/>
        </w:trPr>
        <w:tc>
          <w:tcPr>
            <w:tcW w:w="826" w:type="dxa"/>
            <w:shd w:val="clear" w:color="000000" w:fill="FFFFFF"/>
            <w:vAlign w:val="center"/>
          </w:tcPr>
          <w:p w14:paraId="1D7E7D01" w14:textId="77777777" w:rsidR="00320931" w:rsidRDefault="001921AD">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lastRenderedPageBreak/>
              <w:t>2.20</w:t>
            </w:r>
          </w:p>
        </w:tc>
        <w:tc>
          <w:tcPr>
            <w:tcW w:w="6703" w:type="dxa"/>
            <w:shd w:val="clear" w:color="000000" w:fill="FFFFFF"/>
            <w:vAlign w:val="center"/>
          </w:tcPr>
          <w:p w14:paraId="3BABE76F" w14:textId="77777777" w:rsidR="00320931" w:rsidRDefault="001921AD">
            <w:pPr>
              <w:pStyle w:val="a4"/>
              <w:tabs>
                <w:tab w:val="left" w:pos="3300"/>
                <w:tab w:val="left" w:pos="3630"/>
              </w:tabs>
              <w:spacing w:line="320" w:lineRule="exact"/>
              <w:contextualSpacing/>
              <w:jc w:val="left"/>
              <w:rPr>
                <w:rFonts w:hAnsi="宋体"/>
                <w:spacing w:val="2"/>
                <w:sz w:val="24"/>
                <w:szCs w:val="24"/>
              </w:rPr>
            </w:pPr>
            <w:r>
              <w:rPr>
                <w:rFonts w:hAnsi="宋体"/>
                <w:spacing w:val="2"/>
                <w:sz w:val="24"/>
                <w:szCs w:val="24"/>
              </w:rPr>
              <w:t>采用医用防静电脚轮，脚轮直径≥120mm，易推、耐蚀、耐磨、静音</w:t>
            </w:r>
          </w:p>
        </w:tc>
        <w:tc>
          <w:tcPr>
            <w:tcW w:w="834" w:type="dxa"/>
            <w:shd w:val="clear" w:color="auto" w:fill="auto"/>
            <w:vAlign w:val="center"/>
          </w:tcPr>
          <w:p w14:paraId="5520571A"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EE69D5D"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r>
      <w:tr w:rsidR="00320931" w14:paraId="2F28AEBB" w14:textId="77777777">
        <w:trPr>
          <w:trHeight w:val="374"/>
        </w:trPr>
        <w:tc>
          <w:tcPr>
            <w:tcW w:w="826" w:type="dxa"/>
            <w:shd w:val="clear" w:color="000000" w:fill="FFFFFF"/>
            <w:vAlign w:val="center"/>
          </w:tcPr>
          <w:p w14:paraId="362F24FD" w14:textId="77777777" w:rsidR="00320931" w:rsidRDefault="001921AD">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*2.21</w:t>
            </w:r>
          </w:p>
        </w:tc>
        <w:tc>
          <w:tcPr>
            <w:tcW w:w="6703" w:type="dxa"/>
            <w:shd w:val="clear" w:color="000000" w:fill="FFFFFF"/>
            <w:vAlign w:val="center"/>
          </w:tcPr>
          <w:p w14:paraId="67DCF091" w14:textId="77777777" w:rsidR="00320931" w:rsidRDefault="001921AD">
            <w:pPr>
              <w:pStyle w:val="a4"/>
              <w:tabs>
                <w:tab w:val="left" w:pos="3300"/>
                <w:tab w:val="left" w:pos="3630"/>
              </w:tabs>
              <w:spacing w:line="320" w:lineRule="exact"/>
              <w:contextualSpacing/>
              <w:jc w:val="left"/>
              <w:rPr>
                <w:rFonts w:hAnsi="宋体"/>
                <w:spacing w:val="2"/>
                <w:sz w:val="24"/>
                <w:szCs w:val="24"/>
              </w:rPr>
            </w:pPr>
            <w:r>
              <w:rPr>
                <w:rFonts w:hAnsi="宋体"/>
                <w:spacing w:val="2"/>
                <w:sz w:val="24"/>
                <w:szCs w:val="24"/>
              </w:rPr>
              <w:t>具有四轮联动脚轮锁定装置：四轮均有刹车，且刹车为联动，锁定一轮，即对所有脚轮锁定，减少操作人员工作量；</w:t>
            </w:r>
          </w:p>
        </w:tc>
        <w:tc>
          <w:tcPr>
            <w:tcW w:w="834" w:type="dxa"/>
            <w:shd w:val="clear" w:color="auto" w:fill="auto"/>
            <w:vAlign w:val="center"/>
          </w:tcPr>
          <w:p w14:paraId="3489DD2D"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6BD809A8"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r>
      <w:tr w:rsidR="00320931" w14:paraId="6C5AC940" w14:textId="77777777">
        <w:trPr>
          <w:trHeight w:val="374"/>
        </w:trPr>
        <w:tc>
          <w:tcPr>
            <w:tcW w:w="826" w:type="dxa"/>
            <w:shd w:val="clear" w:color="000000" w:fill="FFFFFF"/>
            <w:vAlign w:val="center"/>
          </w:tcPr>
          <w:p w14:paraId="598E3D44" w14:textId="77777777" w:rsidR="00320931" w:rsidRDefault="001921AD">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2.22</w:t>
            </w:r>
          </w:p>
        </w:tc>
        <w:tc>
          <w:tcPr>
            <w:tcW w:w="6703" w:type="dxa"/>
            <w:shd w:val="clear" w:color="000000" w:fill="FFFFFF"/>
            <w:vAlign w:val="center"/>
          </w:tcPr>
          <w:p w14:paraId="25F32EBC" w14:textId="77777777" w:rsidR="00320931" w:rsidRDefault="001921AD">
            <w:pPr>
              <w:pStyle w:val="a4"/>
              <w:tabs>
                <w:tab w:val="left" w:pos="3300"/>
                <w:tab w:val="left" w:pos="3630"/>
              </w:tabs>
              <w:spacing w:line="320" w:lineRule="exact"/>
              <w:contextualSpacing/>
              <w:jc w:val="left"/>
              <w:rPr>
                <w:rFonts w:hAnsi="宋体"/>
                <w:spacing w:val="2"/>
                <w:sz w:val="24"/>
                <w:szCs w:val="24"/>
              </w:rPr>
            </w:pPr>
            <w:r>
              <w:rPr>
                <w:rFonts w:hAnsi="宋体"/>
                <w:spacing w:val="2"/>
                <w:sz w:val="24"/>
                <w:szCs w:val="24"/>
              </w:rPr>
              <w:t>具有多功能中央控制器，集成电动调节与一键式体位功能，方便医护人员操作；</w:t>
            </w:r>
          </w:p>
        </w:tc>
        <w:tc>
          <w:tcPr>
            <w:tcW w:w="834" w:type="dxa"/>
            <w:shd w:val="clear" w:color="auto" w:fill="auto"/>
            <w:vAlign w:val="center"/>
          </w:tcPr>
          <w:p w14:paraId="431F9099"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7FD5E2DB"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r>
      <w:tr w:rsidR="00320931" w14:paraId="37F509B8" w14:textId="77777777">
        <w:trPr>
          <w:trHeight w:val="374"/>
        </w:trPr>
        <w:tc>
          <w:tcPr>
            <w:tcW w:w="826" w:type="dxa"/>
            <w:shd w:val="clear" w:color="000000" w:fill="FFFFFF"/>
            <w:vAlign w:val="center"/>
          </w:tcPr>
          <w:p w14:paraId="718D926D" w14:textId="77777777" w:rsidR="00320931" w:rsidRDefault="001921AD">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2.23</w:t>
            </w:r>
          </w:p>
        </w:tc>
        <w:tc>
          <w:tcPr>
            <w:tcW w:w="6703" w:type="dxa"/>
            <w:shd w:val="clear" w:color="000000" w:fill="FFFFFF"/>
            <w:vAlign w:val="center"/>
          </w:tcPr>
          <w:p w14:paraId="4AC82EA9" w14:textId="77777777" w:rsidR="00320931" w:rsidRDefault="001921AD">
            <w:pPr>
              <w:pStyle w:val="a4"/>
              <w:tabs>
                <w:tab w:val="left" w:pos="3300"/>
                <w:tab w:val="left" w:pos="3630"/>
              </w:tabs>
              <w:spacing w:line="320" w:lineRule="exact"/>
              <w:contextualSpacing/>
              <w:jc w:val="left"/>
              <w:rPr>
                <w:rFonts w:hAnsi="宋体"/>
                <w:spacing w:val="2"/>
                <w:sz w:val="24"/>
                <w:szCs w:val="24"/>
              </w:rPr>
            </w:pPr>
            <w:r>
              <w:rPr>
                <w:rFonts w:hAnsi="宋体"/>
                <w:spacing w:val="2"/>
                <w:sz w:val="24"/>
                <w:szCs w:val="24"/>
              </w:rPr>
              <w:t>中央控制器有电源提示功能，准确显示内置电源供电状态；</w:t>
            </w:r>
          </w:p>
        </w:tc>
        <w:tc>
          <w:tcPr>
            <w:tcW w:w="834" w:type="dxa"/>
            <w:shd w:val="clear" w:color="auto" w:fill="auto"/>
            <w:vAlign w:val="center"/>
          </w:tcPr>
          <w:p w14:paraId="419D77B9"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4E462512"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r>
      <w:tr w:rsidR="00320931" w14:paraId="6DDD388F" w14:textId="77777777">
        <w:trPr>
          <w:trHeight w:val="374"/>
        </w:trPr>
        <w:tc>
          <w:tcPr>
            <w:tcW w:w="826" w:type="dxa"/>
            <w:shd w:val="clear" w:color="000000" w:fill="FFFFFF"/>
            <w:vAlign w:val="center"/>
          </w:tcPr>
          <w:p w14:paraId="6ECC566E" w14:textId="77777777" w:rsidR="00320931" w:rsidRDefault="001921AD">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3</w:t>
            </w:r>
          </w:p>
        </w:tc>
        <w:tc>
          <w:tcPr>
            <w:tcW w:w="6703" w:type="dxa"/>
            <w:shd w:val="clear" w:color="000000" w:fill="FFFFFF"/>
            <w:vAlign w:val="center"/>
          </w:tcPr>
          <w:p w14:paraId="599B3A2C" w14:textId="77777777" w:rsidR="00320931" w:rsidRDefault="001921AD">
            <w:pPr>
              <w:pStyle w:val="a4"/>
              <w:tabs>
                <w:tab w:val="left" w:pos="3300"/>
                <w:tab w:val="left" w:pos="3630"/>
              </w:tabs>
              <w:spacing w:line="320" w:lineRule="exact"/>
              <w:contextualSpacing/>
              <w:jc w:val="left"/>
              <w:rPr>
                <w:rFonts w:hAnsi="宋体"/>
                <w:spacing w:val="2"/>
                <w:sz w:val="24"/>
                <w:szCs w:val="24"/>
              </w:rPr>
            </w:pPr>
            <w:r>
              <w:rPr>
                <w:rFonts w:hAnsi="宋体"/>
                <w:spacing w:val="2"/>
                <w:sz w:val="24"/>
                <w:szCs w:val="24"/>
              </w:rPr>
              <w:t>洗胃床</w:t>
            </w:r>
          </w:p>
        </w:tc>
        <w:tc>
          <w:tcPr>
            <w:tcW w:w="834" w:type="dxa"/>
            <w:shd w:val="clear" w:color="auto" w:fill="auto"/>
            <w:vAlign w:val="center"/>
          </w:tcPr>
          <w:p w14:paraId="12880A68"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2685F875"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r>
      <w:tr w:rsidR="00320931" w14:paraId="0E771326" w14:textId="77777777">
        <w:trPr>
          <w:trHeight w:val="374"/>
        </w:trPr>
        <w:tc>
          <w:tcPr>
            <w:tcW w:w="826" w:type="dxa"/>
            <w:shd w:val="clear" w:color="000000" w:fill="FFFFFF"/>
            <w:vAlign w:val="center"/>
          </w:tcPr>
          <w:p w14:paraId="68C691DC" w14:textId="77777777" w:rsidR="00320931" w:rsidRDefault="001921AD">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3.1</w:t>
            </w:r>
          </w:p>
        </w:tc>
        <w:tc>
          <w:tcPr>
            <w:tcW w:w="6703" w:type="dxa"/>
            <w:shd w:val="clear" w:color="000000" w:fill="FFFFFF"/>
            <w:vAlign w:val="center"/>
          </w:tcPr>
          <w:p w14:paraId="14F6F9EE" w14:textId="77777777" w:rsidR="00320931" w:rsidRDefault="001921AD">
            <w:pPr>
              <w:pStyle w:val="a4"/>
              <w:tabs>
                <w:tab w:val="left" w:pos="3300"/>
                <w:tab w:val="left" w:pos="3630"/>
              </w:tabs>
              <w:spacing w:line="320" w:lineRule="exact"/>
              <w:contextualSpacing/>
              <w:jc w:val="left"/>
              <w:rPr>
                <w:rFonts w:hAnsi="宋体"/>
                <w:spacing w:val="2"/>
                <w:sz w:val="24"/>
                <w:szCs w:val="24"/>
              </w:rPr>
            </w:pPr>
            <w:r>
              <w:rPr>
                <w:rFonts w:hAnsi="宋体"/>
                <w:spacing w:val="2"/>
                <w:sz w:val="24"/>
                <w:szCs w:val="24"/>
              </w:rPr>
              <w:t>规格：长</w:t>
            </w:r>
            <w:r>
              <w:rPr>
                <w:rFonts w:hAnsi="宋体" w:hint="eastAsia"/>
                <w:spacing w:val="2"/>
                <w:sz w:val="24"/>
                <w:szCs w:val="24"/>
              </w:rPr>
              <w:t>190</w:t>
            </w:r>
            <w:r>
              <w:rPr>
                <w:rFonts w:hAnsi="宋体"/>
                <w:spacing w:val="2"/>
                <w:sz w:val="24"/>
                <w:szCs w:val="24"/>
              </w:rPr>
              <w:t>0mm（±</w:t>
            </w:r>
            <w:r>
              <w:rPr>
                <w:rFonts w:hAnsi="宋体" w:hint="eastAsia"/>
                <w:spacing w:val="2"/>
                <w:sz w:val="24"/>
                <w:szCs w:val="24"/>
              </w:rPr>
              <w:t>5</w:t>
            </w:r>
            <w:r>
              <w:rPr>
                <w:rFonts w:hAnsi="宋体"/>
                <w:spacing w:val="2"/>
                <w:sz w:val="24"/>
                <w:szCs w:val="24"/>
              </w:rPr>
              <w:t>0mm）×宽</w:t>
            </w:r>
            <w:r>
              <w:rPr>
                <w:rFonts w:hAnsi="宋体" w:hint="eastAsia"/>
                <w:spacing w:val="2"/>
                <w:sz w:val="24"/>
                <w:szCs w:val="24"/>
              </w:rPr>
              <w:t>65</w:t>
            </w:r>
            <w:r>
              <w:rPr>
                <w:rFonts w:hAnsi="宋体"/>
                <w:spacing w:val="2"/>
                <w:sz w:val="24"/>
                <w:szCs w:val="24"/>
              </w:rPr>
              <w:t>0mm（±</w:t>
            </w:r>
            <w:r>
              <w:rPr>
                <w:rFonts w:hAnsi="宋体" w:hint="eastAsia"/>
                <w:spacing w:val="2"/>
                <w:sz w:val="24"/>
                <w:szCs w:val="24"/>
              </w:rPr>
              <w:t>5</w:t>
            </w:r>
            <w:r>
              <w:rPr>
                <w:rFonts w:hAnsi="宋体"/>
                <w:spacing w:val="2"/>
                <w:sz w:val="24"/>
                <w:szCs w:val="24"/>
              </w:rPr>
              <w:t>0mm）×高</w:t>
            </w:r>
            <w:r>
              <w:rPr>
                <w:rFonts w:hAnsi="宋体" w:hint="eastAsia"/>
                <w:spacing w:val="2"/>
                <w:sz w:val="24"/>
                <w:szCs w:val="24"/>
              </w:rPr>
              <w:t>65</w:t>
            </w:r>
            <w:r>
              <w:rPr>
                <w:rFonts w:hAnsi="宋体"/>
                <w:spacing w:val="2"/>
                <w:sz w:val="24"/>
                <w:szCs w:val="24"/>
              </w:rPr>
              <w:t>0mm（±</w:t>
            </w:r>
            <w:r>
              <w:rPr>
                <w:rFonts w:hAnsi="宋体" w:hint="eastAsia"/>
                <w:spacing w:val="2"/>
                <w:sz w:val="24"/>
                <w:szCs w:val="24"/>
              </w:rPr>
              <w:t>5</w:t>
            </w:r>
            <w:r>
              <w:rPr>
                <w:rFonts w:hAnsi="宋体"/>
                <w:spacing w:val="2"/>
                <w:sz w:val="24"/>
                <w:szCs w:val="24"/>
              </w:rPr>
              <w:t>0mm）</w:t>
            </w:r>
          </w:p>
        </w:tc>
        <w:tc>
          <w:tcPr>
            <w:tcW w:w="834" w:type="dxa"/>
            <w:shd w:val="clear" w:color="auto" w:fill="auto"/>
            <w:vAlign w:val="center"/>
          </w:tcPr>
          <w:p w14:paraId="6E1D98E6"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013DD3F"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r>
      <w:tr w:rsidR="00320931" w14:paraId="34BB4099" w14:textId="77777777">
        <w:trPr>
          <w:trHeight w:val="374"/>
        </w:trPr>
        <w:tc>
          <w:tcPr>
            <w:tcW w:w="826" w:type="dxa"/>
            <w:shd w:val="clear" w:color="000000" w:fill="FFFFFF"/>
            <w:vAlign w:val="center"/>
          </w:tcPr>
          <w:p w14:paraId="56855B55" w14:textId="77777777" w:rsidR="00320931" w:rsidRDefault="001921AD">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3.2</w:t>
            </w:r>
          </w:p>
        </w:tc>
        <w:tc>
          <w:tcPr>
            <w:tcW w:w="6703" w:type="dxa"/>
            <w:shd w:val="clear" w:color="000000" w:fill="FFFFFF"/>
            <w:vAlign w:val="center"/>
          </w:tcPr>
          <w:p w14:paraId="68B8C219" w14:textId="77777777" w:rsidR="00320931" w:rsidRDefault="001921AD">
            <w:pPr>
              <w:pStyle w:val="a4"/>
              <w:tabs>
                <w:tab w:val="left" w:pos="3300"/>
                <w:tab w:val="left" w:pos="3630"/>
              </w:tabs>
              <w:spacing w:line="320" w:lineRule="exact"/>
              <w:contextualSpacing/>
              <w:jc w:val="left"/>
              <w:rPr>
                <w:rFonts w:hAnsi="宋体"/>
                <w:spacing w:val="2"/>
                <w:sz w:val="24"/>
                <w:szCs w:val="24"/>
              </w:rPr>
            </w:pPr>
            <w:r>
              <w:rPr>
                <w:rFonts w:hAnsi="宋体"/>
                <w:spacing w:val="2"/>
                <w:sz w:val="24"/>
                <w:szCs w:val="24"/>
              </w:rPr>
              <w:t>配置：床架采用不锈钢制作，床框主管采用不锈钢管折弯成型，两侧装有不锈钢折叠护栏。脚管采用不锈钢管，床面以高级合成革及泡沫精制，头部有漏斗污物口。推车底部：配有四个万向静音轮，其中两只带刹车功能</w:t>
            </w:r>
            <w:r>
              <w:rPr>
                <w:rFonts w:hAnsi="宋体" w:hint="eastAsia"/>
                <w:spacing w:val="2"/>
                <w:sz w:val="24"/>
                <w:szCs w:val="24"/>
              </w:rPr>
              <w:t>。</w:t>
            </w:r>
          </w:p>
        </w:tc>
        <w:tc>
          <w:tcPr>
            <w:tcW w:w="834" w:type="dxa"/>
            <w:shd w:val="clear" w:color="auto" w:fill="auto"/>
            <w:vAlign w:val="center"/>
          </w:tcPr>
          <w:p w14:paraId="43DAEF2B"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36635931"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r>
      <w:tr w:rsidR="00320931" w14:paraId="7D5BE020" w14:textId="77777777">
        <w:trPr>
          <w:trHeight w:val="374"/>
        </w:trPr>
        <w:tc>
          <w:tcPr>
            <w:tcW w:w="826" w:type="dxa"/>
            <w:shd w:val="clear" w:color="000000" w:fill="FFFFFF"/>
            <w:vAlign w:val="center"/>
          </w:tcPr>
          <w:p w14:paraId="6B93E110" w14:textId="77777777" w:rsidR="00320931" w:rsidRDefault="001921AD">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4</w:t>
            </w:r>
          </w:p>
        </w:tc>
        <w:tc>
          <w:tcPr>
            <w:tcW w:w="6703" w:type="dxa"/>
            <w:shd w:val="clear" w:color="000000" w:fill="FFFFFF"/>
            <w:vAlign w:val="center"/>
          </w:tcPr>
          <w:p w14:paraId="55751853" w14:textId="77777777" w:rsidR="00320931" w:rsidRDefault="001921AD">
            <w:pPr>
              <w:pStyle w:val="a4"/>
              <w:tabs>
                <w:tab w:val="left" w:pos="3300"/>
                <w:tab w:val="left" w:pos="3630"/>
              </w:tabs>
              <w:spacing w:line="320" w:lineRule="exact"/>
              <w:contextualSpacing/>
              <w:jc w:val="left"/>
              <w:rPr>
                <w:rFonts w:hAnsi="宋体"/>
                <w:spacing w:val="2"/>
                <w:sz w:val="24"/>
                <w:szCs w:val="24"/>
              </w:rPr>
            </w:pPr>
            <w:r>
              <w:rPr>
                <w:rFonts w:hAnsi="宋体"/>
                <w:spacing w:val="2"/>
                <w:sz w:val="24"/>
                <w:szCs w:val="24"/>
              </w:rPr>
              <w:t>全躺式联动输液椅</w:t>
            </w:r>
          </w:p>
        </w:tc>
        <w:tc>
          <w:tcPr>
            <w:tcW w:w="834" w:type="dxa"/>
            <w:shd w:val="clear" w:color="auto" w:fill="auto"/>
            <w:vAlign w:val="center"/>
          </w:tcPr>
          <w:p w14:paraId="77A3CFEA"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36E8D36C"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r>
      <w:tr w:rsidR="00320931" w14:paraId="06BCA958" w14:textId="77777777">
        <w:trPr>
          <w:trHeight w:val="374"/>
        </w:trPr>
        <w:tc>
          <w:tcPr>
            <w:tcW w:w="826" w:type="dxa"/>
            <w:shd w:val="clear" w:color="000000" w:fill="FFFFFF"/>
            <w:vAlign w:val="center"/>
          </w:tcPr>
          <w:p w14:paraId="7E500245" w14:textId="77777777" w:rsidR="00320931" w:rsidRDefault="001921AD">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4.1</w:t>
            </w:r>
          </w:p>
        </w:tc>
        <w:tc>
          <w:tcPr>
            <w:tcW w:w="6703" w:type="dxa"/>
            <w:shd w:val="clear" w:color="000000" w:fill="FFFFFF"/>
            <w:vAlign w:val="center"/>
          </w:tcPr>
          <w:p w14:paraId="05D79CE6" w14:textId="77777777" w:rsidR="00320931" w:rsidRDefault="001921AD">
            <w:pPr>
              <w:pStyle w:val="a4"/>
              <w:tabs>
                <w:tab w:val="left" w:pos="3300"/>
                <w:tab w:val="left" w:pos="3630"/>
              </w:tabs>
              <w:spacing w:line="320" w:lineRule="exact"/>
              <w:contextualSpacing/>
              <w:jc w:val="left"/>
              <w:rPr>
                <w:rFonts w:hAnsi="宋体"/>
                <w:spacing w:val="2"/>
                <w:sz w:val="24"/>
                <w:szCs w:val="24"/>
              </w:rPr>
            </w:pPr>
            <w:r>
              <w:rPr>
                <w:rFonts w:hAnsi="宋体"/>
                <w:spacing w:val="2"/>
                <w:sz w:val="24"/>
                <w:szCs w:val="24"/>
              </w:rPr>
              <w:t>可趟输液椅，分别有三个角度</w:t>
            </w:r>
            <w:r>
              <w:rPr>
                <w:rFonts w:hAnsi="宋体" w:hint="eastAsia"/>
                <w:spacing w:val="2"/>
                <w:sz w:val="24"/>
                <w:szCs w:val="24"/>
              </w:rPr>
              <w:t>：</w:t>
            </w:r>
            <w:r>
              <w:rPr>
                <w:rFonts w:hAnsi="宋体"/>
                <w:spacing w:val="2"/>
                <w:sz w:val="24"/>
                <w:szCs w:val="24"/>
              </w:rPr>
              <w:t>坐姿</w:t>
            </w:r>
            <w:r>
              <w:rPr>
                <w:rFonts w:hAnsi="宋体" w:hint="eastAsia"/>
                <w:spacing w:val="2"/>
                <w:sz w:val="24"/>
                <w:szCs w:val="24"/>
              </w:rPr>
              <w:t>、</w:t>
            </w:r>
            <w:r>
              <w:rPr>
                <w:rFonts w:hAnsi="宋体"/>
                <w:spacing w:val="2"/>
                <w:sz w:val="24"/>
                <w:szCs w:val="24"/>
              </w:rPr>
              <w:t>休闲姿</w:t>
            </w:r>
            <w:r>
              <w:rPr>
                <w:rFonts w:hAnsi="宋体" w:hint="eastAsia"/>
                <w:spacing w:val="2"/>
                <w:sz w:val="24"/>
                <w:szCs w:val="24"/>
              </w:rPr>
              <w:t>、</w:t>
            </w:r>
            <w:r>
              <w:rPr>
                <w:rFonts w:hAnsi="宋体"/>
                <w:spacing w:val="2"/>
                <w:sz w:val="24"/>
                <w:szCs w:val="24"/>
              </w:rPr>
              <w:t>躺姿</w:t>
            </w:r>
          </w:p>
        </w:tc>
        <w:tc>
          <w:tcPr>
            <w:tcW w:w="834" w:type="dxa"/>
            <w:shd w:val="clear" w:color="auto" w:fill="auto"/>
            <w:vAlign w:val="center"/>
          </w:tcPr>
          <w:p w14:paraId="6EC1922C"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1AF47FD4"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r>
      <w:tr w:rsidR="00320931" w14:paraId="032B913D" w14:textId="77777777">
        <w:trPr>
          <w:trHeight w:val="374"/>
        </w:trPr>
        <w:tc>
          <w:tcPr>
            <w:tcW w:w="826" w:type="dxa"/>
            <w:shd w:val="clear" w:color="000000" w:fill="FFFFFF"/>
            <w:vAlign w:val="center"/>
          </w:tcPr>
          <w:p w14:paraId="6E5A4080" w14:textId="77777777" w:rsidR="00320931" w:rsidRDefault="001921AD">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4.2</w:t>
            </w:r>
          </w:p>
        </w:tc>
        <w:tc>
          <w:tcPr>
            <w:tcW w:w="6703" w:type="dxa"/>
            <w:shd w:val="clear" w:color="000000" w:fill="FFFFFF"/>
            <w:vAlign w:val="center"/>
          </w:tcPr>
          <w:p w14:paraId="4C897538" w14:textId="77777777" w:rsidR="00320931" w:rsidRDefault="001921AD">
            <w:pPr>
              <w:pStyle w:val="a4"/>
              <w:tabs>
                <w:tab w:val="left" w:pos="3300"/>
                <w:tab w:val="left" w:pos="3630"/>
              </w:tabs>
              <w:spacing w:line="320" w:lineRule="exact"/>
              <w:contextualSpacing/>
              <w:jc w:val="left"/>
              <w:rPr>
                <w:rFonts w:hAnsi="宋体"/>
                <w:spacing w:val="2"/>
                <w:sz w:val="24"/>
                <w:szCs w:val="24"/>
              </w:rPr>
            </w:pPr>
            <w:r>
              <w:rPr>
                <w:rFonts w:hAnsi="宋体"/>
                <w:spacing w:val="2"/>
                <w:sz w:val="24"/>
                <w:szCs w:val="24"/>
              </w:rPr>
              <w:t>铁质支架：采用高品质钢管焊接，管壁厚度不小于1.2mm，可以承受500公斤的重量，防锈处理后静电粉末喷涂处理。</w:t>
            </w:r>
          </w:p>
        </w:tc>
        <w:tc>
          <w:tcPr>
            <w:tcW w:w="834" w:type="dxa"/>
            <w:shd w:val="clear" w:color="auto" w:fill="auto"/>
            <w:vAlign w:val="center"/>
          </w:tcPr>
          <w:p w14:paraId="3AE3EA2D"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565BB057"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r>
      <w:tr w:rsidR="00320931" w14:paraId="3A16A7EA" w14:textId="77777777">
        <w:trPr>
          <w:trHeight w:val="374"/>
        </w:trPr>
        <w:tc>
          <w:tcPr>
            <w:tcW w:w="826" w:type="dxa"/>
            <w:shd w:val="clear" w:color="000000" w:fill="FFFFFF"/>
            <w:vAlign w:val="center"/>
          </w:tcPr>
          <w:p w14:paraId="46BD2372" w14:textId="77777777" w:rsidR="00320931" w:rsidRDefault="001921AD">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4.3</w:t>
            </w:r>
          </w:p>
        </w:tc>
        <w:tc>
          <w:tcPr>
            <w:tcW w:w="6703" w:type="dxa"/>
            <w:shd w:val="clear" w:color="000000" w:fill="FFFFFF"/>
            <w:vAlign w:val="center"/>
          </w:tcPr>
          <w:p w14:paraId="57FEB0ED" w14:textId="77777777" w:rsidR="00320931" w:rsidRDefault="001921AD">
            <w:pPr>
              <w:pStyle w:val="a4"/>
              <w:tabs>
                <w:tab w:val="left" w:pos="3300"/>
                <w:tab w:val="left" w:pos="3630"/>
              </w:tabs>
              <w:spacing w:line="320" w:lineRule="exact"/>
              <w:contextualSpacing/>
              <w:jc w:val="left"/>
              <w:rPr>
                <w:rFonts w:hAnsi="宋体"/>
                <w:spacing w:val="2"/>
                <w:sz w:val="24"/>
                <w:szCs w:val="24"/>
              </w:rPr>
            </w:pPr>
            <w:r>
              <w:rPr>
                <w:rFonts w:hAnsi="宋体"/>
                <w:spacing w:val="2"/>
                <w:sz w:val="24"/>
                <w:szCs w:val="24"/>
              </w:rPr>
              <w:t>伸缩铁架采用高强度冷轧板冲压，拼接，喷塑处理，因采用的是机械伸缩方式，此伸缩架破坏性试验次数达到</w:t>
            </w:r>
            <w:r>
              <w:rPr>
                <w:rFonts w:hAnsi="宋体" w:hint="eastAsia"/>
                <w:spacing w:val="2"/>
                <w:sz w:val="24"/>
                <w:szCs w:val="24"/>
              </w:rPr>
              <w:t>≥</w:t>
            </w:r>
            <w:r>
              <w:rPr>
                <w:rFonts w:hAnsi="宋体"/>
                <w:spacing w:val="2"/>
                <w:sz w:val="24"/>
                <w:szCs w:val="24"/>
              </w:rPr>
              <w:t>10万次无故障。</w:t>
            </w:r>
          </w:p>
        </w:tc>
        <w:tc>
          <w:tcPr>
            <w:tcW w:w="834" w:type="dxa"/>
            <w:shd w:val="clear" w:color="auto" w:fill="auto"/>
            <w:vAlign w:val="center"/>
          </w:tcPr>
          <w:p w14:paraId="5B0AE0E6"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107F0882"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r>
      <w:tr w:rsidR="00320931" w14:paraId="119468BE" w14:textId="77777777">
        <w:trPr>
          <w:trHeight w:val="374"/>
        </w:trPr>
        <w:tc>
          <w:tcPr>
            <w:tcW w:w="826" w:type="dxa"/>
            <w:shd w:val="clear" w:color="000000" w:fill="FFFFFF"/>
            <w:vAlign w:val="center"/>
          </w:tcPr>
          <w:p w14:paraId="00A4ED35" w14:textId="77777777" w:rsidR="00320931" w:rsidRDefault="001921AD">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4.4</w:t>
            </w:r>
          </w:p>
        </w:tc>
        <w:tc>
          <w:tcPr>
            <w:tcW w:w="6703" w:type="dxa"/>
            <w:shd w:val="clear" w:color="000000" w:fill="FFFFFF"/>
            <w:vAlign w:val="center"/>
          </w:tcPr>
          <w:p w14:paraId="70130945" w14:textId="77777777" w:rsidR="00320931" w:rsidRDefault="001921AD">
            <w:pPr>
              <w:pStyle w:val="a4"/>
              <w:tabs>
                <w:tab w:val="left" w:pos="3300"/>
                <w:tab w:val="left" w:pos="3630"/>
              </w:tabs>
              <w:spacing w:line="320" w:lineRule="exact"/>
              <w:contextualSpacing/>
              <w:jc w:val="left"/>
              <w:rPr>
                <w:rFonts w:hAnsi="宋体"/>
                <w:spacing w:val="2"/>
                <w:sz w:val="24"/>
                <w:szCs w:val="24"/>
              </w:rPr>
            </w:pPr>
            <w:r>
              <w:rPr>
                <w:rFonts w:hAnsi="宋体"/>
                <w:spacing w:val="2"/>
                <w:sz w:val="24"/>
                <w:szCs w:val="24"/>
              </w:rPr>
              <w:t>面料：采用高耐水碱皮革，满足医院卫生清理要求，药水及脏污接触后清理非常简便。</w:t>
            </w:r>
          </w:p>
        </w:tc>
        <w:tc>
          <w:tcPr>
            <w:tcW w:w="834" w:type="dxa"/>
            <w:shd w:val="clear" w:color="auto" w:fill="auto"/>
            <w:vAlign w:val="center"/>
          </w:tcPr>
          <w:p w14:paraId="2F33AC2E"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5A221396"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r>
      <w:tr w:rsidR="00320931" w14:paraId="61A82B55" w14:textId="77777777">
        <w:trPr>
          <w:trHeight w:val="374"/>
        </w:trPr>
        <w:tc>
          <w:tcPr>
            <w:tcW w:w="826" w:type="dxa"/>
            <w:shd w:val="clear" w:color="000000" w:fill="FFFFFF"/>
            <w:vAlign w:val="center"/>
          </w:tcPr>
          <w:p w14:paraId="6A493E77" w14:textId="77777777" w:rsidR="00320931" w:rsidRDefault="001921AD">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4.5</w:t>
            </w:r>
          </w:p>
        </w:tc>
        <w:tc>
          <w:tcPr>
            <w:tcW w:w="6703" w:type="dxa"/>
            <w:shd w:val="clear" w:color="000000" w:fill="FFFFFF"/>
            <w:vAlign w:val="center"/>
          </w:tcPr>
          <w:p w14:paraId="35758CAF" w14:textId="77777777" w:rsidR="00320931" w:rsidRDefault="001921AD">
            <w:pPr>
              <w:pStyle w:val="a4"/>
              <w:tabs>
                <w:tab w:val="left" w:pos="3300"/>
                <w:tab w:val="left" w:pos="3630"/>
              </w:tabs>
              <w:spacing w:line="320" w:lineRule="exact"/>
              <w:contextualSpacing/>
              <w:jc w:val="left"/>
              <w:rPr>
                <w:rFonts w:hAnsi="宋体"/>
                <w:spacing w:val="2"/>
                <w:sz w:val="24"/>
                <w:szCs w:val="24"/>
              </w:rPr>
            </w:pPr>
            <w:r>
              <w:rPr>
                <w:rFonts w:hAnsi="宋体"/>
                <w:spacing w:val="2"/>
                <w:sz w:val="24"/>
                <w:szCs w:val="24"/>
              </w:rPr>
              <w:t>扶手：扶手采用实木扶手，厚度</w:t>
            </w:r>
            <w:r>
              <w:rPr>
                <w:rFonts w:hAnsi="宋体" w:hint="eastAsia"/>
                <w:spacing w:val="2"/>
                <w:sz w:val="24"/>
                <w:szCs w:val="24"/>
              </w:rPr>
              <w:t>≥</w:t>
            </w:r>
            <w:r>
              <w:rPr>
                <w:rFonts w:hAnsi="宋体"/>
                <w:spacing w:val="2"/>
                <w:sz w:val="24"/>
                <w:szCs w:val="24"/>
              </w:rPr>
              <w:t>25mm，表面油漆处理。</w:t>
            </w:r>
          </w:p>
        </w:tc>
        <w:tc>
          <w:tcPr>
            <w:tcW w:w="834" w:type="dxa"/>
            <w:shd w:val="clear" w:color="auto" w:fill="auto"/>
            <w:vAlign w:val="center"/>
          </w:tcPr>
          <w:p w14:paraId="319F62BC"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CD6619A"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r>
      <w:tr w:rsidR="00320931" w14:paraId="584ACE43" w14:textId="77777777">
        <w:trPr>
          <w:trHeight w:val="374"/>
        </w:trPr>
        <w:tc>
          <w:tcPr>
            <w:tcW w:w="826" w:type="dxa"/>
            <w:shd w:val="clear" w:color="000000" w:fill="FFFFFF"/>
            <w:vAlign w:val="center"/>
          </w:tcPr>
          <w:p w14:paraId="31E26AE6" w14:textId="77777777" w:rsidR="00320931" w:rsidRDefault="001921AD">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4.6</w:t>
            </w:r>
          </w:p>
        </w:tc>
        <w:tc>
          <w:tcPr>
            <w:tcW w:w="6703" w:type="dxa"/>
            <w:shd w:val="clear" w:color="000000" w:fill="FFFFFF"/>
            <w:vAlign w:val="center"/>
          </w:tcPr>
          <w:p w14:paraId="7D10DF25" w14:textId="77777777" w:rsidR="00320931" w:rsidRDefault="001921AD">
            <w:pPr>
              <w:pStyle w:val="a4"/>
              <w:tabs>
                <w:tab w:val="left" w:pos="3300"/>
                <w:tab w:val="left" w:pos="3630"/>
              </w:tabs>
              <w:spacing w:line="320" w:lineRule="exact"/>
              <w:contextualSpacing/>
              <w:jc w:val="left"/>
              <w:rPr>
                <w:rFonts w:hAnsi="宋体"/>
                <w:spacing w:val="2"/>
                <w:sz w:val="24"/>
                <w:szCs w:val="24"/>
              </w:rPr>
            </w:pPr>
            <w:r>
              <w:rPr>
                <w:rFonts w:hAnsi="宋体"/>
                <w:spacing w:val="2"/>
                <w:sz w:val="24"/>
                <w:szCs w:val="24"/>
              </w:rPr>
              <w:t>输液杆：底杆为直径</w:t>
            </w:r>
            <w:r>
              <w:rPr>
                <w:rFonts w:hAnsi="宋体" w:hint="eastAsia"/>
                <w:spacing w:val="2"/>
                <w:sz w:val="24"/>
                <w:szCs w:val="24"/>
              </w:rPr>
              <w:t>≥</w:t>
            </w:r>
            <w:r>
              <w:rPr>
                <w:rFonts w:hAnsi="宋体"/>
                <w:spacing w:val="2"/>
                <w:sz w:val="24"/>
                <w:szCs w:val="24"/>
              </w:rPr>
              <w:t>2</w:t>
            </w:r>
            <w:r>
              <w:rPr>
                <w:rFonts w:hAnsi="宋体" w:hint="eastAsia"/>
                <w:spacing w:val="2"/>
                <w:sz w:val="24"/>
                <w:szCs w:val="24"/>
              </w:rPr>
              <w:t>0</w:t>
            </w:r>
            <w:r>
              <w:rPr>
                <w:rFonts w:hAnsi="宋体"/>
                <w:spacing w:val="2"/>
                <w:sz w:val="24"/>
                <w:szCs w:val="24"/>
              </w:rPr>
              <w:t>mm不锈钢管，上杆为直径</w:t>
            </w:r>
            <w:r>
              <w:rPr>
                <w:rFonts w:hAnsi="宋体" w:hint="eastAsia"/>
                <w:spacing w:val="2"/>
                <w:sz w:val="24"/>
                <w:szCs w:val="24"/>
              </w:rPr>
              <w:t>≥</w:t>
            </w:r>
            <w:r>
              <w:rPr>
                <w:rFonts w:hAnsi="宋体"/>
                <w:spacing w:val="2"/>
                <w:sz w:val="24"/>
                <w:szCs w:val="24"/>
              </w:rPr>
              <w:t>1</w:t>
            </w:r>
            <w:r>
              <w:rPr>
                <w:rFonts w:hAnsi="宋体" w:hint="eastAsia"/>
                <w:spacing w:val="2"/>
                <w:sz w:val="24"/>
                <w:szCs w:val="24"/>
              </w:rPr>
              <w:t>5</w:t>
            </w:r>
            <w:r>
              <w:rPr>
                <w:rFonts w:hAnsi="宋体"/>
                <w:spacing w:val="2"/>
                <w:sz w:val="24"/>
                <w:szCs w:val="24"/>
              </w:rPr>
              <w:t>mm不锈钢杆，配4挂钩。挂钩可以承重</w:t>
            </w:r>
            <w:r>
              <w:rPr>
                <w:rFonts w:hAnsi="宋体" w:hint="eastAsia"/>
                <w:spacing w:val="2"/>
                <w:sz w:val="24"/>
                <w:szCs w:val="24"/>
              </w:rPr>
              <w:t>≥</w:t>
            </w:r>
            <w:r>
              <w:rPr>
                <w:rFonts w:hAnsi="宋体"/>
                <w:spacing w:val="2"/>
                <w:sz w:val="24"/>
                <w:szCs w:val="24"/>
              </w:rPr>
              <w:t>10公斤的重量，完全满足挂水的要求。座椅外形：设计符合“人体形态学”工程原理，舒适度好，满足特殊人群的特殊需求。</w:t>
            </w:r>
          </w:p>
        </w:tc>
        <w:tc>
          <w:tcPr>
            <w:tcW w:w="834" w:type="dxa"/>
            <w:shd w:val="clear" w:color="auto" w:fill="auto"/>
            <w:vAlign w:val="center"/>
          </w:tcPr>
          <w:p w14:paraId="3E4F85B1"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58975B6C"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r>
      <w:tr w:rsidR="00320931" w14:paraId="39C98C10" w14:textId="77777777">
        <w:trPr>
          <w:trHeight w:val="374"/>
        </w:trPr>
        <w:tc>
          <w:tcPr>
            <w:tcW w:w="826" w:type="dxa"/>
            <w:shd w:val="clear" w:color="000000" w:fill="FFFFFF"/>
            <w:vAlign w:val="center"/>
          </w:tcPr>
          <w:p w14:paraId="0A775124" w14:textId="77777777" w:rsidR="00320931" w:rsidRDefault="001921AD">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5</w:t>
            </w:r>
          </w:p>
        </w:tc>
        <w:tc>
          <w:tcPr>
            <w:tcW w:w="6703" w:type="dxa"/>
            <w:shd w:val="clear" w:color="000000" w:fill="FFFFFF"/>
            <w:vAlign w:val="center"/>
          </w:tcPr>
          <w:p w14:paraId="20A399D8" w14:textId="77777777" w:rsidR="00320931" w:rsidRDefault="001921AD">
            <w:pPr>
              <w:pStyle w:val="a4"/>
              <w:tabs>
                <w:tab w:val="left" w:pos="3300"/>
                <w:tab w:val="left" w:pos="3630"/>
              </w:tabs>
              <w:spacing w:line="320" w:lineRule="exact"/>
              <w:contextualSpacing/>
              <w:jc w:val="left"/>
              <w:rPr>
                <w:rFonts w:hAnsi="宋体"/>
                <w:spacing w:val="2"/>
                <w:sz w:val="24"/>
                <w:szCs w:val="24"/>
              </w:rPr>
            </w:pPr>
            <w:r>
              <w:rPr>
                <w:rFonts w:hAnsi="宋体"/>
                <w:spacing w:val="2"/>
                <w:sz w:val="24"/>
                <w:szCs w:val="24"/>
              </w:rPr>
              <w:t>医用洗手池</w:t>
            </w:r>
          </w:p>
        </w:tc>
        <w:tc>
          <w:tcPr>
            <w:tcW w:w="834" w:type="dxa"/>
            <w:shd w:val="clear" w:color="auto" w:fill="auto"/>
            <w:vAlign w:val="center"/>
          </w:tcPr>
          <w:p w14:paraId="1315E2A3"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7CDCEE59"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r>
      <w:tr w:rsidR="00320931" w14:paraId="634C0DAB" w14:textId="77777777">
        <w:trPr>
          <w:trHeight w:val="374"/>
        </w:trPr>
        <w:tc>
          <w:tcPr>
            <w:tcW w:w="826" w:type="dxa"/>
            <w:shd w:val="clear" w:color="000000" w:fill="FFFFFF"/>
            <w:vAlign w:val="center"/>
          </w:tcPr>
          <w:p w14:paraId="6444A44E" w14:textId="77777777" w:rsidR="00320931" w:rsidRDefault="001921AD">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5.1</w:t>
            </w:r>
          </w:p>
        </w:tc>
        <w:tc>
          <w:tcPr>
            <w:tcW w:w="6703" w:type="dxa"/>
            <w:shd w:val="clear" w:color="000000" w:fill="FFFFFF"/>
            <w:vAlign w:val="center"/>
          </w:tcPr>
          <w:p w14:paraId="7EC563B7" w14:textId="77777777" w:rsidR="00320931" w:rsidRDefault="001921AD">
            <w:pPr>
              <w:pStyle w:val="a4"/>
              <w:tabs>
                <w:tab w:val="left" w:pos="3300"/>
                <w:tab w:val="left" w:pos="3630"/>
              </w:tabs>
              <w:spacing w:line="320" w:lineRule="exact"/>
              <w:contextualSpacing/>
              <w:jc w:val="left"/>
              <w:rPr>
                <w:rFonts w:hAnsi="宋体"/>
                <w:spacing w:val="2"/>
                <w:sz w:val="24"/>
                <w:szCs w:val="24"/>
              </w:rPr>
            </w:pPr>
            <w:r>
              <w:rPr>
                <w:rFonts w:hAnsi="宋体"/>
                <w:spacing w:val="2"/>
                <w:sz w:val="24"/>
                <w:szCs w:val="24"/>
              </w:rPr>
              <w:t>规格：长</w:t>
            </w:r>
            <w:r>
              <w:rPr>
                <w:rFonts w:hAnsi="宋体" w:hint="eastAsia"/>
                <w:spacing w:val="2"/>
                <w:sz w:val="24"/>
                <w:szCs w:val="24"/>
              </w:rPr>
              <w:t>115</w:t>
            </w:r>
            <w:r>
              <w:rPr>
                <w:rFonts w:hAnsi="宋体"/>
                <w:spacing w:val="2"/>
                <w:sz w:val="24"/>
                <w:szCs w:val="24"/>
              </w:rPr>
              <w:t>0mm（±</w:t>
            </w:r>
            <w:r>
              <w:rPr>
                <w:rFonts w:hAnsi="宋体" w:hint="eastAsia"/>
                <w:spacing w:val="2"/>
                <w:sz w:val="24"/>
                <w:szCs w:val="24"/>
              </w:rPr>
              <w:t>5</w:t>
            </w:r>
            <w:r>
              <w:rPr>
                <w:rFonts w:hAnsi="宋体"/>
                <w:spacing w:val="2"/>
                <w:sz w:val="24"/>
                <w:szCs w:val="24"/>
              </w:rPr>
              <w:t>0mm）×宽</w:t>
            </w:r>
            <w:r>
              <w:rPr>
                <w:rFonts w:hAnsi="宋体" w:hint="eastAsia"/>
                <w:spacing w:val="2"/>
                <w:sz w:val="24"/>
                <w:szCs w:val="24"/>
              </w:rPr>
              <w:t>65</w:t>
            </w:r>
            <w:r>
              <w:rPr>
                <w:rFonts w:hAnsi="宋体"/>
                <w:spacing w:val="2"/>
                <w:sz w:val="24"/>
                <w:szCs w:val="24"/>
              </w:rPr>
              <w:t>0mm（±</w:t>
            </w:r>
            <w:r>
              <w:rPr>
                <w:rFonts w:hAnsi="宋体" w:hint="eastAsia"/>
                <w:spacing w:val="2"/>
                <w:sz w:val="24"/>
                <w:szCs w:val="24"/>
              </w:rPr>
              <w:t>5</w:t>
            </w:r>
            <w:r>
              <w:rPr>
                <w:rFonts w:hAnsi="宋体"/>
                <w:spacing w:val="2"/>
                <w:sz w:val="24"/>
                <w:szCs w:val="24"/>
              </w:rPr>
              <w:t>0mm）×高</w:t>
            </w:r>
            <w:r>
              <w:rPr>
                <w:rFonts w:hAnsi="宋体" w:hint="eastAsia"/>
                <w:spacing w:val="2"/>
                <w:sz w:val="24"/>
                <w:szCs w:val="24"/>
              </w:rPr>
              <w:t>115</w:t>
            </w:r>
            <w:r>
              <w:rPr>
                <w:rFonts w:hAnsi="宋体"/>
                <w:spacing w:val="2"/>
                <w:sz w:val="24"/>
                <w:szCs w:val="24"/>
              </w:rPr>
              <w:t>0mm（±</w:t>
            </w:r>
            <w:r>
              <w:rPr>
                <w:rFonts w:hAnsi="宋体" w:hint="eastAsia"/>
                <w:spacing w:val="2"/>
                <w:sz w:val="24"/>
                <w:szCs w:val="24"/>
              </w:rPr>
              <w:t>5</w:t>
            </w:r>
            <w:r>
              <w:rPr>
                <w:rFonts w:hAnsi="宋体"/>
                <w:spacing w:val="2"/>
                <w:sz w:val="24"/>
                <w:szCs w:val="24"/>
              </w:rPr>
              <w:t>0mm），挡水板高</w:t>
            </w:r>
            <w:r>
              <w:rPr>
                <w:rFonts w:hAnsi="宋体" w:hint="eastAsia"/>
                <w:spacing w:val="2"/>
                <w:sz w:val="24"/>
                <w:szCs w:val="24"/>
              </w:rPr>
              <w:t>≥</w:t>
            </w:r>
            <w:r>
              <w:rPr>
                <w:rFonts w:hAnsi="宋体"/>
                <w:spacing w:val="2"/>
                <w:sz w:val="24"/>
                <w:szCs w:val="24"/>
              </w:rPr>
              <w:t>100mm。</w:t>
            </w:r>
          </w:p>
        </w:tc>
        <w:tc>
          <w:tcPr>
            <w:tcW w:w="834" w:type="dxa"/>
            <w:shd w:val="clear" w:color="auto" w:fill="auto"/>
            <w:vAlign w:val="center"/>
          </w:tcPr>
          <w:p w14:paraId="67274C13"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70FBA360"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r>
      <w:tr w:rsidR="00320931" w14:paraId="571A5A4C" w14:textId="77777777">
        <w:trPr>
          <w:trHeight w:val="374"/>
        </w:trPr>
        <w:tc>
          <w:tcPr>
            <w:tcW w:w="826" w:type="dxa"/>
            <w:shd w:val="clear" w:color="000000" w:fill="FFFFFF"/>
            <w:vAlign w:val="center"/>
          </w:tcPr>
          <w:p w14:paraId="38DD31A9" w14:textId="77777777" w:rsidR="00320931" w:rsidRDefault="001921AD">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5.2</w:t>
            </w:r>
          </w:p>
        </w:tc>
        <w:tc>
          <w:tcPr>
            <w:tcW w:w="6703" w:type="dxa"/>
            <w:shd w:val="clear" w:color="000000" w:fill="FFFFFF"/>
            <w:vAlign w:val="center"/>
          </w:tcPr>
          <w:p w14:paraId="268F3025" w14:textId="77777777" w:rsidR="00320931" w:rsidRDefault="001921AD">
            <w:pPr>
              <w:pStyle w:val="a4"/>
              <w:tabs>
                <w:tab w:val="left" w:pos="3300"/>
                <w:tab w:val="left" w:pos="3630"/>
              </w:tabs>
              <w:spacing w:line="320" w:lineRule="exact"/>
              <w:contextualSpacing/>
              <w:jc w:val="left"/>
              <w:rPr>
                <w:rFonts w:hAnsi="宋体"/>
                <w:spacing w:val="2"/>
                <w:sz w:val="24"/>
                <w:szCs w:val="24"/>
              </w:rPr>
            </w:pPr>
            <w:r>
              <w:rPr>
                <w:rFonts w:hAnsi="宋体"/>
                <w:spacing w:val="2"/>
                <w:sz w:val="24"/>
                <w:szCs w:val="24"/>
              </w:rPr>
              <w:t>材质：整体采用304不锈钢板（或同类优于该材料）</w:t>
            </w:r>
          </w:p>
        </w:tc>
        <w:tc>
          <w:tcPr>
            <w:tcW w:w="834" w:type="dxa"/>
            <w:shd w:val="clear" w:color="auto" w:fill="auto"/>
            <w:vAlign w:val="center"/>
          </w:tcPr>
          <w:p w14:paraId="1ED41AD5"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E264D52"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r>
      <w:tr w:rsidR="00320931" w14:paraId="203A60D6" w14:textId="77777777">
        <w:trPr>
          <w:trHeight w:val="374"/>
        </w:trPr>
        <w:tc>
          <w:tcPr>
            <w:tcW w:w="826" w:type="dxa"/>
            <w:shd w:val="clear" w:color="000000" w:fill="FFFFFF"/>
            <w:vAlign w:val="center"/>
          </w:tcPr>
          <w:p w14:paraId="67A17665" w14:textId="77777777" w:rsidR="00320931" w:rsidRDefault="001921AD">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5.3</w:t>
            </w:r>
          </w:p>
        </w:tc>
        <w:tc>
          <w:tcPr>
            <w:tcW w:w="6703" w:type="dxa"/>
            <w:shd w:val="clear" w:color="000000" w:fill="FFFFFF"/>
            <w:vAlign w:val="center"/>
          </w:tcPr>
          <w:p w14:paraId="5F8E9AB2" w14:textId="77777777" w:rsidR="00320931" w:rsidRDefault="001921AD">
            <w:pPr>
              <w:pStyle w:val="a4"/>
              <w:tabs>
                <w:tab w:val="left" w:pos="3300"/>
                <w:tab w:val="left" w:pos="3630"/>
              </w:tabs>
              <w:spacing w:line="320" w:lineRule="exact"/>
              <w:contextualSpacing/>
              <w:jc w:val="left"/>
              <w:rPr>
                <w:rFonts w:hAnsi="宋体"/>
                <w:spacing w:val="2"/>
                <w:sz w:val="24"/>
                <w:szCs w:val="24"/>
              </w:rPr>
            </w:pPr>
            <w:r>
              <w:rPr>
                <w:rFonts w:hAnsi="宋体"/>
                <w:spacing w:val="2"/>
                <w:sz w:val="24"/>
                <w:szCs w:val="24"/>
              </w:rPr>
              <w:t>配置：为单人位，设置对开柜门，内无层板，柜门为隐藏式折边拉手；脚踏式控制水龙头一套</w:t>
            </w:r>
          </w:p>
        </w:tc>
        <w:tc>
          <w:tcPr>
            <w:tcW w:w="834" w:type="dxa"/>
            <w:shd w:val="clear" w:color="auto" w:fill="auto"/>
            <w:vAlign w:val="center"/>
          </w:tcPr>
          <w:p w14:paraId="3A73A8DF"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78554368"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r>
    </w:tbl>
    <w:p w14:paraId="771CFA04" w14:textId="77777777" w:rsidR="00320931" w:rsidRDefault="001921AD">
      <w:pPr>
        <w:jc w:val="left"/>
        <w:rPr>
          <w:rFonts w:ascii="宋体" w:hAnsi="宋体" w:cs="宋体"/>
          <w:b/>
          <w:kern w:val="0"/>
        </w:rPr>
      </w:pPr>
      <w:r>
        <w:rPr>
          <w:rFonts w:ascii="宋体" w:hAnsi="宋体" w:cs="宋体" w:hint="eastAsia"/>
          <w:b/>
          <w:kern w:val="0"/>
        </w:rPr>
        <w:t>备注：以上参数为单台设备要求。</w:t>
      </w:r>
    </w:p>
    <w:p w14:paraId="230386A9" w14:textId="77777777" w:rsidR="00320931" w:rsidRDefault="001921AD">
      <w:pPr>
        <w:jc w:val="left"/>
        <w:rPr>
          <w:rFonts w:ascii="宋体" w:hAnsi="宋体" w:cs="宋体"/>
          <w:b/>
          <w:kern w:val="0"/>
          <w:sz w:val="28"/>
          <w:szCs w:val="28"/>
        </w:rPr>
      </w:pPr>
      <w:r>
        <w:rPr>
          <w:rFonts w:ascii="宋体" w:hAnsi="宋体" w:cs="宋体" w:hint="eastAsia"/>
          <w:b/>
          <w:kern w:val="0"/>
          <w:sz w:val="28"/>
          <w:szCs w:val="28"/>
        </w:rPr>
        <w:t>3.</w:t>
      </w:r>
      <w:r>
        <w:rPr>
          <w:rFonts w:ascii="宋体" w:hAnsi="宋体" w:cs="宋体"/>
          <w:b/>
          <w:kern w:val="0"/>
          <w:sz w:val="28"/>
          <w:szCs w:val="28"/>
        </w:rPr>
        <w:t>3</w:t>
      </w:r>
      <w:r>
        <w:rPr>
          <w:rFonts w:ascii="宋体" w:hAnsi="宋体" w:cs="宋体" w:hint="eastAsia"/>
          <w:b/>
          <w:kern w:val="0"/>
          <w:sz w:val="28"/>
          <w:szCs w:val="28"/>
        </w:rPr>
        <w:t>商务要求</w:t>
      </w:r>
    </w:p>
    <w:tbl>
      <w:tblPr>
        <w:tblW w:w="5089"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77"/>
        <w:gridCol w:w="1297"/>
        <w:gridCol w:w="5541"/>
        <w:gridCol w:w="959"/>
      </w:tblGrid>
      <w:tr w:rsidR="00320931" w14:paraId="6A160EA5" w14:textId="77777777">
        <w:trPr>
          <w:trHeight w:val="554"/>
          <w:jc w:val="center"/>
        </w:trPr>
        <w:tc>
          <w:tcPr>
            <w:tcW w:w="505" w:type="pct"/>
            <w:shd w:val="clear" w:color="auto" w:fill="F1F1F1"/>
            <w:noWrap/>
            <w:vAlign w:val="center"/>
          </w:tcPr>
          <w:p w14:paraId="113C5B01" w14:textId="77777777" w:rsidR="00320931" w:rsidRDefault="001921AD">
            <w:pPr>
              <w:spacing w:line="400" w:lineRule="exact"/>
              <w:jc w:val="center"/>
              <w:textAlignment w:val="center"/>
              <w:rPr>
                <w:rFonts w:ascii="宋体" w:hAnsi="宋体" w:cs="宋体"/>
                <w:b/>
                <w:bCs/>
                <w:sz w:val="24"/>
              </w:rPr>
            </w:pPr>
            <w:r>
              <w:rPr>
                <w:rFonts w:ascii="宋体" w:hAnsi="宋体" w:cs="宋体" w:hint="eastAsia"/>
                <w:b/>
                <w:bCs/>
                <w:sz w:val="24"/>
              </w:rPr>
              <w:t>序号</w:t>
            </w:r>
          </w:p>
        </w:tc>
        <w:tc>
          <w:tcPr>
            <w:tcW w:w="747" w:type="pct"/>
            <w:shd w:val="clear" w:color="auto" w:fill="F1F1F1"/>
            <w:noWrap/>
            <w:vAlign w:val="center"/>
          </w:tcPr>
          <w:p w14:paraId="3F9B33A8" w14:textId="77777777" w:rsidR="00320931" w:rsidRDefault="001921AD">
            <w:pPr>
              <w:spacing w:line="400" w:lineRule="exact"/>
              <w:jc w:val="center"/>
              <w:textAlignment w:val="center"/>
              <w:rPr>
                <w:rFonts w:ascii="宋体" w:hAnsi="宋体" w:cs="宋体"/>
                <w:b/>
                <w:bCs/>
                <w:sz w:val="24"/>
              </w:rPr>
            </w:pPr>
            <w:r>
              <w:rPr>
                <w:rFonts w:ascii="宋体" w:hAnsi="宋体" w:cs="宋体" w:hint="eastAsia"/>
                <w:b/>
                <w:bCs/>
                <w:sz w:val="24"/>
              </w:rPr>
              <w:t>商务条款</w:t>
            </w:r>
          </w:p>
        </w:tc>
        <w:tc>
          <w:tcPr>
            <w:tcW w:w="3193" w:type="pct"/>
            <w:shd w:val="clear" w:color="auto" w:fill="F1F1F1"/>
            <w:noWrap/>
            <w:vAlign w:val="center"/>
          </w:tcPr>
          <w:p w14:paraId="75B658D7" w14:textId="77777777" w:rsidR="00320931" w:rsidRDefault="001921AD">
            <w:pPr>
              <w:spacing w:line="400" w:lineRule="exact"/>
              <w:jc w:val="center"/>
              <w:textAlignment w:val="center"/>
              <w:rPr>
                <w:rFonts w:ascii="宋体" w:hAnsi="宋体" w:cs="宋体"/>
                <w:b/>
                <w:bCs/>
                <w:sz w:val="24"/>
              </w:rPr>
            </w:pPr>
            <w:r>
              <w:rPr>
                <w:rFonts w:ascii="宋体" w:hAnsi="宋体" w:cs="宋体" w:hint="eastAsia"/>
                <w:b/>
                <w:bCs/>
                <w:sz w:val="24"/>
              </w:rPr>
              <w:t>要求</w:t>
            </w:r>
          </w:p>
        </w:tc>
        <w:tc>
          <w:tcPr>
            <w:tcW w:w="553" w:type="pct"/>
            <w:shd w:val="clear" w:color="auto" w:fill="F1F1F1"/>
            <w:noWrap/>
            <w:vAlign w:val="center"/>
          </w:tcPr>
          <w:p w14:paraId="26B9893F" w14:textId="77777777" w:rsidR="00320931" w:rsidRDefault="001921AD">
            <w:pPr>
              <w:spacing w:line="400" w:lineRule="exact"/>
              <w:jc w:val="center"/>
              <w:textAlignment w:val="center"/>
              <w:rPr>
                <w:rFonts w:ascii="宋体" w:hAnsi="宋体" w:cs="宋体"/>
                <w:b/>
                <w:bCs/>
                <w:sz w:val="24"/>
              </w:rPr>
            </w:pPr>
            <w:r>
              <w:rPr>
                <w:rFonts w:ascii="宋体" w:hAnsi="宋体" w:cs="宋体" w:hint="eastAsia"/>
                <w:b/>
                <w:bCs/>
                <w:sz w:val="24"/>
              </w:rPr>
              <w:t>评审点</w:t>
            </w:r>
          </w:p>
        </w:tc>
      </w:tr>
      <w:tr w:rsidR="00320931" w14:paraId="4E0A4DE0" w14:textId="77777777">
        <w:trPr>
          <w:trHeight w:val="632"/>
          <w:jc w:val="center"/>
        </w:trPr>
        <w:tc>
          <w:tcPr>
            <w:tcW w:w="505" w:type="pct"/>
            <w:noWrap/>
            <w:vAlign w:val="center"/>
          </w:tcPr>
          <w:p w14:paraId="064970B8" w14:textId="77777777" w:rsidR="00320931" w:rsidRDefault="001921AD">
            <w:pPr>
              <w:spacing w:line="400" w:lineRule="exact"/>
              <w:jc w:val="center"/>
              <w:rPr>
                <w:rFonts w:ascii="宋体" w:hAnsi="宋体" w:cs="宋体"/>
                <w:sz w:val="24"/>
              </w:rPr>
            </w:pPr>
            <w:r>
              <w:rPr>
                <w:rFonts w:ascii="宋体" w:hAnsi="宋体" w:cs="宋体" w:hint="eastAsia"/>
                <w:sz w:val="24"/>
              </w:rPr>
              <w:lastRenderedPageBreak/>
              <w:t>1</w:t>
            </w:r>
          </w:p>
        </w:tc>
        <w:tc>
          <w:tcPr>
            <w:tcW w:w="747" w:type="pct"/>
            <w:noWrap/>
            <w:vAlign w:val="center"/>
          </w:tcPr>
          <w:p w14:paraId="58ED4214" w14:textId="77777777" w:rsidR="00320931" w:rsidRDefault="001921AD">
            <w:pPr>
              <w:spacing w:line="400" w:lineRule="exact"/>
              <w:jc w:val="center"/>
              <w:rPr>
                <w:rFonts w:ascii="宋体" w:hAnsi="宋体" w:cs="宋体"/>
                <w:sz w:val="24"/>
              </w:rPr>
            </w:pPr>
            <w:r>
              <w:rPr>
                <w:rFonts w:ascii="宋体" w:hAnsi="宋体" w:cs="宋体" w:hint="eastAsia"/>
                <w:sz w:val="24"/>
              </w:rPr>
              <w:t>合同履行</w:t>
            </w:r>
          </w:p>
          <w:p w14:paraId="72F49B69" w14:textId="77777777" w:rsidR="00320931" w:rsidRDefault="001921AD">
            <w:pPr>
              <w:spacing w:line="400" w:lineRule="exact"/>
              <w:jc w:val="center"/>
              <w:rPr>
                <w:rFonts w:ascii="宋体" w:hAnsi="宋体" w:cs="宋体"/>
                <w:sz w:val="24"/>
              </w:rPr>
            </w:pPr>
            <w:r>
              <w:rPr>
                <w:rFonts w:ascii="宋体" w:hAnsi="宋体" w:cs="宋体" w:hint="eastAsia"/>
                <w:sz w:val="24"/>
              </w:rPr>
              <w:t>期限</w:t>
            </w:r>
          </w:p>
        </w:tc>
        <w:tc>
          <w:tcPr>
            <w:tcW w:w="3193" w:type="pct"/>
            <w:noWrap/>
            <w:vAlign w:val="center"/>
          </w:tcPr>
          <w:p w14:paraId="5C2DA6F7" w14:textId="77777777" w:rsidR="00320931" w:rsidRDefault="001921AD">
            <w:pPr>
              <w:spacing w:line="400" w:lineRule="exact"/>
              <w:rPr>
                <w:rFonts w:ascii="宋体" w:hAnsi="宋体" w:cs="宋体"/>
                <w:sz w:val="24"/>
              </w:rPr>
            </w:pPr>
            <w:r>
              <w:rPr>
                <w:rFonts w:ascii="宋体" w:hAnsi="宋体" w:cs="宋体" w:hint="eastAsia"/>
                <w:sz w:val="24"/>
              </w:rPr>
              <w:t>自合同签订之日起至质保期结束。</w:t>
            </w:r>
          </w:p>
        </w:tc>
        <w:tc>
          <w:tcPr>
            <w:tcW w:w="553" w:type="pct"/>
            <w:noWrap/>
            <w:vAlign w:val="center"/>
          </w:tcPr>
          <w:p w14:paraId="371F6B19" w14:textId="77777777" w:rsidR="00320931" w:rsidRDefault="00320931">
            <w:pPr>
              <w:spacing w:line="400" w:lineRule="exact"/>
              <w:jc w:val="center"/>
              <w:rPr>
                <w:rFonts w:ascii="宋体" w:hAnsi="宋体" w:cs="宋体"/>
                <w:b/>
                <w:bCs/>
                <w:sz w:val="24"/>
              </w:rPr>
            </w:pPr>
          </w:p>
        </w:tc>
      </w:tr>
      <w:tr w:rsidR="00320931" w14:paraId="491F78FE" w14:textId="77777777">
        <w:trPr>
          <w:trHeight w:val="554"/>
          <w:jc w:val="center"/>
        </w:trPr>
        <w:tc>
          <w:tcPr>
            <w:tcW w:w="505" w:type="pct"/>
            <w:noWrap/>
            <w:vAlign w:val="center"/>
          </w:tcPr>
          <w:p w14:paraId="600DA30F" w14:textId="77777777" w:rsidR="00320931" w:rsidRDefault="001921AD">
            <w:pPr>
              <w:spacing w:line="400" w:lineRule="exact"/>
              <w:jc w:val="center"/>
              <w:rPr>
                <w:rFonts w:ascii="宋体" w:hAnsi="宋体" w:cs="宋体"/>
                <w:sz w:val="24"/>
              </w:rPr>
            </w:pPr>
            <w:r>
              <w:rPr>
                <w:rFonts w:ascii="宋体" w:hAnsi="宋体" w:cs="宋体" w:hint="eastAsia"/>
                <w:sz w:val="24"/>
              </w:rPr>
              <w:t>2</w:t>
            </w:r>
          </w:p>
        </w:tc>
        <w:tc>
          <w:tcPr>
            <w:tcW w:w="747" w:type="pct"/>
            <w:noWrap/>
            <w:vAlign w:val="center"/>
          </w:tcPr>
          <w:p w14:paraId="58A218B7" w14:textId="77777777" w:rsidR="00320931" w:rsidRDefault="001921AD">
            <w:pPr>
              <w:spacing w:line="400" w:lineRule="exact"/>
              <w:jc w:val="center"/>
              <w:rPr>
                <w:rFonts w:ascii="宋体" w:hAnsi="宋体" w:cs="宋体"/>
                <w:sz w:val="24"/>
              </w:rPr>
            </w:pPr>
            <w:r>
              <w:rPr>
                <w:rFonts w:ascii="宋体" w:hAnsi="宋体" w:cs="宋体" w:hint="eastAsia"/>
                <w:sz w:val="24"/>
              </w:rPr>
              <w:t>交货期</w:t>
            </w:r>
          </w:p>
        </w:tc>
        <w:tc>
          <w:tcPr>
            <w:tcW w:w="3193" w:type="pct"/>
            <w:noWrap/>
            <w:vAlign w:val="center"/>
          </w:tcPr>
          <w:p w14:paraId="59884795" w14:textId="77777777" w:rsidR="00320931" w:rsidRDefault="001921AD">
            <w:pPr>
              <w:spacing w:line="400" w:lineRule="exact"/>
              <w:rPr>
                <w:rFonts w:ascii="宋体" w:hAnsi="宋体" w:cs="宋体"/>
                <w:sz w:val="24"/>
              </w:rPr>
            </w:pPr>
            <w:r>
              <w:rPr>
                <w:rFonts w:ascii="宋体" w:hAnsi="宋体" w:cs="宋体" w:hint="eastAsia"/>
                <w:sz w:val="24"/>
              </w:rPr>
              <w:t>合同签订后30天内完成所有货物的供货、安装、调试和验收，并交付给采购人正常使用。</w:t>
            </w:r>
          </w:p>
        </w:tc>
        <w:tc>
          <w:tcPr>
            <w:tcW w:w="553" w:type="pct"/>
            <w:noWrap/>
            <w:vAlign w:val="center"/>
          </w:tcPr>
          <w:p w14:paraId="5D169892" w14:textId="77777777" w:rsidR="00320931" w:rsidRDefault="00320931">
            <w:pPr>
              <w:spacing w:line="400" w:lineRule="exact"/>
              <w:jc w:val="center"/>
              <w:rPr>
                <w:rFonts w:ascii="宋体" w:hAnsi="宋体" w:cs="宋体"/>
                <w:b/>
                <w:bCs/>
                <w:sz w:val="24"/>
              </w:rPr>
            </w:pPr>
          </w:p>
        </w:tc>
      </w:tr>
      <w:tr w:rsidR="00320931" w14:paraId="3D5CCA83" w14:textId="77777777">
        <w:trPr>
          <w:trHeight w:val="725"/>
          <w:jc w:val="center"/>
        </w:trPr>
        <w:tc>
          <w:tcPr>
            <w:tcW w:w="505" w:type="pct"/>
            <w:noWrap/>
            <w:vAlign w:val="center"/>
          </w:tcPr>
          <w:p w14:paraId="6DB95C14" w14:textId="77777777" w:rsidR="00320931" w:rsidRDefault="001921AD">
            <w:pPr>
              <w:spacing w:line="400" w:lineRule="exact"/>
              <w:jc w:val="center"/>
              <w:rPr>
                <w:rFonts w:ascii="宋体" w:hAnsi="宋体" w:cs="宋体"/>
                <w:sz w:val="24"/>
              </w:rPr>
            </w:pPr>
            <w:r>
              <w:rPr>
                <w:rFonts w:ascii="宋体" w:hAnsi="宋体" w:cs="宋体" w:hint="eastAsia"/>
                <w:sz w:val="24"/>
              </w:rPr>
              <w:t>3</w:t>
            </w:r>
          </w:p>
        </w:tc>
        <w:tc>
          <w:tcPr>
            <w:tcW w:w="747" w:type="pct"/>
            <w:noWrap/>
            <w:vAlign w:val="center"/>
          </w:tcPr>
          <w:p w14:paraId="21D8A76E" w14:textId="77777777" w:rsidR="00320931" w:rsidRDefault="001921AD">
            <w:pPr>
              <w:spacing w:line="400" w:lineRule="exact"/>
              <w:jc w:val="center"/>
              <w:rPr>
                <w:rFonts w:ascii="宋体" w:hAnsi="宋体" w:cs="宋体"/>
                <w:sz w:val="24"/>
              </w:rPr>
            </w:pPr>
            <w:r>
              <w:rPr>
                <w:rFonts w:ascii="宋体" w:hAnsi="宋体" w:cs="宋体" w:hint="eastAsia"/>
                <w:sz w:val="24"/>
              </w:rPr>
              <w:t>履约地点</w:t>
            </w:r>
          </w:p>
        </w:tc>
        <w:tc>
          <w:tcPr>
            <w:tcW w:w="3193" w:type="pct"/>
            <w:noWrap/>
            <w:vAlign w:val="center"/>
          </w:tcPr>
          <w:p w14:paraId="436B35F0" w14:textId="77777777" w:rsidR="00320931" w:rsidRDefault="001921AD">
            <w:pPr>
              <w:spacing w:line="400" w:lineRule="exact"/>
              <w:rPr>
                <w:rFonts w:ascii="宋体" w:hAnsi="宋体" w:cs="宋体"/>
                <w:sz w:val="24"/>
              </w:rPr>
            </w:pPr>
            <w:r>
              <w:rPr>
                <w:rFonts w:ascii="宋体" w:hAnsi="宋体" w:cs="宋体" w:hint="eastAsia"/>
                <w:sz w:val="24"/>
              </w:rPr>
              <w:t>宜昌市中心人民医院指定地点。</w:t>
            </w:r>
          </w:p>
        </w:tc>
        <w:tc>
          <w:tcPr>
            <w:tcW w:w="553" w:type="pct"/>
            <w:noWrap/>
            <w:vAlign w:val="center"/>
          </w:tcPr>
          <w:p w14:paraId="6831276F" w14:textId="77777777" w:rsidR="00320931" w:rsidRDefault="00320931">
            <w:pPr>
              <w:spacing w:line="400" w:lineRule="exact"/>
              <w:jc w:val="center"/>
              <w:rPr>
                <w:rFonts w:ascii="宋体" w:hAnsi="宋体" w:cs="宋体"/>
                <w:b/>
                <w:bCs/>
                <w:sz w:val="24"/>
              </w:rPr>
            </w:pPr>
          </w:p>
        </w:tc>
      </w:tr>
      <w:tr w:rsidR="00320931" w14:paraId="6BB041BC" w14:textId="77777777">
        <w:trPr>
          <w:trHeight w:val="399"/>
          <w:jc w:val="center"/>
        </w:trPr>
        <w:tc>
          <w:tcPr>
            <w:tcW w:w="505" w:type="pct"/>
            <w:noWrap/>
            <w:vAlign w:val="center"/>
          </w:tcPr>
          <w:p w14:paraId="0037FE55" w14:textId="77777777" w:rsidR="00320931" w:rsidRDefault="001921AD">
            <w:pPr>
              <w:spacing w:line="400" w:lineRule="exact"/>
              <w:jc w:val="center"/>
              <w:rPr>
                <w:rFonts w:ascii="宋体" w:hAnsi="宋体" w:cs="宋体"/>
                <w:sz w:val="24"/>
              </w:rPr>
            </w:pPr>
            <w:r>
              <w:rPr>
                <w:rFonts w:ascii="宋体" w:hAnsi="宋体" w:cs="宋体" w:hint="eastAsia"/>
                <w:sz w:val="24"/>
              </w:rPr>
              <w:t>4</w:t>
            </w:r>
          </w:p>
        </w:tc>
        <w:tc>
          <w:tcPr>
            <w:tcW w:w="747" w:type="pct"/>
            <w:noWrap/>
            <w:vAlign w:val="center"/>
          </w:tcPr>
          <w:p w14:paraId="4E86FFED" w14:textId="77777777" w:rsidR="00320931" w:rsidRDefault="001921AD">
            <w:pPr>
              <w:spacing w:line="400" w:lineRule="exact"/>
              <w:jc w:val="center"/>
              <w:rPr>
                <w:rFonts w:ascii="宋体" w:hAnsi="宋体" w:cs="宋体"/>
                <w:sz w:val="24"/>
              </w:rPr>
            </w:pPr>
            <w:r>
              <w:rPr>
                <w:rFonts w:ascii="宋体" w:hAnsi="宋体" w:cs="宋体" w:hint="eastAsia"/>
                <w:sz w:val="24"/>
              </w:rPr>
              <w:t>质保期</w:t>
            </w:r>
          </w:p>
        </w:tc>
        <w:tc>
          <w:tcPr>
            <w:tcW w:w="3193" w:type="pct"/>
            <w:noWrap/>
            <w:vAlign w:val="center"/>
          </w:tcPr>
          <w:p w14:paraId="33840077" w14:textId="77777777" w:rsidR="00320931" w:rsidRDefault="001921AD">
            <w:pPr>
              <w:spacing w:line="400" w:lineRule="exact"/>
              <w:rPr>
                <w:rFonts w:ascii="宋体" w:hAnsi="宋体" w:cs="宋体"/>
                <w:sz w:val="24"/>
              </w:rPr>
            </w:pPr>
            <w:r>
              <w:rPr>
                <w:rFonts w:ascii="宋体" w:hAnsi="宋体" w:cs="宋体" w:hint="eastAsia"/>
                <w:sz w:val="24"/>
              </w:rPr>
              <w:t>≥1年。</w:t>
            </w:r>
          </w:p>
        </w:tc>
        <w:tc>
          <w:tcPr>
            <w:tcW w:w="553" w:type="pct"/>
            <w:noWrap/>
            <w:vAlign w:val="center"/>
          </w:tcPr>
          <w:p w14:paraId="0FAD67A3" w14:textId="77777777" w:rsidR="00320931" w:rsidRDefault="00320931">
            <w:pPr>
              <w:spacing w:line="400" w:lineRule="exact"/>
              <w:jc w:val="center"/>
              <w:rPr>
                <w:rFonts w:ascii="宋体" w:hAnsi="宋体" w:cs="宋体"/>
                <w:b/>
                <w:bCs/>
                <w:sz w:val="24"/>
              </w:rPr>
            </w:pPr>
          </w:p>
        </w:tc>
      </w:tr>
      <w:tr w:rsidR="00320931" w14:paraId="42243BF6" w14:textId="77777777">
        <w:trPr>
          <w:trHeight w:val="643"/>
          <w:jc w:val="center"/>
        </w:trPr>
        <w:tc>
          <w:tcPr>
            <w:tcW w:w="505" w:type="pct"/>
            <w:noWrap/>
            <w:vAlign w:val="center"/>
          </w:tcPr>
          <w:p w14:paraId="48F4495D" w14:textId="77777777" w:rsidR="00320931" w:rsidRDefault="001921AD">
            <w:pPr>
              <w:spacing w:line="400" w:lineRule="exact"/>
              <w:jc w:val="center"/>
              <w:rPr>
                <w:rFonts w:ascii="宋体" w:hAnsi="宋体" w:cs="宋体"/>
                <w:sz w:val="24"/>
              </w:rPr>
            </w:pPr>
            <w:r>
              <w:rPr>
                <w:rFonts w:ascii="宋体" w:hAnsi="宋体" w:cs="宋体" w:hint="eastAsia"/>
                <w:sz w:val="24"/>
              </w:rPr>
              <w:t>5</w:t>
            </w:r>
          </w:p>
        </w:tc>
        <w:tc>
          <w:tcPr>
            <w:tcW w:w="747" w:type="pct"/>
            <w:noWrap/>
            <w:vAlign w:val="center"/>
          </w:tcPr>
          <w:p w14:paraId="14ACD49A" w14:textId="77777777" w:rsidR="00320931" w:rsidRDefault="001921AD">
            <w:pPr>
              <w:spacing w:line="400" w:lineRule="exact"/>
              <w:jc w:val="center"/>
              <w:rPr>
                <w:rFonts w:ascii="宋体" w:hAnsi="宋体" w:cs="宋体"/>
                <w:sz w:val="24"/>
              </w:rPr>
            </w:pPr>
            <w:r>
              <w:rPr>
                <w:rFonts w:ascii="宋体" w:hAnsi="宋体" w:cs="宋体" w:hint="eastAsia"/>
                <w:sz w:val="24"/>
              </w:rPr>
              <w:t>报价要求</w:t>
            </w:r>
          </w:p>
        </w:tc>
        <w:tc>
          <w:tcPr>
            <w:tcW w:w="3193" w:type="pct"/>
            <w:noWrap/>
            <w:vAlign w:val="center"/>
          </w:tcPr>
          <w:p w14:paraId="646E8EB0" w14:textId="77777777" w:rsidR="00320931" w:rsidRDefault="001921AD">
            <w:pPr>
              <w:spacing w:line="400" w:lineRule="exact"/>
              <w:rPr>
                <w:rFonts w:ascii="宋体" w:hAnsi="宋体" w:cs="宋体"/>
                <w:sz w:val="24"/>
              </w:rPr>
            </w:pPr>
            <w:r>
              <w:rPr>
                <w:rFonts w:ascii="宋体" w:hAnsi="宋体" w:cs="宋体" w:hint="eastAsia"/>
                <w:sz w:val="24"/>
              </w:rPr>
              <w:t>人民币报价，按总价报。</w:t>
            </w:r>
          </w:p>
          <w:p w14:paraId="7D028573" w14:textId="77777777" w:rsidR="00320931" w:rsidRDefault="001921AD">
            <w:pPr>
              <w:spacing w:line="400" w:lineRule="exact"/>
              <w:rPr>
                <w:rFonts w:ascii="宋体" w:hAnsi="宋体" w:cs="宋体"/>
                <w:sz w:val="24"/>
              </w:rPr>
            </w:pPr>
            <w:r>
              <w:rPr>
                <w:rFonts w:ascii="宋体" w:hAnsi="宋体" w:cs="宋体" w:hint="eastAsia"/>
                <w:sz w:val="24"/>
              </w:rPr>
              <w:t>供应商的响应总报价不得超过该项目的最高限价。</w:t>
            </w:r>
          </w:p>
          <w:p w14:paraId="7C9412AA" w14:textId="77777777" w:rsidR="00320931" w:rsidRDefault="001921AD">
            <w:pPr>
              <w:spacing w:line="400" w:lineRule="exact"/>
              <w:rPr>
                <w:rFonts w:ascii="宋体" w:hAnsi="宋体" w:cs="宋体"/>
                <w:sz w:val="24"/>
              </w:rPr>
            </w:pPr>
            <w:r>
              <w:rPr>
                <w:rFonts w:ascii="宋体" w:hAnsi="宋体" w:cs="宋体" w:hint="eastAsia"/>
                <w:sz w:val="24"/>
              </w:rPr>
              <w:t>（3）供应商须按进行分项报价，且分项报价不得超过分项限价，否则视其为无效响应。</w:t>
            </w:r>
          </w:p>
          <w:p w14:paraId="52F47049" w14:textId="77777777" w:rsidR="00320931" w:rsidRDefault="001921AD">
            <w:pPr>
              <w:spacing w:line="400" w:lineRule="exact"/>
              <w:rPr>
                <w:rFonts w:ascii="宋体" w:hAnsi="宋体" w:cs="宋体"/>
                <w:sz w:val="24"/>
              </w:rPr>
            </w:pPr>
            <w:r>
              <w:rPr>
                <w:rFonts w:ascii="宋体" w:hAnsi="宋体" w:cs="宋体" w:hint="eastAsia"/>
                <w:sz w:val="24"/>
              </w:rPr>
              <w:t>（4）包含全部价款、税费、包装费、保险费、运费、安装费（若有）、调试费（若有）、接入医院信息系统所有费用（若有）、技术指导、培训咨询、第三方履约验收、售后服务、维护保养等费用。</w:t>
            </w:r>
          </w:p>
        </w:tc>
        <w:tc>
          <w:tcPr>
            <w:tcW w:w="553" w:type="pct"/>
            <w:noWrap/>
            <w:vAlign w:val="center"/>
          </w:tcPr>
          <w:p w14:paraId="0C7EBA42" w14:textId="77777777" w:rsidR="00320931" w:rsidRDefault="00320931">
            <w:pPr>
              <w:spacing w:line="400" w:lineRule="exact"/>
              <w:jc w:val="center"/>
              <w:rPr>
                <w:rFonts w:ascii="宋体" w:hAnsi="宋体" w:cs="宋体"/>
                <w:b/>
                <w:bCs/>
                <w:sz w:val="24"/>
              </w:rPr>
            </w:pPr>
          </w:p>
        </w:tc>
      </w:tr>
      <w:tr w:rsidR="00320931" w14:paraId="7306E4A4" w14:textId="77777777">
        <w:trPr>
          <w:trHeight w:val="643"/>
          <w:jc w:val="center"/>
        </w:trPr>
        <w:tc>
          <w:tcPr>
            <w:tcW w:w="505" w:type="pct"/>
            <w:noWrap/>
            <w:vAlign w:val="center"/>
          </w:tcPr>
          <w:p w14:paraId="3582E612" w14:textId="77777777" w:rsidR="00320931" w:rsidRDefault="001921AD">
            <w:pPr>
              <w:spacing w:line="400" w:lineRule="exact"/>
              <w:jc w:val="center"/>
              <w:rPr>
                <w:rFonts w:ascii="宋体" w:hAnsi="宋体" w:cs="宋体"/>
                <w:sz w:val="24"/>
              </w:rPr>
            </w:pPr>
            <w:r>
              <w:rPr>
                <w:rFonts w:ascii="宋体" w:hAnsi="宋体" w:cs="宋体" w:hint="eastAsia"/>
                <w:sz w:val="24"/>
              </w:rPr>
              <w:t>6</w:t>
            </w:r>
          </w:p>
        </w:tc>
        <w:tc>
          <w:tcPr>
            <w:tcW w:w="747" w:type="pct"/>
            <w:noWrap/>
            <w:vAlign w:val="center"/>
          </w:tcPr>
          <w:p w14:paraId="2BE905F0" w14:textId="77777777" w:rsidR="00320931" w:rsidRDefault="001921AD">
            <w:pPr>
              <w:spacing w:line="400" w:lineRule="exact"/>
              <w:jc w:val="center"/>
              <w:rPr>
                <w:rFonts w:ascii="宋体" w:hAnsi="宋体" w:cs="宋体"/>
                <w:sz w:val="24"/>
              </w:rPr>
            </w:pPr>
            <w:r>
              <w:rPr>
                <w:rFonts w:ascii="宋体" w:hAnsi="宋体" w:cs="宋体" w:hint="eastAsia"/>
                <w:sz w:val="24"/>
              </w:rPr>
              <w:t>付款方式</w:t>
            </w:r>
          </w:p>
        </w:tc>
        <w:tc>
          <w:tcPr>
            <w:tcW w:w="3193" w:type="pct"/>
            <w:noWrap/>
            <w:vAlign w:val="center"/>
          </w:tcPr>
          <w:p w14:paraId="4F0C259A" w14:textId="77777777" w:rsidR="00320931" w:rsidRDefault="001921AD">
            <w:pPr>
              <w:spacing w:line="400" w:lineRule="exact"/>
              <w:rPr>
                <w:rFonts w:ascii="宋体" w:hAnsi="宋体" w:cs="宋体"/>
                <w:sz w:val="24"/>
              </w:rPr>
            </w:pPr>
            <w:r>
              <w:rPr>
                <w:rFonts w:ascii="宋体" w:hAnsi="宋体" w:cs="宋体" w:hint="eastAsia"/>
                <w:kern w:val="0"/>
                <w:sz w:val="24"/>
                <w:lang w:val="zh-CN"/>
              </w:rPr>
              <w:t>货物经双方验收合格，采购入库后三月内</w:t>
            </w:r>
            <w:r>
              <w:rPr>
                <w:rFonts w:ascii="宋体" w:hAnsi="宋体" w:cs="宋体" w:hint="eastAsia"/>
                <w:kern w:val="0"/>
                <w:sz w:val="24"/>
              </w:rPr>
              <w:t>支付</w:t>
            </w:r>
            <w:r>
              <w:rPr>
                <w:rFonts w:ascii="宋体" w:hAnsi="宋体" w:cs="宋体" w:hint="eastAsia"/>
                <w:kern w:val="0"/>
                <w:sz w:val="24"/>
                <w:lang w:val="zh-CN"/>
              </w:rPr>
              <w:t>总货款的70％ ，半年内</w:t>
            </w:r>
            <w:r>
              <w:rPr>
                <w:rFonts w:ascii="宋体" w:hAnsi="宋体" w:cs="宋体" w:hint="eastAsia"/>
                <w:kern w:val="0"/>
                <w:sz w:val="24"/>
              </w:rPr>
              <w:t>支付</w:t>
            </w:r>
            <w:r>
              <w:rPr>
                <w:rFonts w:ascii="宋体" w:hAnsi="宋体" w:cs="宋体" w:hint="eastAsia"/>
                <w:kern w:val="0"/>
                <w:sz w:val="24"/>
                <w:lang w:val="zh-CN"/>
              </w:rPr>
              <w:t>总货款的20％，余款10％在一年之后付清。支付方式：电子承兑支付。</w:t>
            </w:r>
          </w:p>
        </w:tc>
        <w:tc>
          <w:tcPr>
            <w:tcW w:w="553" w:type="pct"/>
            <w:noWrap/>
            <w:vAlign w:val="center"/>
          </w:tcPr>
          <w:p w14:paraId="2249522A" w14:textId="77777777" w:rsidR="00320931" w:rsidRDefault="00320931">
            <w:pPr>
              <w:spacing w:line="400" w:lineRule="exact"/>
              <w:jc w:val="center"/>
              <w:rPr>
                <w:rFonts w:ascii="宋体" w:hAnsi="宋体" w:cs="宋体"/>
              </w:rPr>
            </w:pPr>
          </w:p>
        </w:tc>
      </w:tr>
    </w:tbl>
    <w:p w14:paraId="4E726120" w14:textId="77777777" w:rsidR="00320931" w:rsidRDefault="001921AD">
      <w:pPr>
        <w:jc w:val="left"/>
        <w:rPr>
          <w:rFonts w:ascii="宋体" w:hAnsi="宋体" w:cs="宋体"/>
          <w:b/>
          <w:kern w:val="0"/>
          <w:sz w:val="28"/>
          <w:szCs w:val="28"/>
        </w:rPr>
      </w:pPr>
      <w:r>
        <w:rPr>
          <w:rFonts w:ascii="宋体" w:hAnsi="宋体" w:cs="宋体" w:hint="eastAsia"/>
          <w:b/>
          <w:kern w:val="0"/>
          <w:sz w:val="28"/>
          <w:szCs w:val="28"/>
        </w:rPr>
        <w:t>四、评审标准</w:t>
      </w:r>
    </w:p>
    <w:p w14:paraId="3D55BF6D" w14:textId="77777777" w:rsidR="00320931" w:rsidRDefault="001921AD">
      <w:pPr>
        <w:jc w:val="center"/>
        <w:rPr>
          <w:rFonts w:ascii="宋体" w:hAnsi="宋体" w:cs="宋体"/>
          <w:kern w:val="0"/>
          <w:sz w:val="28"/>
          <w:szCs w:val="28"/>
        </w:rPr>
      </w:pPr>
      <w:r>
        <w:rPr>
          <w:rFonts w:ascii="宋体" w:hAnsi="宋体" w:cs="宋体" w:hint="eastAsia"/>
          <w:kern w:val="0"/>
          <w:sz w:val="28"/>
          <w:szCs w:val="28"/>
        </w:rPr>
        <w:t>（一</w:t>
      </w:r>
      <w:r>
        <w:rPr>
          <w:rFonts w:ascii="宋体" w:hAnsi="宋体" w:cs="宋体"/>
          <w:kern w:val="0"/>
          <w:sz w:val="28"/>
          <w:szCs w:val="28"/>
        </w:rPr>
        <w:t>）</w:t>
      </w:r>
      <w:r>
        <w:rPr>
          <w:rFonts w:ascii="宋体" w:hAnsi="宋体" w:cs="宋体" w:hint="eastAsia"/>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320931" w14:paraId="65E7C3DA" w14:textId="77777777">
        <w:tc>
          <w:tcPr>
            <w:tcW w:w="3936" w:type="dxa"/>
            <w:gridSpan w:val="2"/>
            <w:tcBorders>
              <w:top w:val="single" w:sz="4" w:space="0" w:color="auto"/>
              <w:left w:val="single" w:sz="4" w:space="0" w:color="auto"/>
              <w:right w:val="single" w:sz="4" w:space="0" w:color="auto"/>
            </w:tcBorders>
            <w:vAlign w:val="center"/>
          </w:tcPr>
          <w:p w14:paraId="6B99AE1E" w14:textId="77777777" w:rsidR="00320931" w:rsidRDefault="001921AD">
            <w:pPr>
              <w:spacing w:line="460" w:lineRule="exact"/>
              <w:jc w:val="center"/>
              <w:rPr>
                <w:rFonts w:ascii="宋体" w:hAnsi="宋体"/>
                <w:b/>
                <w:sz w:val="28"/>
                <w:szCs w:val="28"/>
              </w:rPr>
            </w:pPr>
            <w:r>
              <w:rPr>
                <w:rFonts w:ascii="宋体" w:hAnsi="宋体" w:hint="eastAsia"/>
                <w:b/>
                <w:sz w:val="28"/>
                <w:szCs w:val="28"/>
              </w:rPr>
              <w:t>审查内容</w:t>
            </w:r>
          </w:p>
        </w:tc>
        <w:tc>
          <w:tcPr>
            <w:tcW w:w="4586" w:type="dxa"/>
            <w:tcBorders>
              <w:left w:val="single" w:sz="4" w:space="0" w:color="auto"/>
            </w:tcBorders>
            <w:vAlign w:val="center"/>
          </w:tcPr>
          <w:p w14:paraId="534219AA" w14:textId="77777777" w:rsidR="00320931" w:rsidRDefault="001921AD">
            <w:pPr>
              <w:spacing w:line="460" w:lineRule="exact"/>
              <w:jc w:val="center"/>
              <w:rPr>
                <w:rFonts w:ascii="宋体" w:hAnsi="宋体"/>
                <w:b/>
                <w:sz w:val="28"/>
                <w:szCs w:val="28"/>
              </w:rPr>
            </w:pPr>
            <w:r>
              <w:rPr>
                <w:rFonts w:ascii="宋体" w:hAnsi="宋体" w:hint="eastAsia"/>
                <w:b/>
                <w:sz w:val="28"/>
                <w:szCs w:val="28"/>
              </w:rPr>
              <w:t>评审因素</w:t>
            </w:r>
          </w:p>
        </w:tc>
      </w:tr>
      <w:tr w:rsidR="00320931" w14:paraId="3A25720E" w14:textId="77777777">
        <w:tc>
          <w:tcPr>
            <w:tcW w:w="534" w:type="dxa"/>
            <w:vMerge w:val="restart"/>
            <w:tcBorders>
              <w:left w:val="single" w:sz="4" w:space="0" w:color="auto"/>
              <w:right w:val="single" w:sz="4" w:space="0" w:color="auto"/>
            </w:tcBorders>
            <w:vAlign w:val="center"/>
          </w:tcPr>
          <w:p w14:paraId="31FDD548" w14:textId="77777777" w:rsidR="00320931" w:rsidRDefault="001921AD">
            <w:pPr>
              <w:spacing w:line="460" w:lineRule="exact"/>
              <w:rPr>
                <w:rFonts w:ascii="宋体" w:hAnsi="宋体"/>
                <w:sz w:val="28"/>
                <w:szCs w:val="28"/>
              </w:rPr>
            </w:pPr>
            <w:r>
              <w:rPr>
                <w:rFonts w:ascii="宋体" w:hAnsi="宋体" w:hint="eastAsia"/>
                <w:sz w:val="28"/>
                <w:szCs w:val="28"/>
              </w:rPr>
              <w:t>资格性</w:t>
            </w:r>
            <w:r>
              <w:rPr>
                <w:rFonts w:ascii="宋体" w:hAnsi="宋体"/>
                <w:sz w:val="28"/>
                <w:szCs w:val="28"/>
              </w:rPr>
              <w:t>审查</w:t>
            </w:r>
          </w:p>
        </w:tc>
        <w:tc>
          <w:tcPr>
            <w:tcW w:w="3402" w:type="dxa"/>
            <w:tcBorders>
              <w:top w:val="single" w:sz="4" w:space="0" w:color="auto"/>
              <w:left w:val="single" w:sz="4" w:space="0" w:color="auto"/>
              <w:bottom w:val="single" w:sz="4" w:space="0" w:color="auto"/>
              <w:right w:val="single" w:sz="4" w:space="0" w:color="auto"/>
            </w:tcBorders>
            <w:vAlign w:val="center"/>
          </w:tcPr>
          <w:p w14:paraId="0BAB4DEE" w14:textId="77777777" w:rsidR="00320931" w:rsidRDefault="001921AD">
            <w:pPr>
              <w:spacing w:line="460" w:lineRule="exact"/>
              <w:rPr>
                <w:rFonts w:ascii="宋体" w:hAnsi="宋体"/>
                <w:sz w:val="28"/>
                <w:szCs w:val="28"/>
              </w:rPr>
            </w:pPr>
            <w:r>
              <w:rPr>
                <w:rFonts w:ascii="宋体" w:hAnsi="宋体" w:hint="eastAsia"/>
                <w:sz w:val="28"/>
                <w:szCs w:val="28"/>
              </w:rPr>
              <w:t>具有独立承担民事责任的能力</w:t>
            </w:r>
          </w:p>
        </w:tc>
        <w:tc>
          <w:tcPr>
            <w:tcW w:w="4586" w:type="dxa"/>
            <w:tcBorders>
              <w:left w:val="single" w:sz="4" w:space="0" w:color="auto"/>
            </w:tcBorders>
            <w:vAlign w:val="center"/>
          </w:tcPr>
          <w:p w14:paraId="0F0E882A" w14:textId="77777777" w:rsidR="00320931" w:rsidRDefault="001921AD">
            <w:pPr>
              <w:spacing w:line="460" w:lineRule="exact"/>
              <w:rPr>
                <w:rFonts w:ascii="宋体" w:hAnsi="宋体"/>
                <w:sz w:val="28"/>
                <w:szCs w:val="28"/>
              </w:rPr>
            </w:pPr>
            <w:r>
              <w:rPr>
                <w:rFonts w:ascii="宋体" w:hAnsi="宋体" w:hint="eastAsia"/>
                <w:sz w:val="28"/>
                <w:szCs w:val="28"/>
              </w:rPr>
              <w:t>供应商具有有效的营业执照或事业单位法人证书或社会团体法人登记证书或执业许可证或自然人身份证明等证明文件（供应商根据自身情况提供对应的证明材料）</w:t>
            </w:r>
          </w:p>
        </w:tc>
      </w:tr>
      <w:tr w:rsidR="00320931" w14:paraId="57CDF1DC" w14:textId="77777777">
        <w:tc>
          <w:tcPr>
            <w:tcW w:w="534" w:type="dxa"/>
            <w:vMerge/>
            <w:tcBorders>
              <w:left w:val="single" w:sz="4" w:space="0" w:color="auto"/>
              <w:right w:val="single" w:sz="4" w:space="0" w:color="auto"/>
            </w:tcBorders>
            <w:vAlign w:val="center"/>
          </w:tcPr>
          <w:p w14:paraId="66B26E45" w14:textId="77777777" w:rsidR="00320931" w:rsidRDefault="00320931">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13C4DDAE" w14:textId="77777777" w:rsidR="00320931" w:rsidRDefault="001921AD">
            <w:pPr>
              <w:spacing w:line="460" w:lineRule="exact"/>
              <w:rPr>
                <w:rFonts w:ascii="宋体" w:hAnsi="宋体"/>
                <w:sz w:val="28"/>
                <w:szCs w:val="28"/>
              </w:rPr>
            </w:pPr>
            <w:r>
              <w:rPr>
                <w:rFonts w:ascii="宋体" w:hAnsi="宋体" w:hint="eastAsia"/>
                <w:sz w:val="28"/>
                <w:szCs w:val="28"/>
              </w:rPr>
              <w:t>主体信用记录</w:t>
            </w:r>
          </w:p>
        </w:tc>
        <w:tc>
          <w:tcPr>
            <w:tcW w:w="4586" w:type="dxa"/>
            <w:tcBorders>
              <w:left w:val="single" w:sz="4" w:space="0" w:color="auto"/>
            </w:tcBorders>
            <w:vAlign w:val="center"/>
          </w:tcPr>
          <w:p w14:paraId="51C52BEF" w14:textId="77777777" w:rsidR="00320931" w:rsidRDefault="001921AD">
            <w:pPr>
              <w:spacing w:line="460" w:lineRule="exact"/>
              <w:rPr>
                <w:rFonts w:ascii="宋体" w:hAnsi="宋体"/>
                <w:sz w:val="28"/>
                <w:szCs w:val="28"/>
              </w:rPr>
            </w:pPr>
            <w:r>
              <w:rPr>
                <w:rFonts w:ascii="宋体" w:hAnsi="宋体" w:hint="eastAsia"/>
                <w:sz w:val="28"/>
                <w:szCs w:val="28"/>
              </w:rPr>
              <w:t>参加本次投标活动期间，“信用中国”网站（www.creditchina.gov.cn）或中国政府采购网（www.ccgp.gov.cn）查询，未被列入信用记录失信被执行人、重大税收违法案件当事人名单、</w:t>
            </w:r>
            <w:r>
              <w:rPr>
                <w:rFonts w:ascii="宋体" w:hAnsi="宋体" w:hint="eastAsia"/>
                <w:sz w:val="28"/>
                <w:szCs w:val="28"/>
              </w:rPr>
              <w:lastRenderedPageBreak/>
              <w:t>政府采购严重违法失信行为记录名单</w:t>
            </w:r>
          </w:p>
        </w:tc>
      </w:tr>
      <w:tr w:rsidR="00320931" w14:paraId="45AD8193" w14:textId="77777777">
        <w:tc>
          <w:tcPr>
            <w:tcW w:w="534" w:type="dxa"/>
            <w:vMerge/>
            <w:tcBorders>
              <w:left w:val="single" w:sz="4" w:space="0" w:color="auto"/>
              <w:right w:val="single" w:sz="4" w:space="0" w:color="auto"/>
            </w:tcBorders>
            <w:vAlign w:val="center"/>
          </w:tcPr>
          <w:p w14:paraId="541E8252" w14:textId="77777777" w:rsidR="00320931" w:rsidRDefault="00320931">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3A7332F" w14:textId="77777777" w:rsidR="00320931" w:rsidRDefault="001921AD">
            <w:pPr>
              <w:spacing w:line="460" w:lineRule="exact"/>
              <w:rPr>
                <w:rFonts w:ascii="宋体" w:hAnsi="宋体"/>
                <w:sz w:val="28"/>
                <w:szCs w:val="28"/>
              </w:rPr>
            </w:pPr>
            <w:r>
              <w:rPr>
                <w:rFonts w:ascii="宋体" w:hAnsi="宋体" w:hint="eastAsia"/>
                <w:sz w:val="28"/>
                <w:szCs w:val="28"/>
              </w:rPr>
              <w:t>公正性</w:t>
            </w:r>
          </w:p>
        </w:tc>
        <w:tc>
          <w:tcPr>
            <w:tcW w:w="4586" w:type="dxa"/>
            <w:tcBorders>
              <w:left w:val="single" w:sz="4" w:space="0" w:color="auto"/>
            </w:tcBorders>
            <w:vAlign w:val="center"/>
          </w:tcPr>
          <w:p w14:paraId="0F2E737B" w14:textId="77777777" w:rsidR="00320931" w:rsidRDefault="001921AD">
            <w:pPr>
              <w:spacing w:line="460" w:lineRule="exact"/>
              <w:rPr>
                <w:rFonts w:ascii="宋体" w:hAnsi="宋体"/>
                <w:sz w:val="28"/>
                <w:szCs w:val="28"/>
              </w:rPr>
            </w:pPr>
            <w:r>
              <w:rPr>
                <w:rFonts w:ascii="宋体" w:hAnsi="宋体" w:hint="eastAsia"/>
                <w:sz w:val="28"/>
                <w:szCs w:val="28"/>
              </w:rPr>
              <w:t>单位负责人为同一人或者存在直接控股、管理关系的不同供应商，不得参加本项目同一合同项下的采购活动（供应商</w:t>
            </w:r>
            <w:r>
              <w:rPr>
                <w:rFonts w:ascii="宋体" w:hAnsi="宋体"/>
                <w:sz w:val="28"/>
                <w:szCs w:val="28"/>
              </w:rPr>
              <w:t>提供承诺函加盖公章</w:t>
            </w:r>
            <w:r>
              <w:rPr>
                <w:rFonts w:ascii="宋体" w:hAnsi="宋体" w:hint="eastAsia"/>
                <w:sz w:val="28"/>
                <w:szCs w:val="28"/>
              </w:rPr>
              <w:t>，</w:t>
            </w:r>
            <w:r>
              <w:rPr>
                <w:rFonts w:ascii="宋体" w:hAnsi="宋体"/>
                <w:sz w:val="28"/>
                <w:szCs w:val="28"/>
              </w:rPr>
              <w:t>格式附后）</w:t>
            </w:r>
            <w:r>
              <w:rPr>
                <w:rFonts w:ascii="宋体" w:hAnsi="宋体" w:hint="eastAsia"/>
                <w:sz w:val="28"/>
                <w:szCs w:val="28"/>
              </w:rPr>
              <w:t>。</w:t>
            </w:r>
          </w:p>
        </w:tc>
      </w:tr>
      <w:tr w:rsidR="00320931" w14:paraId="3542C44D" w14:textId="77777777">
        <w:tc>
          <w:tcPr>
            <w:tcW w:w="534" w:type="dxa"/>
            <w:vMerge/>
            <w:tcBorders>
              <w:left w:val="single" w:sz="4" w:space="0" w:color="auto"/>
              <w:right w:val="single" w:sz="4" w:space="0" w:color="auto"/>
            </w:tcBorders>
            <w:vAlign w:val="center"/>
          </w:tcPr>
          <w:p w14:paraId="625552C4" w14:textId="77777777" w:rsidR="00320931" w:rsidRDefault="00320931">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590C2FE4" w14:textId="77777777" w:rsidR="00320931" w:rsidRDefault="001921AD">
            <w:pPr>
              <w:spacing w:line="460" w:lineRule="exact"/>
              <w:rPr>
                <w:rFonts w:ascii="宋体" w:hAnsi="宋体"/>
                <w:sz w:val="28"/>
                <w:szCs w:val="28"/>
              </w:rPr>
            </w:pPr>
            <w:r>
              <w:rPr>
                <w:rFonts w:ascii="宋体" w:hAnsi="宋体" w:hint="eastAsia"/>
                <w:sz w:val="28"/>
                <w:szCs w:val="28"/>
              </w:rPr>
              <w:t>联合体</w:t>
            </w:r>
          </w:p>
        </w:tc>
        <w:tc>
          <w:tcPr>
            <w:tcW w:w="4586" w:type="dxa"/>
            <w:tcBorders>
              <w:left w:val="single" w:sz="4" w:space="0" w:color="auto"/>
            </w:tcBorders>
            <w:vAlign w:val="center"/>
          </w:tcPr>
          <w:p w14:paraId="32CBB497" w14:textId="77777777" w:rsidR="00320931" w:rsidRDefault="001921AD">
            <w:pPr>
              <w:spacing w:line="460" w:lineRule="exact"/>
              <w:rPr>
                <w:rFonts w:ascii="宋体" w:hAnsi="宋体"/>
                <w:sz w:val="28"/>
                <w:szCs w:val="28"/>
              </w:rPr>
            </w:pPr>
            <w:r>
              <w:rPr>
                <w:rFonts w:ascii="宋体" w:hAnsi="宋体" w:hint="eastAsia"/>
                <w:sz w:val="28"/>
                <w:szCs w:val="28"/>
              </w:rPr>
              <w:t>本项目不接受联合体投标，投标人中标后不允许分包</w:t>
            </w:r>
          </w:p>
        </w:tc>
      </w:tr>
      <w:tr w:rsidR="00320931" w14:paraId="17BF1D6A" w14:textId="77777777">
        <w:tc>
          <w:tcPr>
            <w:tcW w:w="534" w:type="dxa"/>
            <w:vMerge/>
            <w:tcBorders>
              <w:left w:val="single" w:sz="4" w:space="0" w:color="auto"/>
              <w:right w:val="single" w:sz="4" w:space="0" w:color="auto"/>
            </w:tcBorders>
            <w:vAlign w:val="center"/>
          </w:tcPr>
          <w:p w14:paraId="03A73C78" w14:textId="77777777" w:rsidR="00320931" w:rsidRDefault="00320931">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9FF786F" w14:textId="77777777" w:rsidR="00320931" w:rsidRDefault="001921AD">
            <w:pPr>
              <w:spacing w:line="460" w:lineRule="exact"/>
              <w:jc w:val="left"/>
              <w:rPr>
                <w:rFonts w:ascii="宋体" w:hAnsi="宋体"/>
                <w:sz w:val="28"/>
                <w:szCs w:val="28"/>
                <w:highlight w:val="green"/>
              </w:rPr>
            </w:pPr>
            <w:r>
              <w:rPr>
                <w:rFonts w:ascii="宋体" w:hAnsi="宋体" w:hint="eastAsia"/>
                <w:sz w:val="28"/>
                <w:szCs w:val="28"/>
              </w:rPr>
              <w:t>企业资质及产品注册证</w:t>
            </w:r>
          </w:p>
        </w:tc>
        <w:tc>
          <w:tcPr>
            <w:tcW w:w="4586" w:type="dxa"/>
            <w:tcBorders>
              <w:left w:val="single" w:sz="4" w:space="0" w:color="auto"/>
            </w:tcBorders>
            <w:shd w:val="clear" w:color="auto" w:fill="auto"/>
            <w:vAlign w:val="center"/>
          </w:tcPr>
          <w:p w14:paraId="67803767" w14:textId="77777777" w:rsidR="00320931" w:rsidRDefault="001921AD">
            <w:pPr>
              <w:spacing w:line="460" w:lineRule="exact"/>
              <w:jc w:val="left"/>
              <w:rPr>
                <w:rFonts w:ascii="宋体" w:hAnsi="宋体"/>
                <w:sz w:val="28"/>
                <w:szCs w:val="28"/>
                <w:highlight w:val="green"/>
              </w:rPr>
            </w:pPr>
            <w:r>
              <w:rPr>
                <w:rFonts w:ascii="宋体" w:hAnsi="宋体" w:cs="宋体" w:hint="eastAsia"/>
                <w:kern w:val="0"/>
                <w:sz w:val="28"/>
                <w:szCs w:val="28"/>
              </w:rPr>
              <w:t>供应商为境内生产企业的，必须具有医疗器械生产许可证（或生产备案凭证——限一类医疗器械）；供应商为代理企业的，必须具有医疗器械经营许可证（三类医疗器械）或经营备案凭证（二类医疗器械）；所投产品纳入医疗器械管理的还需具备医疗器械注册证（或第一类医疗器械备案信息表）；所投产品不属于医疗器械的，需提供证明材料，并加盖公章。</w:t>
            </w:r>
          </w:p>
        </w:tc>
      </w:tr>
      <w:tr w:rsidR="00320931" w14:paraId="5C0D2E54" w14:textId="77777777">
        <w:tc>
          <w:tcPr>
            <w:tcW w:w="534" w:type="dxa"/>
            <w:vMerge w:val="restart"/>
            <w:tcBorders>
              <w:left w:val="single" w:sz="4" w:space="0" w:color="auto"/>
              <w:right w:val="single" w:sz="4" w:space="0" w:color="auto"/>
            </w:tcBorders>
            <w:vAlign w:val="center"/>
          </w:tcPr>
          <w:p w14:paraId="71A4E751" w14:textId="77777777" w:rsidR="00320931" w:rsidRDefault="001921AD">
            <w:pPr>
              <w:spacing w:line="460" w:lineRule="exact"/>
              <w:rPr>
                <w:rFonts w:ascii="宋体" w:hAnsi="宋体"/>
                <w:sz w:val="28"/>
                <w:szCs w:val="28"/>
              </w:rPr>
            </w:pPr>
            <w:r>
              <w:rPr>
                <w:rFonts w:ascii="宋体" w:hAnsi="宋体" w:hint="eastAsia"/>
                <w:sz w:val="28"/>
                <w:szCs w:val="28"/>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14:paraId="5D29F1B5" w14:textId="77777777" w:rsidR="00320931" w:rsidRDefault="001921AD">
            <w:pPr>
              <w:spacing w:line="460" w:lineRule="exact"/>
              <w:rPr>
                <w:rFonts w:ascii="宋体" w:hAnsi="宋体"/>
                <w:sz w:val="28"/>
                <w:szCs w:val="28"/>
              </w:rPr>
            </w:pPr>
            <w:r>
              <w:rPr>
                <w:rFonts w:ascii="宋体" w:hAnsi="宋体" w:hint="eastAsia"/>
                <w:sz w:val="28"/>
                <w:szCs w:val="28"/>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14:paraId="6FF9E08B" w14:textId="77777777" w:rsidR="00320931" w:rsidRDefault="001921AD">
            <w:pPr>
              <w:spacing w:line="460" w:lineRule="exact"/>
              <w:rPr>
                <w:rFonts w:ascii="宋体" w:hAnsi="宋体"/>
                <w:sz w:val="28"/>
                <w:szCs w:val="28"/>
              </w:rPr>
            </w:pPr>
            <w:r>
              <w:rPr>
                <w:rFonts w:ascii="宋体" w:hAnsi="宋体" w:hint="eastAsia"/>
                <w:sz w:val="28"/>
                <w:szCs w:val="28"/>
              </w:rPr>
              <w:t>与营业执照等其他证件一致</w:t>
            </w:r>
          </w:p>
        </w:tc>
      </w:tr>
      <w:tr w:rsidR="00320931" w14:paraId="5CDA4368" w14:textId="77777777">
        <w:tc>
          <w:tcPr>
            <w:tcW w:w="534" w:type="dxa"/>
            <w:vMerge/>
            <w:tcBorders>
              <w:left w:val="single" w:sz="4" w:space="0" w:color="auto"/>
              <w:right w:val="single" w:sz="4" w:space="0" w:color="auto"/>
            </w:tcBorders>
            <w:vAlign w:val="center"/>
          </w:tcPr>
          <w:p w14:paraId="2F0ED309" w14:textId="77777777" w:rsidR="00320931" w:rsidRDefault="00320931">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F419A7E" w14:textId="77777777" w:rsidR="00320931" w:rsidRDefault="001921AD">
            <w:pPr>
              <w:spacing w:line="460" w:lineRule="exact"/>
              <w:rPr>
                <w:rFonts w:ascii="宋体" w:hAnsi="宋体"/>
                <w:sz w:val="28"/>
                <w:szCs w:val="28"/>
              </w:rPr>
            </w:pPr>
            <w:r>
              <w:rPr>
                <w:rFonts w:ascii="宋体" w:hAnsi="宋体" w:hint="eastAsia"/>
                <w:sz w:val="28"/>
                <w:szCs w:val="28"/>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14:paraId="3C2443BD" w14:textId="77777777" w:rsidR="00320931" w:rsidRDefault="001921AD">
            <w:pPr>
              <w:spacing w:line="460" w:lineRule="exact"/>
              <w:rPr>
                <w:rFonts w:ascii="宋体" w:hAnsi="宋体"/>
                <w:sz w:val="28"/>
                <w:szCs w:val="28"/>
              </w:rPr>
            </w:pPr>
            <w:r>
              <w:rPr>
                <w:rFonts w:ascii="宋体" w:hAnsi="宋体" w:hint="eastAsia"/>
                <w:sz w:val="28"/>
                <w:szCs w:val="28"/>
              </w:rPr>
              <w:t>按要求在规定区域加盖单位公章和签章</w:t>
            </w:r>
          </w:p>
        </w:tc>
      </w:tr>
      <w:tr w:rsidR="00320931" w14:paraId="1153A7FE" w14:textId="77777777">
        <w:tc>
          <w:tcPr>
            <w:tcW w:w="534" w:type="dxa"/>
            <w:vMerge/>
            <w:tcBorders>
              <w:left w:val="single" w:sz="4" w:space="0" w:color="auto"/>
              <w:right w:val="single" w:sz="4" w:space="0" w:color="auto"/>
            </w:tcBorders>
            <w:vAlign w:val="center"/>
          </w:tcPr>
          <w:p w14:paraId="4809E8D4" w14:textId="77777777" w:rsidR="00320931" w:rsidRDefault="00320931">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2D2E0FA" w14:textId="77777777" w:rsidR="00320931" w:rsidRDefault="001921AD">
            <w:pPr>
              <w:spacing w:line="460" w:lineRule="exact"/>
              <w:rPr>
                <w:rFonts w:ascii="宋体" w:hAnsi="宋体"/>
                <w:sz w:val="28"/>
                <w:szCs w:val="28"/>
              </w:rPr>
            </w:pPr>
            <w:r>
              <w:rPr>
                <w:rFonts w:ascii="宋体" w:hAnsi="宋体" w:hint="eastAsia"/>
                <w:sz w:val="28"/>
                <w:szCs w:val="28"/>
              </w:rPr>
              <w:t>投标人</w:t>
            </w:r>
            <w:r>
              <w:rPr>
                <w:rFonts w:ascii="宋体" w:hAnsi="宋体"/>
                <w:sz w:val="28"/>
                <w:szCs w:val="28"/>
              </w:rPr>
              <w:t>身份证明</w:t>
            </w:r>
            <w:r>
              <w:rPr>
                <w:rFonts w:ascii="宋体" w:hAnsi="宋体" w:hint="eastAsia"/>
                <w:sz w:val="28"/>
                <w:szCs w:val="28"/>
              </w:rPr>
              <w:t>文件</w:t>
            </w:r>
          </w:p>
        </w:tc>
        <w:tc>
          <w:tcPr>
            <w:tcW w:w="4586" w:type="dxa"/>
            <w:tcBorders>
              <w:top w:val="single" w:sz="4" w:space="0" w:color="auto"/>
              <w:left w:val="single" w:sz="4" w:space="0" w:color="auto"/>
              <w:bottom w:val="single" w:sz="4" w:space="0" w:color="auto"/>
              <w:right w:val="single" w:sz="4" w:space="0" w:color="auto"/>
            </w:tcBorders>
            <w:vAlign w:val="center"/>
          </w:tcPr>
          <w:p w14:paraId="1BC25CCB" w14:textId="77777777" w:rsidR="00320931" w:rsidRDefault="001921AD">
            <w:pPr>
              <w:spacing w:line="460" w:lineRule="exact"/>
              <w:rPr>
                <w:rFonts w:ascii="宋体" w:hAnsi="宋体"/>
                <w:sz w:val="28"/>
                <w:szCs w:val="28"/>
              </w:rPr>
            </w:pPr>
            <w:r>
              <w:rPr>
                <w:rFonts w:ascii="宋体" w:hAnsi="宋体" w:hint="eastAsia"/>
                <w:sz w:val="28"/>
                <w:szCs w:val="28"/>
              </w:rPr>
              <w:t>具有法定代表人或其他组织或自然人等资格证明或法定代表人授权委托书</w:t>
            </w:r>
          </w:p>
        </w:tc>
      </w:tr>
      <w:tr w:rsidR="00320931" w14:paraId="6E7669E7" w14:textId="77777777">
        <w:tc>
          <w:tcPr>
            <w:tcW w:w="534" w:type="dxa"/>
            <w:vMerge/>
            <w:tcBorders>
              <w:left w:val="single" w:sz="4" w:space="0" w:color="auto"/>
              <w:right w:val="single" w:sz="4" w:space="0" w:color="auto"/>
            </w:tcBorders>
            <w:vAlign w:val="center"/>
          </w:tcPr>
          <w:p w14:paraId="16B43A84" w14:textId="77777777" w:rsidR="00320931" w:rsidRDefault="00320931">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4FDF785F" w14:textId="77777777" w:rsidR="00320931" w:rsidRDefault="001921AD">
            <w:pPr>
              <w:spacing w:line="460" w:lineRule="exact"/>
              <w:rPr>
                <w:rFonts w:ascii="宋体" w:hAnsi="宋体"/>
                <w:sz w:val="28"/>
                <w:szCs w:val="28"/>
              </w:rPr>
            </w:pPr>
            <w:r>
              <w:rPr>
                <w:rFonts w:ascii="宋体" w:hAnsi="宋体" w:hint="eastAsia"/>
                <w:sz w:val="28"/>
                <w:szCs w:val="28"/>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14:paraId="0CE64648" w14:textId="77777777" w:rsidR="00320931" w:rsidRDefault="001921AD">
            <w:pPr>
              <w:spacing w:line="460" w:lineRule="exact"/>
              <w:rPr>
                <w:rFonts w:ascii="宋体" w:hAnsi="宋体"/>
                <w:sz w:val="28"/>
                <w:szCs w:val="28"/>
              </w:rPr>
            </w:pPr>
            <w:r>
              <w:rPr>
                <w:rFonts w:ascii="宋体" w:hAnsi="宋体" w:hint="eastAsia"/>
                <w:sz w:val="28"/>
                <w:szCs w:val="28"/>
              </w:rPr>
              <w:t>投标报价唯一；投标报价未超过预算金额或者最高限价；投标报价合理</w:t>
            </w:r>
          </w:p>
        </w:tc>
      </w:tr>
      <w:tr w:rsidR="00320931" w14:paraId="744DDB98" w14:textId="77777777">
        <w:tc>
          <w:tcPr>
            <w:tcW w:w="534" w:type="dxa"/>
            <w:vMerge/>
            <w:tcBorders>
              <w:left w:val="single" w:sz="4" w:space="0" w:color="auto"/>
              <w:right w:val="single" w:sz="4" w:space="0" w:color="auto"/>
            </w:tcBorders>
            <w:vAlign w:val="center"/>
          </w:tcPr>
          <w:p w14:paraId="5186378F" w14:textId="77777777" w:rsidR="00320931" w:rsidRDefault="00320931">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72430AA1" w14:textId="77777777" w:rsidR="00320931" w:rsidRDefault="001921AD">
            <w:pPr>
              <w:spacing w:line="360" w:lineRule="exact"/>
              <w:jc w:val="left"/>
              <w:rPr>
                <w:rFonts w:ascii="宋体" w:hAnsi="宋体"/>
                <w:sz w:val="28"/>
                <w:szCs w:val="28"/>
              </w:rPr>
            </w:pPr>
            <w:r>
              <w:rPr>
                <w:rFonts w:ascii="宋体" w:hAnsi="宋体" w:hint="eastAsia"/>
                <w:sz w:val="28"/>
                <w:szCs w:val="28"/>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14:paraId="54316DBA" w14:textId="77777777" w:rsidR="00320931" w:rsidRDefault="001921AD">
            <w:pPr>
              <w:spacing w:line="360" w:lineRule="exact"/>
              <w:jc w:val="left"/>
              <w:rPr>
                <w:rFonts w:ascii="宋体" w:hAnsi="宋体"/>
                <w:sz w:val="28"/>
                <w:szCs w:val="28"/>
              </w:rPr>
            </w:pPr>
            <w:r>
              <w:rPr>
                <w:rFonts w:ascii="宋体" w:hAnsi="宋体" w:hint="eastAsia"/>
                <w:sz w:val="28"/>
                <w:szCs w:val="28"/>
              </w:rPr>
              <w:t>符合采购文件要求</w:t>
            </w:r>
          </w:p>
        </w:tc>
      </w:tr>
      <w:tr w:rsidR="00320931" w14:paraId="7FDCE0CB" w14:textId="77777777">
        <w:tc>
          <w:tcPr>
            <w:tcW w:w="534" w:type="dxa"/>
            <w:vMerge/>
            <w:tcBorders>
              <w:left w:val="single" w:sz="4" w:space="0" w:color="auto"/>
              <w:bottom w:val="single" w:sz="4" w:space="0" w:color="auto"/>
              <w:right w:val="single" w:sz="4" w:space="0" w:color="auto"/>
            </w:tcBorders>
            <w:vAlign w:val="center"/>
          </w:tcPr>
          <w:p w14:paraId="2BD91E6E" w14:textId="77777777" w:rsidR="00320931" w:rsidRDefault="00320931">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601211A" w14:textId="77777777" w:rsidR="00320931" w:rsidRDefault="001921AD">
            <w:pPr>
              <w:spacing w:line="360" w:lineRule="exact"/>
              <w:jc w:val="left"/>
              <w:rPr>
                <w:rFonts w:ascii="宋体" w:hAnsi="宋体"/>
                <w:sz w:val="28"/>
                <w:szCs w:val="28"/>
              </w:rPr>
            </w:pPr>
            <w:r>
              <w:rPr>
                <w:rFonts w:ascii="宋体" w:hAnsi="宋体" w:hint="eastAsia"/>
                <w:sz w:val="28"/>
                <w:szCs w:val="28"/>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14:paraId="3258BC06" w14:textId="77777777" w:rsidR="00320931" w:rsidRDefault="001921AD">
            <w:pPr>
              <w:spacing w:line="360" w:lineRule="exact"/>
              <w:jc w:val="left"/>
              <w:rPr>
                <w:rFonts w:ascii="宋体" w:hAnsi="宋体"/>
                <w:sz w:val="28"/>
                <w:szCs w:val="28"/>
              </w:rPr>
            </w:pPr>
            <w:r>
              <w:rPr>
                <w:rFonts w:ascii="宋体" w:hAnsi="宋体" w:hint="eastAsia"/>
                <w:sz w:val="28"/>
                <w:szCs w:val="28"/>
              </w:rPr>
              <w:t>符合法律、法规和采购文件中规定的其他实质性内容的</w:t>
            </w:r>
          </w:p>
        </w:tc>
      </w:tr>
    </w:tbl>
    <w:p w14:paraId="0B10C063" w14:textId="77777777" w:rsidR="00320931" w:rsidRDefault="001921AD">
      <w:pPr>
        <w:jc w:val="center"/>
        <w:rPr>
          <w:rFonts w:ascii="宋体" w:hAnsi="宋体" w:cs="宋体"/>
          <w:bCs/>
          <w:kern w:val="0"/>
          <w:sz w:val="28"/>
          <w:szCs w:val="28"/>
        </w:rPr>
      </w:pPr>
      <w:r>
        <w:rPr>
          <w:rFonts w:ascii="宋体" w:hAnsi="宋体" w:cs="宋体" w:hint="eastAsia"/>
          <w:bCs/>
          <w:kern w:val="0"/>
          <w:sz w:val="28"/>
          <w:szCs w:val="28"/>
        </w:rPr>
        <w:lastRenderedPageBreak/>
        <w:t>（二）商务、技术、价格评审</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134"/>
        <w:gridCol w:w="851"/>
        <w:gridCol w:w="7065"/>
      </w:tblGrid>
      <w:tr w:rsidR="00320931" w14:paraId="51F93E3E" w14:textId="77777777">
        <w:trPr>
          <w:trHeight w:val="532"/>
          <w:jc w:val="center"/>
        </w:trPr>
        <w:tc>
          <w:tcPr>
            <w:tcW w:w="745" w:type="dxa"/>
            <w:vAlign w:val="center"/>
          </w:tcPr>
          <w:p w14:paraId="63A8343D" w14:textId="77777777" w:rsidR="00320931" w:rsidRDefault="001921AD">
            <w:pPr>
              <w:snapToGrid w:val="0"/>
              <w:spacing w:line="400" w:lineRule="exact"/>
              <w:jc w:val="center"/>
              <w:rPr>
                <w:rFonts w:ascii="宋体" w:hAnsi="宋体" w:cs="宋体"/>
                <w:sz w:val="28"/>
                <w:szCs w:val="28"/>
              </w:rPr>
            </w:pPr>
            <w:r>
              <w:rPr>
                <w:rFonts w:ascii="宋体" w:hAnsi="宋体" w:cs="宋体" w:hint="eastAsia"/>
                <w:sz w:val="28"/>
                <w:szCs w:val="28"/>
              </w:rPr>
              <w:t>内容</w:t>
            </w:r>
          </w:p>
        </w:tc>
        <w:tc>
          <w:tcPr>
            <w:tcW w:w="1134" w:type="dxa"/>
            <w:vAlign w:val="center"/>
          </w:tcPr>
          <w:p w14:paraId="4B60ECEA" w14:textId="77777777" w:rsidR="00320931" w:rsidRDefault="001921AD">
            <w:pPr>
              <w:snapToGrid w:val="0"/>
              <w:spacing w:line="400" w:lineRule="exact"/>
              <w:jc w:val="center"/>
              <w:rPr>
                <w:rFonts w:ascii="宋体" w:hAnsi="宋体" w:cs="宋体"/>
                <w:sz w:val="28"/>
                <w:szCs w:val="28"/>
              </w:rPr>
            </w:pPr>
            <w:r>
              <w:rPr>
                <w:rFonts w:ascii="宋体" w:hAnsi="宋体" w:cs="宋体" w:hint="eastAsia"/>
                <w:sz w:val="28"/>
                <w:szCs w:val="28"/>
              </w:rPr>
              <w:t>评审</w:t>
            </w:r>
          </w:p>
          <w:p w14:paraId="4631548A" w14:textId="77777777" w:rsidR="00320931" w:rsidRDefault="001921AD">
            <w:pPr>
              <w:snapToGrid w:val="0"/>
              <w:spacing w:line="400" w:lineRule="exact"/>
              <w:jc w:val="center"/>
              <w:rPr>
                <w:rFonts w:ascii="宋体" w:hAnsi="宋体" w:cs="宋体"/>
                <w:sz w:val="28"/>
                <w:szCs w:val="28"/>
              </w:rPr>
            </w:pPr>
            <w:r>
              <w:rPr>
                <w:rFonts w:ascii="宋体" w:hAnsi="宋体" w:cs="宋体" w:hint="eastAsia"/>
                <w:sz w:val="28"/>
                <w:szCs w:val="28"/>
              </w:rPr>
              <w:t>因素</w:t>
            </w:r>
          </w:p>
        </w:tc>
        <w:tc>
          <w:tcPr>
            <w:tcW w:w="851" w:type="dxa"/>
            <w:vAlign w:val="center"/>
          </w:tcPr>
          <w:p w14:paraId="205C6BCB" w14:textId="77777777" w:rsidR="00320931" w:rsidRDefault="001921AD">
            <w:pPr>
              <w:snapToGrid w:val="0"/>
              <w:spacing w:line="400" w:lineRule="exact"/>
              <w:jc w:val="center"/>
              <w:rPr>
                <w:rFonts w:ascii="宋体" w:hAnsi="宋体" w:cs="宋体"/>
                <w:sz w:val="28"/>
                <w:szCs w:val="28"/>
              </w:rPr>
            </w:pPr>
            <w:r>
              <w:rPr>
                <w:rFonts w:ascii="宋体" w:hAnsi="宋体" w:cs="宋体" w:hint="eastAsia"/>
                <w:sz w:val="28"/>
                <w:szCs w:val="28"/>
              </w:rPr>
              <w:t>分值</w:t>
            </w:r>
          </w:p>
        </w:tc>
        <w:tc>
          <w:tcPr>
            <w:tcW w:w="7065" w:type="dxa"/>
            <w:vAlign w:val="center"/>
          </w:tcPr>
          <w:p w14:paraId="19105896" w14:textId="77777777" w:rsidR="00320931" w:rsidRDefault="001921AD">
            <w:pPr>
              <w:snapToGrid w:val="0"/>
              <w:spacing w:line="400" w:lineRule="exact"/>
              <w:jc w:val="center"/>
              <w:rPr>
                <w:rFonts w:ascii="宋体" w:hAnsi="宋体" w:cs="宋体"/>
                <w:sz w:val="28"/>
                <w:szCs w:val="28"/>
              </w:rPr>
            </w:pPr>
            <w:r>
              <w:rPr>
                <w:rFonts w:ascii="宋体" w:hAnsi="宋体" w:cs="宋体" w:hint="eastAsia"/>
                <w:sz w:val="28"/>
                <w:szCs w:val="28"/>
              </w:rPr>
              <w:t>评审标准</w:t>
            </w:r>
          </w:p>
        </w:tc>
      </w:tr>
      <w:tr w:rsidR="00320931" w14:paraId="1EB01C9D" w14:textId="77777777">
        <w:trPr>
          <w:trHeight w:val="532"/>
          <w:jc w:val="center"/>
        </w:trPr>
        <w:tc>
          <w:tcPr>
            <w:tcW w:w="745" w:type="dxa"/>
            <w:vMerge w:val="restart"/>
            <w:vAlign w:val="center"/>
          </w:tcPr>
          <w:p w14:paraId="658618E5" w14:textId="77777777" w:rsidR="00320931" w:rsidRDefault="001921AD">
            <w:pPr>
              <w:snapToGrid w:val="0"/>
              <w:spacing w:line="400" w:lineRule="exact"/>
              <w:jc w:val="center"/>
              <w:rPr>
                <w:rFonts w:ascii="宋体" w:hAnsi="宋体" w:cs="宋体"/>
                <w:sz w:val="28"/>
                <w:szCs w:val="28"/>
              </w:rPr>
            </w:pPr>
            <w:r>
              <w:rPr>
                <w:rFonts w:ascii="宋体" w:hAnsi="宋体" w:cs="宋体" w:hint="eastAsia"/>
                <w:sz w:val="28"/>
                <w:szCs w:val="28"/>
              </w:rPr>
              <w:t>商</w:t>
            </w:r>
          </w:p>
          <w:p w14:paraId="6AD9DB4A" w14:textId="77777777" w:rsidR="00320931" w:rsidRDefault="001921AD">
            <w:pPr>
              <w:snapToGrid w:val="0"/>
              <w:spacing w:line="400" w:lineRule="exact"/>
              <w:jc w:val="center"/>
              <w:rPr>
                <w:rFonts w:ascii="宋体" w:hAnsi="宋体" w:cs="宋体"/>
                <w:sz w:val="28"/>
                <w:szCs w:val="28"/>
              </w:rPr>
            </w:pPr>
            <w:r>
              <w:rPr>
                <w:rFonts w:ascii="宋体" w:hAnsi="宋体" w:cs="宋体" w:hint="eastAsia"/>
                <w:sz w:val="28"/>
                <w:szCs w:val="28"/>
              </w:rPr>
              <w:t>务</w:t>
            </w:r>
          </w:p>
          <w:p w14:paraId="38FC8F31" w14:textId="77777777" w:rsidR="00320931" w:rsidRDefault="001921AD">
            <w:pPr>
              <w:snapToGrid w:val="0"/>
              <w:spacing w:line="400" w:lineRule="exact"/>
              <w:jc w:val="center"/>
              <w:rPr>
                <w:rFonts w:ascii="宋体" w:hAnsi="宋体" w:cs="宋体"/>
                <w:sz w:val="28"/>
                <w:szCs w:val="28"/>
              </w:rPr>
            </w:pPr>
            <w:r>
              <w:rPr>
                <w:rFonts w:ascii="宋体" w:hAnsi="宋体" w:cs="宋体" w:hint="eastAsia"/>
                <w:sz w:val="28"/>
                <w:szCs w:val="28"/>
              </w:rPr>
              <w:t>评</w:t>
            </w:r>
          </w:p>
          <w:p w14:paraId="3CCF6DEF" w14:textId="77777777" w:rsidR="00320931" w:rsidRDefault="001921AD">
            <w:pPr>
              <w:snapToGrid w:val="0"/>
              <w:spacing w:line="400" w:lineRule="exact"/>
              <w:jc w:val="center"/>
              <w:rPr>
                <w:rFonts w:ascii="宋体" w:hAnsi="宋体" w:cs="宋体"/>
                <w:sz w:val="28"/>
                <w:szCs w:val="28"/>
              </w:rPr>
            </w:pPr>
            <w:r>
              <w:rPr>
                <w:rFonts w:ascii="宋体" w:hAnsi="宋体" w:cs="宋体" w:hint="eastAsia"/>
                <w:sz w:val="28"/>
                <w:szCs w:val="28"/>
              </w:rPr>
              <w:t>审</w:t>
            </w:r>
          </w:p>
        </w:tc>
        <w:tc>
          <w:tcPr>
            <w:tcW w:w="1134" w:type="dxa"/>
            <w:vAlign w:val="center"/>
          </w:tcPr>
          <w:p w14:paraId="2C6E4F6C" w14:textId="77777777" w:rsidR="00320931" w:rsidRDefault="001921AD">
            <w:pPr>
              <w:widowControl/>
              <w:spacing w:line="360" w:lineRule="exact"/>
              <w:jc w:val="center"/>
              <w:rPr>
                <w:rFonts w:ascii="宋体" w:hAnsi="宋体" w:cs="宋体"/>
                <w:kern w:val="0"/>
                <w:sz w:val="24"/>
              </w:rPr>
            </w:pPr>
            <w:r>
              <w:rPr>
                <w:rFonts w:ascii="宋体" w:hAnsi="宋体" w:cs="宋体" w:hint="eastAsia"/>
                <w:kern w:val="0"/>
                <w:sz w:val="24"/>
              </w:rPr>
              <w:t>用户评价（核心产品）</w:t>
            </w:r>
          </w:p>
        </w:tc>
        <w:tc>
          <w:tcPr>
            <w:tcW w:w="851" w:type="dxa"/>
            <w:vAlign w:val="center"/>
          </w:tcPr>
          <w:p w14:paraId="1837FE58" w14:textId="77777777" w:rsidR="00320931" w:rsidRDefault="001921AD">
            <w:pPr>
              <w:widowControl/>
              <w:spacing w:line="360" w:lineRule="exact"/>
              <w:jc w:val="center"/>
              <w:rPr>
                <w:rFonts w:ascii="宋体" w:hAnsi="宋体" w:cs="宋体"/>
                <w:kern w:val="0"/>
                <w:sz w:val="24"/>
              </w:rPr>
            </w:pPr>
            <w:r>
              <w:rPr>
                <w:rFonts w:ascii="宋体" w:hAnsi="宋体" w:cs="宋体" w:hint="eastAsia"/>
                <w:kern w:val="0"/>
                <w:sz w:val="24"/>
              </w:rPr>
              <w:t>2分</w:t>
            </w:r>
          </w:p>
        </w:tc>
        <w:tc>
          <w:tcPr>
            <w:tcW w:w="7065" w:type="dxa"/>
          </w:tcPr>
          <w:p w14:paraId="546592D9" w14:textId="77777777" w:rsidR="00320931" w:rsidRDefault="001921AD">
            <w:pPr>
              <w:widowControl/>
              <w:spacing w:line="340" w:lineRule="exact"/>
              <w:jc w:val="left"/>
              <w:rPr>
                <w:rFonts w:ascii="宋体" w:hAnsi="宋体"/>
                <w:sz w:val="24"/>
                <w:szCs w:val="24"/>
              </w:rPr>
            </w:pPr>
            <w:r>
              <w:rPr>
                <w:rFonts w:ascii="宋体" w:hAnsi="宋体"/>
                <w:sz w:val="24"/>
                <w:szCs w:val="24"/>
              </w:rPr>
              <w:t>提供</w:t>
            </w:r>
            <w:r>
              <w:rPr>
                <w:rFonts w:ascii="宋体" w:hAnsi="宋体" w:cs="宋体" w:hint="eastAsia"/>
                <w:bCs/>
                <w:kern w:val="0"/>
                <w:sz w:val="24"/>
              </w:rPr>
              <w:t>自20</w:t>
            </w:r>
            <w:r>
              <w:rPr>
                <w:rFonts w:ascii="宋体" w:hAnsi="宋体" w:cs="宋体"/>
                <w:bCs/>
                <w:kern w:val="0"/>
                <w:sz w:val="24"/>
              </w:rPr>
              <w:t>2</w:t>
            </w:r>
            <w:r>
              <w:rPr>
                <w:rFonts w:ascii="宋体" w:hAnsi="宋体" w:cs="宋体" w:hint="eastAsia"/>
                <w:bCs/>
                <w:kern w:val="0"/>
                <w:sz w:val="24"/>
              </w:rPr>
              <w:t>1年</w:t>
            </w:r>
            <w:r>
              <w:rPr>
                <w:rFonts w:ascii="宋体" w:hAnsi="宋体" w:cs="宋体"/>
                <w:bCs/>
                <w:kern w:val="0"/>
                <w:sz w:val="24"/>
              </w:rPr>
              <w:t>1</w:t>
            </w:r>
            <w:r>
              <w:rPr>
                <w:rFonts w:ascii="宋体" w:hAnsi="宋体" w:cs="宋体" w:hint="eastAsia"/>
                <w:bCs/>
                <w:kern w:val="0"/>
                <w:sz w:val="24"/>
              </w:rPr>
              <w:t xml:space="preserve">1月1日（以评价时间为准）以来，针对所投核心产品的用户评价：用户评价优秀的每份1分，最高2分。（提供加盖业主公章的用户评价材料复印件，注明联系人、联系电话、产品型号）。 </w:t>
            </w:r>
          </w:p>
        </w:tc>
      </w:tr>
      <w:tr w:rsidR="00320931" w14:paraId="02F5A876" w14:textId="77777777">
        <w:trPr>
          <w:trHeight w:val="274"/>
          <w:jc w:val="center"/>
        </w:trPr>
        <w:tc>
          <w:tcPr>
            <w:tcW w:w="745" w:type="dxa"/>
            <w:vMerge/>
            <w:vAlign w:val="center"/>
          </w:tcPr>
          <w:p w14:paraId="6B4C9667" w14:textId="77777777" w:rsidR="00320931" w:rsidRDefault="00320931">
            <w:pPr>
              <w:snapToGrid w:val="0"/>
              <w:spacing w:line="400" w:lineRule="exact"/>
              <w:jc w:val="center"/>
              <w:rPr>
                <w:rFonts w:ascii="宋体" w:hAnsi="宋体" w:cs="宋体"/>
                <w:sz w:val="28"/>
                <w:szCs w:val="28"/>
              </w:rPr>
            </w:pPr>
          </w:p>
        </w:tc>
        <w:tc>
          <w:tcPr>
            <w:tcW w:w="1134" w:type="dxa"/>
            <w:vAlign w:val="center"/>
          </w:tcPr>
          <w:p w14:paraId="25D9C2B9" w14:textId="77777777" w:rsidR="00320931" w:rsidRDefault="001921AD">
            <w:pPr>
              <w:widowControl/>
              <w:spacing w:line="360" w:lineRule="exact"/>
              <w:jc w:val="center"/>
              <w:rPr>
                <w:rFonts w:ascii="宋体" w:hAnsi="宋体" w:cs="宋体"/>
                <w:kern w:val="0"/>
                <w:sz w:val="24"/>
              </w:rPr>
            </w:pPr>
            <w:r>
              <w:rPr>
                <w:rFonts w:ascii="宋体" w:hAnsi="宋体" w:cs="宋体"/>
                <w:kern w:val="0"/>
                <w:sz w:val="24"/>
              </w:rPr>
              <w:t>类似项目业绩</w:t>
            </w:r>
            <w:r>
              <w:rPr>
                <w:rFonts w:ascii="宋体" w:hAnsi="宋体" w:cs="宋体" w:hint="eastAsia"/>
                <w:kern w:val="0"/>
                <w:sz w:val="24"/>
              </w:rPr>
              <w:t>（核心产品）</w:t>
            </w:r>
          </w:p>
        </w:tc>
        <w:tc>
          <w:tcPr>
            <w:tcW w:w="851" w:type="dxa"/>
            <w:vAlign w:val="center"/>
          </w:tcPr>
          <w:p w14:paraId="7CD01D4C" w14:textId="77777777" w:rsidR="00320931" w:rsidRDefault="001921AD">
            <w:pPr>
              <w:widowControl/>
              <w:spacing w:line="360" w:lineRule="exact"/>
              <w:jc w:val="center"/>
              <w:rPr>
                <w:rFonts w:ascii="宋体" w:hAnsi="宋体" w:cs="宋体"/>
                <w:kern w:val="0"/>
                <w:sz w:val="24"/>
              </w:rPr>
            </w:pPr>
            <w:r>
              <w:rPr>
                <w:rFonts w:ascii="宋体" w:hAnsi="宋体" w:cs="宋体" w:hint="eastAsia"/>
                <w:kern w:val="0"/>
                <w:sz w:val="24"/>
              </w:rPr>
              <w:t>6分</w:t>
            </w:r>
          </w:p>
        </w:tc>
        <w:tc>
          <w:tcPr>
            <w:tcW w:w="7065" w:type="dxa"/>
            <w:vAlign w:val="center"/>
          </w:tcPr>
          <w:p w14:paraId="66B13C2B" w14:textId="77777777" w:rsidR="00320931" w:rsidRDefault="001921AD">
            <w:pPr>
              <w:widowControl/>
              <w:spacing w:line="340" w:lineRule="exact"/>
              <w:jc w:val="left"/>
              <w:rPr>
                <w:rFonts w:ascii="宋体" w:hAnsi="宋体" w:cs="宋体"/>
                <w:bCs/>
                <w:kern w:val="0"/>
                <w:sz w:val="24"/>
              </w:rPr>
            </w:pPr>
            <w:r>
              <w:rPr>
                <w:rFonts w:ascii="宋体" w:hAnsi="宋体"/>
                <w:sz w:val="24"/>
                <w:szCs w:val="24"/>
              </w:rPr>
              <w:t>提供</w:t>
            </w:r>
            <w:r>
              <w:rPr>
                <w:rFonts w:ascii="宋体" w:hAnsi="宋体" w:cs="宋体" w:hint="eastAsia"/>
                <w:bCs/>
                <w:kern w:val="0"/>
                <w:sz w:val="24"/>
              </w:rPr>
              <w:t>自20</w:t>
            </w:r>
            <w:r>
              <w:rPr>
                <w:rFonts w:ascii="宋体" w:hAnsi="宋体" w:cs="宋体"/>
                <w:bCs/>
                <w:kern w:val="0"/>
                <w:sz w:val="24"/>
              </w:rPr>
              <w:t>2</w:t>
            </w:r>
            <w:r>
              <w:rPr>
                <w:rFonts w:ascii="宋体" w:hAnsi="宋体" w:cs="宋体" w:hint="eastAsia"/>
                <w:bCs/>
                <w:kern w:val="0"/>
                <w:sz w:val="24"/>
              </w:rPr>
              <w:t>1年</w:t>
            </w:r>
            <w:r>
              <w:rPr>
                <w:rFonts w:ascii="宋体" w:hAnsi="宋体" w:cs="宋体"/>
                <w:bCs/>
                <w:kern w:val="0"/>
                <w:sz w:val="24"/>
              </w:rPr>
              <w:t>1</w:t>
            </w:r>
            <w:r>
              <w:rPr>
                <w:rFonts w:ascii="宋体" w:hAnsi="宋体" w:cs="宋体" w:hint="eastAsia"/>
                <w:bCs/>
                <w:kern w:val="0"/>
                <w:sz w:val="24"/>
              </w:rPr>
              <w:t>1月1日（以合同签订时间为准）以来</w:t>
            </w:r>
            <w:r>
              <w:rPr>
                <w:rFonts w:ascii="宋体" w:hAnsi="宋体"/>
                <w:sz w:val="24"/>
                <w:szCs w:val="24"/>
              </w:rPr>
              <w:t>，针对所投</w:t>
            </w:r>
            <w:r>
              <w:rPr>
                <w:rFonts w:ascii="宋体" w:hAnsi="宋体" w:hint="eastAsia"/>
                <w:sz w:val="24"/>
                <w:szCs w:val="24"/>
              </w:rPr>
              <w:t>核心</w:t>
            </w:r>
            <w:r>
              <w:rPr>
                <w:rFonts w:ascii="宋体" w:hAnsi="宋体"/>
                <w:sz w:val="24"/>
                <w:szCs w:val="24"/>
              </w:rPr>
              <w:t>产品每提供一份合格</w:t>
            </w:r>
            <w:r>
              <w:rPr>
                <w:rFonts w:ascii="宋体" w:hAnsi="宋体" w:hint="eastAsia"/>
                <w:sz w:val="24"/>
                <w:szCs w:val="24"/>
              </w:rPr>
              <w:t>供货</w:t>
            </w:r>
            <w:r>
              <w:rPr>
                <w:rFonts w:ascii="宋体" w:hAnsi="宋体"/>
                <w:sz w:val="24"/>
                <w:szCs w:val="24"/>
              </w:rPr>
              <w:t>业绩得1分，</w:t>
            </w:r>
            <w:r>
              <w:rPr>
                <w:rFonts w:ascii="宋体" w:hAnsi="宋体" w:hint="eastAsia"/>
                <w:sz w:val="24"/>
                <w:szCs w:val="24"/>
              </w:rPr>
              <w:t>最多得6</w:t>
            </w:r>
            <w:r>
              <w:rPr>
                <w:rFonts w:ascii="宋体" w:hAnsi="宋体"/>
                <w:sz w:val="24"/>
                <w:szCs w:val="24"/>
              </w:rPr>
              <w:t>分。</w:t>
            </w:r>
            <w:r>
              <w:rPr>
                <w:rFonts w:ascii="宋体" w:hAnsi="宋体" w:hint="eastAsia"/>
                <w:sz w:val="24"/>
                <w:szCs w:val="24"/>
              </w:rPr>
              <w:t>提供中标通知书或</w:t>
            </w:r>
            <w:r>
              <w:rPr>
                <w:rFonts w:ascii="宋体" w:hAnsi="宋体"/>
                <w:sz w:val="24"/>
                <w:szCs w:val="24"/>
              </w:rPr>
              <w:t>采购合同复印件并加盖</w:t>
            </w:r>
            <w:r>
              <w:rPr>
                <w:rFonts w:ascii="宋体" w:hAnsi="宋体" w:hint="eastAsia"/>
                <w:sz w:val="24"/>
                <w:szCs w:val="24"/>
              </w:rPr>
              <w:t>供应商</w:t>
            </w:r>
            <w:r>
              <w:rPr>
                <w:rFonts w:ascii="宋体" w:hAnsi="宋体"/>
                <w:sz w:val="24"/>
                <w:szCs w:val="24"/>
              </w:rPr>
              <w:t>公章，未提供以上证明材料</w:t>
            </w:r>
            <w:r>
              <w:rPr>
                <w:rFonts w:ascii="宋体" w:hAnsi="宋体" w:hint="eastAsia"/>
                <w:sz w:val="24"/>
                <w:szCs w:val="24"/>
              </w:rPr>
              <w:t>不得分</w:t>
            </w:r>
            <w:r>
              <w:rPr>
                <w:rFonts w:ascii="宋体" w:hAnsi="宋体"/>
                <w:sz w:val="24"/>
                <w:szCs w:val="24"/>
              </w:rPr>
              <w:t>。注：业绩仅限所投产品（不限经销商）的同类产品（不限型号）即可。</w:t>
            </w:r>
          </w:p>
        </w:tc>
      </w:tr>
      <w:tr w:rsidR="00320931" w14:paraId="617732DB" w14:textId="77777777">
        <w:trPr>
          <w:trHeight w:val="237"/>
          <w:jc w:val="center"/>
        </w:trPr>
        <w:tc>
          <w:tcPr>
            <w:tcW w:w="745" w:type="dxa"/>
            <w:vMerge/>
            <w:vAlign w:val="center"/>
          </w:tcPr>
          <w:p w14:paraId="5D977BF7" w14:textId="77777777" w:rsidR="00320931" w:rsidRDefault="00320931">
            <w:pPr>
              <w:snapToGrid w:val="0"/>
              <w:spacing w:line="400" w:lineRule="exact"/>
              <w:jc w:val="center"/>
              <w:rPr>
                <w:rFonts w:ascii="宋体" w:hAnsi="宋体" w:cs="宋体"/>
                <w:sz w:val="28"/>
                <w:szCs w:val="28"/>
              </w:rPr>
            </w:pPr>
          </w:p>
        </w:tc>
        <w:tc>
          <w:tcPr>
            <w:tcW w:w="1134" w:type="dxa"/>
            <w:vAlign w:val="center"/>
          </w:tcPr>
          <w:p w14:paraId="0EC646B8" w14:textId="77777777" w:rsidR="00320931" w:rsidRDefault="001921AD">
            <w:pPr>
              <w:autoSpaceDE w:val="0"/>
              <w:autoSpaceDN w:val="0"/>
              <w:adjustRightInd w:val="0"/>
              <w:spacing w:line="360" w:lineRule="exact"/>
              <w:jc w:val="center"/>
              <w:rPr>
                <w:rFonts w:ascii="宋体" w:hAnsi="宋体" w:cs="宋?"/>
                <w:kern w:val="0"/>
                <w:sz w:val="24"/>
              </w:rPr>
            </w:pPr>
            <w:r>
              <w:rPr>
                <w:rFonts w:ascii="宋体" w:hAnsi="宋体" w:cs="宋?"/>
                <w:kern w:val="0"/>
                <w:sz w:val="24"/>
              </w:rPr>
              <w:t>售后服务</w:t>
            </w:r>
          </w:p>
        </w:tc>
        <w:tc>
          <w:tcPr>
            <w:tcW w:w="851" w:type="dxa"/>
            <w:vAlign w:val="center"/>
          </w:tcPr>
          <w:p w14:paraId="1F0D67C9" w14:textId="77777777" w:rsidR="00320931" w:rsidRDefault="001921AD">
            <w:pPr>
              <w:autoSpaceDE w:val="0"/>
              <w:autoSpaceDN w:val="0"/>
              <w:adjustRightInd w:val="0"/>
              <w:spacing w:line="360" w:lineRule="exact"/>
              <w:jc w:val="center"/>
              <w:rPr>
                <w:rFonts w:ascii="宋体" w:hAnsi="宋体" w:cs="宋体"/>
                <w:kern w:val="0"/>
                <w:sz w:val="24"/>
              </w:rPr>
            </w:pPr>
            <w:r>
              <w:rPr>
                <w:rFonts w:ascii="宋体" w:hAnsi="宋体" w:cs="宋体" w:hint="eastAsia"/>
                <w:kern w:val="0"/>
                <w:sz w:val="24"/>
              </w:rPr>
              <w:t>6分</w:t>
            </w:r>
          </w:p>
        </w:tc>
        <w:tc>
          <w:tcPr>
            <w:tcW w:w="7065" w:type="dxa"/>
            <w:vAlign w:val="center"/>
          </w:tcPr>
          <w:p w14:paraId="4AC428B7" w14:textId="77777777" w:rsidR="00320931" w:rsidRDefault="001921AD">
            <w:pPr>
              <w:autoSpaceDE w:val="0"/>
              <w:autoSpaceDN w:val="0"/>
              <w:adjustRightInd w:val="0"/>
              <w:spacing w:line="340" w:lineRule="exact"/>
              <w:jc w:val="left"/>
              <w:rPr>
                <w:rFonts w:ascii="宋体" w:hAnsi="宋体" w:cs="宋?"/>
                <w:kern w:val="0"/>
                <w:sz w:val="24"/>
              </w:rPr>
            </w:pPr>
            <w:r>
              <w:rPr>
                <w:rFonts w:ascii="宋体" w:hAnsi="宋体" w:cs="宋?" w:hint="eastAsia"/>
                <w:kern w:val="0"/>
                <w:sz w:val="24"/>
              </w:rPr>
              <w:t>供应商应提供详细的售后服务方案（至少应包括售后服务响应时间、售后服务内容、售后服务保证措施等3项内容）。内容完整、描述详实、符合采购需求、合理可行得6分，每有一项内容不完整或描述简单或不满足采购需求或不合理不可行扣1分，扣完为止；未提供方案的不得分。</w:t>
            </w:r>
          </w:p>
        </w:tc>
      </w:tr>
      <w:tr w:rsidR="00320931" w14:paraId="29680F45" w14:textId="77777777">
        <w:trPr>
          <w:trHeight w:val="423"/>
          <w:jc w:val="center"/>
        </w:trPr>
        <w:tc>
          <w:tcPr>
            <w:tcW w:w="745" w:type="dxa"/>
            <w:vMerge/>
            <w:vAlign w:val="center"/>
          </w:tcPr>
          <w:p w14:paraId="5829616D" w14:textId="77777777" w:rsidR="00320931" w:rsidRDefault="00320931">
            <w:pPr>
              <w:pStyle w:val="a3"/>
              <w:adjustRightInd w:val="0"/>
              <w:snapToGrid w:val="0"/>
              <w:spacing w:line="400" w:lineRule="exact"/>
              <w:ind w:leftChars="50" w:left="105" w:rightChars="50" w:right="105"/>
              <w:jc w:val="center"/>
              <w:rPr>
                <w:rFonts w:ascii="宋体" w:hAnsi="宋体" w:cs="宋体"/>
                <w:sz w:val="28"/>
                <w:szCs w:val="28"/>
              </w:rPr>
            </w:pPr>
          </w:p>
        </w:tc>
        <w:tc>
          <w:tcPr>
            <w:tcW w:w="1134" w:type="dxa"/>
            <w:vAlign w:val="center"/>
          </w:tcPr>
          <w:p w14:paraId="3B099D76" w14:textId="77777777" w:rsidR="00320931" w:rsidRDefault="001921AD">
            <w:pPr>
              <w:spacing w:line="320" w:lineRule="exact"/>
              <w:jc w:val="center"/>
              <w:rPr>
                <w:rFonts w:ascii="宋体" w:hAnsi="宋体" w:cs="宋体"/>
                <w:sz w:val="24"/>
                <w:szCs w:val="24"/>
              </w:rPr>
            </w:pPr>
            <w:r>
              <w:rPr>
                <w:rFonts w:ascii="宋体" w:hAnsi="宋体" w:cs="宋体" w:hint="eastAsia"/>
                <w:sz w:val="24"/>
                <w:szCs w:val="24"/>
              </w:rPr>
              <w:t>质保期承诺</w:t>
            </w:r>
          </w:p>
        </w:tc>
        <w:tc>
          <w:tcPr>
            <w:tcW w:w="851" w:type="dxa"/>
            <w:vAlign w:val="center"/>
          </w:tcPr>
          <w:p w14:paraId="2A4ADB6C" w14:textId="77777777" w:rsidR="00320931" w:rsidRDefault="001921AD">
            <w:pPr>
              <w:spacing w:line="320" w:lineRule="exact"/>
              <w:jc w:val="center"/>
              <w:rPr>
                <w:rFonts w:ascii="宋体" w:hAnsi="宋体" w:cs="宋体"/>
                <w:sz w:val="24"/>
                <w:szCs w:val="24"/>
              </w:rPr>
            </w:pPr>
            <w:r>
              <w:rPr>
                <w:rFonts w:ascii="宋体" w:hAnsi="宋体" w:cs="宋体" w:hint="eastAsia"/>
                <w:sz w:val="24"/>
                <w:szCs w:val="24"/>
              </w:rPr>
              <w:t>4分</w:t>
            </w:r>
          </w:p>
        </w:tc>
        <w:tc>
          <w:tcPr>
            <w:tcW w:w="7065" w:type="dxa"/>
            <w:vAlign w:val="center"/>
          </w:tcPr>
          <w:p w14:paraId="6DAF22C1" w14:textId="77777777" w:rsidR="00320931" w:rsidRDefault="001921AD">
            <w:pPr>
              <w:spacing w:line="320" w:lineRule="exact"/>
              <w:jc w:val="left"/>
              <w:rPr>
                <w:rFonts w:ascii="宋体" w:hAnsi="宋体"/>
                <w:sz w:val="24"/>
                <w:szCs w:val="24"/>
              </w:rPr>
            </w:pPr>
            <w:r>
              <w:rPr>
                <w:rFonts w:ascii="宋体" w:hAnsi="宋体" w:cs="宋体" w:hint="eastAsia"/>
                <w:sz w:val="24"/>
                <w:szCs w:val="24"/>
              </w:rPr>
              <w:t>供应商承诺的质保期在满足竞争性磋商文件（1年）基础上，</w:t>
            </w:r>
            <w:r>
              <w:rPr>
                <w:rFonts w:ascii="宋体" w:hAnsi="宋体"/>
                <w:sz w:val="24"/>
                <w:szCs w:val="24"/>
              </w:rPr>
              <w:t>原厂质保期（加盖原厂公章）每增加一年得</w:t>
            </w:r>
            <w:r>
              <w:rPr>
                <w:rFonts w:ascii="宋体" w:hAnsi="宋体" w:hint="eastAsia"/>
                <w:sz w:val="24"/>
                <w:szCs w:val="24"/>
              </w:rPr>
              <w:t>2</w:t>
            </w:r>
            <w:r>
              <w:rPr>
                <w:rFonts w:ascii="宋体" w:hAnsi="宋体"/>
                <w:sz w:val="24"/>
                <w:szCs w:val="24"/>
              </w:rPr>
              <w:t>分，此项最高得</w:t>
            </w:r>
            <w:r>
              <w:rPr>
                <w:rFonts w:ascii="宋体" w:hAnsi="宋体" w:hint="eastAsia"/>
                <w:sz w:val="24"/>
                <w:szCs w:val="24"/>
              </w:rPr>
              <w:t>4</w:t>
            </w:r>
            <w:r>
              <w:rPr>
                <w:rFonts w:ascii="宋体" w:hAnsi="宋体"/>
                <w:sz w:val="24"/>
                <w:szCs w:val="24"/>
              </w:rPr>
              <w:t>分</w:t>
            </w:r>
            <w:r>
              <w:rPr>
                <w:rFonts w:ascii="宋体" w:hAnsi="宋体" w:hint="eastAsia"/>
                <w:sz w:val="24"/>
                <w:szCs w:val="24"/>
              </w:rPr>
              <w:t>。（提供加盖公章的质保承诺函）</w:t>
            </w:r>
          </w:p>
        </w:tc>
      </w:tr>
      <w:tr w:rsidR="00320931" w14:paraId="7E77E39F" w14:textId="77777777">
        <w:trPr>
          <w:trHeight w:val="1539"/>
          <w:jc w:val="center"/>
        </w:trPr>
        <w:tc>
          <w:tcPr>
            <w:tcW w:w="745" w:type="dxa"/>
            <w:vAlign w:val="center"/>
          </w:tcPr>
          <w:p w14:paraId="427F02C7" w14:textId="77777777" w:rsidR="00320931" w:rsidRDefault="001921AD">
            <w:pPr>
              <w:snapToGrid w:val="0"/>
              <w:spacing w:line="400" w:lineRule="exact"/>
              <w:jc w:val="center"/>
              <w:rPr>
                <w:rFonts w:ascii="宋体" w:hAnsi="宋体" w:cs="宋体"/>
                <w:sz w:val="28"/>
                <w:szCs w:val="28"/>
              </w:rPr>
            </w:pPr>
            <w:r>
              <w:rPr>
                <w:rFonts w:ascii="宋体" w:hAnsi="宋体" w:cs="宋体" w:hint="eastAsia"/>
                <w:sz w:val="28"/>
                <w:szCs w:val="28"/>
              </w:rPr>
              <w:t>技</w:t>
            </w:r>
          </w:p>
          <w:p w14:paraId="03C9F526" w14:textId="77777777" w:rsidR="00320931" w:rsidRDefault="001921AD">
            <w:pPr>
              <w:snapToGrid w:val="0"/>
              <w:spacing w:line="400" w:lineRule="exact"/>
              <w:jc w:val="center"/>
              <w:rPr>
                <w:rFonts w:ascii="宋体" w:hAnsi="宋体" w:cs="宋体"/>
                <w:sz w:val="28"/>
                <w:szCs w:val="28"/>
              </w:rPr>
            </w:pPr>
            <w:r>
              <w:rPr>
                <w:rFonts w:ascii="宋体" w:hAnsi="宋体" w:cs="宋体" w:hint="eastAsia"/>
                <w:sz w:val="28"/>
                <w:szCs w:val="28"/>
              </w:rPr>
              <w:t>术</w:t>
            </w:r>
          </w:p>
          <w:p w14:paraId="73E0613D" w14:textId="77777777" w:rsidR="00320931" w:rsidRDefault="001921AD">
            <w:pPr>
              <w:snapToGrid w:val="0"/>
              <w:spacing w:line="400" w:lineRule="exact"/>
              <w:jc w:val="center"/>
              <w:rPr>
                <w:rFonts w:ascii="宋体" w:hAnsi="宋体" w:cs="宋体"/>
                <w:sz w:val="28"/>
                <w:szCs w:val="28"/>
              </w:rPr>
            </w:pPr>
            <w:r>
              <w:rPr>
                <w:rFonts w:ascii="宋体" w:hAnsi="宋体" w:cs="宋体" w:hint="eastAsia"/>
                <w:sz w:val="28"/>
                <w:szCs w:val="28"/>
              </w:rPr>
              <w:t>评</w:t>
            </w:r>
          </w:p>
          <w:p w14:paraId="3293EF1A" w14:textId="77777777" w:rsidR="00320931" w:rsidRDefault="001921AD">
            <w:pPr>
              <w:snapToGrid w:val="0"/>
              <w:spacing w:line="400" w:lineRule="exact"/>
              <w:jc w:val="center"/>
              <w:rPr>
                <w:rFonts w:ascii="宋体" w:hAnsi="宋体" w:cs="宋体"/>
                <w:sz w:val="28"/>
                <w:szCs w:val="28"/>
              </w:rPr>
            </w:pPr>
            <w:r>
              <w:rPr>
                <w:rFonts w:ascii="宋体" w:hAnsi="宋体" w:cs="宋体" w:hint="eastAsia"/>
                <w:sz w:val="28"/>
                <w:szCs w:val="28"/>
              </w:rPr>
              <w:t>审</w:t>
            </w:r>
          </w:p>
        </w:tc>
        <w:tc>
          <w:tcPr>
            <w:tcW w:w="1134" w:type="dxa"/>
            <w:vAlign w:val="center"/>
          </w:tcPr>
          <w:p w14:paraId="3631AAD3" w14:textId="77777777" w:rsidR="00320931" w:rsidRDefault="001921AD">
            <w:pPr>
              <w:snapToGrid w:val="0"/>
              <w:spacing w:line="400" w:lineRule="exact"/>
              <w:jc w:val="center"/>
              <w:rPr>
                <w:rFonts w:ascii="宋体" w:hAnsi="宋体" w:cs="宋体"/>
                <w:sz w:val="24"/>
                <w:szCs w:val="24"/>
              </w:rPr>
            </w:pPr>
            <w:r>
              <w:rPr>
                <w:rFonts w:ascii="宋体" w:hAnsi="宋体" w:cs="宋体" w:hint="eastAsia"/>
                <w:sz w:val="24"/>
                <w:szCs w:val="24"/>
              </w:rPr>
              <w:t>技术</w:t>
            </w:r>
          </w:p>
          <w:p w14:paraId="4A8C581B" w14:textId="77777777" w:rsidR="00320931" w:rsidRDefault="001921AD">
            <w:pPr>
              <w:snapToGrid w:val="0"/>
              <w:spacing w:line="400" w:lineRule="exact"/>
              <w:jc w:val="center"/>
              <w:rPr>
                <w:rFonts w:ascii="宋体" w:hAnsi="宋体" w:cs="宋体"/>
                <w:sz w:val="24"/>
                <w:szCs w:val="24"/>
              </w:rPr>
            </w:pPr>
            <w:r>
              <w:rPr>
                <w:rFonts w:ascii="宋体" w:hAnsi="宋体" w:cs="宋体" w:hint="eastAsia"/>
                <w:sz w:val="24"/>
                <w:szCs w:val="24"/>
              </w:rPr>
              <w:t>要求</w:t>
            </w:r>
          </w:p>
        </w:tc>
        <w:tc>
          <w:tcPr>
            <w:tcW w:w="851" w:type="dxa"/>
            <w:vAlign w:val="center"/>
          </w:tcPr>
          <w:p w14:paraId="76609BB5" w14:textId="77777777" w:rsidR="00320931" w:rsidRDefault="001921AD">
            <w:pPr>
              <w:snapToGrid w:val="0"/>
              <w:spacing w:line="400" w:lineRule="exact"/>
              <w:jc w:val="center"/>
              <w:rPr>
                <w:rFonts w:ascii="宋体" w:hAnsi="宋体" w:cs="宋体"/>
                <w:sz w:val="24"/>
                <w:szCs w:val="24"/>
              </w:rPr>
            </w:pPr>
            <w:r>
              <w:rPr>
                <w:rFonts w:ascii="宋体" w:hAnsi="宋体" w:cs="宋体" w:hint="eastAsia"/>
                <w:sz w:val="24"/>
                <w:szCs w:val="24"/>
              </w:rPr>
              <w:t>50</w:t>
            </w:r>
          </w:p>
        </w:tc>
        <w:tc>
          <w:tcPr>
            <w:tcW w:w="7065" w:type="dxa"/>
          </w:tcPr>
          <w:p w14:paraId="52C97FB9" w14:textId="77777777" w:rsidR="00320931" w:rsidRDefault="001921AD">
            <w:pPr>
              <w:spacing w:line="360" w:lineRule="exact"/>
              <w:jc w:val="left"/>
              <w:rPr>
                <w:rFonts w:ascii="宋体" w:hAnsi="宋体"/>
                <w:sz w:val="24"/>
                <w:szCs w:val="24"/>
              </w:rPr>
            </w:pPr>
            <w:r>
              <w:rPr>
                <w:rFonts w:ascii="宋体" w:hAnsi="宋体" w:hint="eastAsia"/>
                <w:sz w:val="24"/>
                <w:szCs w:val="24"/>
              </w:rPr>
              <w:t>1、技术指标全部符合采购要求得50分，最低得10分；</w:t>
            </w:r>
          </w:p>
          <w:p w14:paraId="637C1F86" w14:textId="77777777" w:rsidR="00320931" w:rsidRDefault="001921AD">
            <w:pPr>
              <w:spacing w:line="360" w:lineRule="exact"/>
              <w:jc w:val="left"/>
              <w:rPr>
                <w:rFonts w:ascii="宋体" w:hAnsi="宋体"/>
                <w:sz w:val="24"/>
                <w:szCs w:val="24"/>
              </w:rPr>
            </w:pPr>
            <w:r>
              <w:rPr>
                <w:rFonts w:ascii="宋体" w:hAnsi="宋体" w:hint="eastAsia"/>
                <w:sz w:val="24"/>
                <w:szCs w:val="24"/>
              </w:rPr>
              <w:t>2、未标注“*”号的一般技术参数低于采购要求的，每一项减3分；</w:t>
            </w:r>
          </w:p>
          <w:p w14:paraId="22AECFF0" w14:textId="77777777" w:rsidR="00320931" w:rsidRDefault="001921AD">
            <w:pPr>
              <w:spacing w:line="360" w:lineRule="exact"/>
              <w:jc w:val="left"/>
              <w:rPr>
                <w:rFonts w:ascii="宋体" w:hAnsi="宋体"/>
                <w:sz w:val="24"/>
                <w:szCs w:val="24"/>
              </w:rPr>
            </w:pPr>
            <w:r>
              <w:rPr>
                <w:rFonts w:ascii="宋体" w:hAnsi="宋体" w:hint="eastAsia"/>
                <w:sz w:val="24"/>
                <w:szCs w:val="24"/>
              </w:rPr>
              <w:t>3、标注“*”号的关键技术参数低于采购要求的，每一项减5分；</w:t>
            </w:r>
          </w:p>
          <w:p w14:paraId="1407E6BB" w14:textId="77777777" w:rsidR="00320931" w:rsidRDefault="001921AD">
            <w:pPr>
              <w:spacing w:line="360" w:lineRule="exact"/>
              <w:jc w:val="left"/>
              <w:rPr>
                <w:rFonts w:ascii="宋体" w:hAnsi="宋体"/>
                <w:sz w:val="24"/>
                <w:szCs w:val="24"/>
              </w:rPr>
            </w:pPr>
            <w:r>
              <w:rPr>
                <w:rFonts w:ascii="宋体" w:hAnsi="宋体" w:hint="eastAsia"/>
                <w:sz w:val="24"/>
                <w:szCs w:val="24"/>
              </w:rPr>
              <w:t>4、技术支持资料以制造商公开发布的印刷资料、产品说明书、技术白皮书以及检测机构出具的检测报告或文件中允许的其他形式为准，其余资料全部视为无效技术支持资料。</w:t>
            </w:r>
          </w:p>
        </w:tc>
      </w:tr>
      <w:tr w:rsidR="00320931" w14:paraId="4F78ECD3" w14:textId="77777777">
        <w:trPr>
          <w:trHeight w:val="1266"/>
          <w:jc w:val="center"/>
        </w:trPr>
        <w:tc>
          <w:tcPr>
            <w:tcW w:w="745" w:type="dxa"/>
            <w:vAlign w:val="center"/>
          </w:tcPr>
          <w:p w14:paraId="69ECEBE9" w14:textId="77777777" w:rsidR="00320931" w:rsidRDefault="001921AD">
            <w:pPr>
              <w:snapToGrid w:val="0"/>
              <w:spacing w:line="400" w:lineRule="exact"/>
              <w:jc w:val="center"/>
              <w:rPr>
                <w:rFonts w:ascii="宋体" w:hAnsi="宋体" w:cs="宋体"/>
                <w:sz w:val="28"/>
                <w:szCs w:val="28"/>
              </w:rPr>
            </w:pPr>
            <w:r>
              <w:rPr>
                <w:rFonts w:ascii="宋体" w:hAnsi="宋体" w:cs="宋体" w:hint="eastAsia"/>
                <w:sz w:val="28"/>
                <w:szCs w:val="28"/>
              </w:rPr>
              <w:t>价</w:t>
            </w:r>
          </w:p>
          <w:p w14:paraId="5C869228" w14:textId="77777777" w:rsidR="00320931" w:rsidRDefault="001921AD">
            <w:pPr>
              <w:snapToGrid w:val="0"/>
              <w:spacing w:line="400" w:lineRule="exact"/>
              <w:jc w:val="center"/>
              <w:rPr>
                <w:rFonts w:ascii="宋体" w:hAnsi="宋体" w:cs="宋体"/>
                <w:sz w:val="28"/>
                <w:szCs w:val="28"/>
              </w:rPr>
            </w:pPr>
            <w:r>
              <w:rPr>
                <w:rFonts w:ascii="宋体" w:hAnsi="宋体" w:cs="宋体" w:hint="eastAsia"/>
                <w:sz w:val="28"/>
                <w:szCs w:val="28"/>
              </w:rPr>
              <w:t>格</w:t>
            </w:r>
          </w:p>
          <w:p w14:paraId="4EB3056F" w14:textId="77777777" w:rsidR="00320931" w:rsidRDefault="001921AD">
            <w:pPr>
              <w:snapToGrid w:val="0"/>
              <w:spacing w:line="400" w:lineRule="exact"/>
              <w:jc w:val="center"/>
              <w:rPr>
                <w:rFonts w:ascii="宋体" w:hAnsi="宋体" w:cs="宋体"/>
                <w:sz w:val="28"/>
                <w:szCs w:val="28"/>
              </w:rPr>
            </w:pPr>
            <w:r>
              <w:rPr>
                <w:rFonts w:ascii="宋体" w:hAnsi="宋体" w:cs="宋体" w:hint="eastAsia"/>
                <w:sz w:val="28"/>
                <w:szCs w:val="28"/>
              </w:rPr>
              <w:t>评</w:t>
            </w:r>
          </w:p>
          <w:p w14:paraId="076B1CA4" w14:textId="77777777" w:rsidR="00320931" w:rsidRDefault="001921AD">
            <w:pPr>
              <w:snapToGrid w:val="0"/>
              <w:spacing w:line="400" w:lineRule="exact"/>
              <w:jc w:val="center"/>
              <w:rPr>
                <w:rFonts w:ascii="宋体" w:hAnsi="宋体" w:cs="宋体"/>
                <w:sz w:val="28"/>
                <w:szCs w:val="28"/>
              </w:rPr>
            </w:pPr>
            <w:r>
              <w:rPr>
                <w:rFonts w:ascii="宋体" w:hAnsi="宋体" w:cs="宋体" w:hint="eastAsia"/>
                <w:sz w:val="28"/>
                <w:szCs w:val="28"/>
              </w:rPr>
              <w:t>审</w:t>
            </w:r>
          </w:p>
        </w:tc>
        <w:tc>
          <w:tcPr>
            <w:tcW w:w="1134" w:type="dxa"/>
            <w:vAlign w:val="center"/>
          </w:tcPr>
          <w:p w14:paraId="717717F8" w14:textId="77777777" w:rsidR="00320931" w:rsidRDefault="001921AD">
            <w:pPr>
              <w:snapToGrid w:val="0"/>
              <w:spacing w:line="400" w:lineRule="exact"/>
              <w:jc w:val="center"/>
              <w:rPr>
                <w:rFonts w:ascii="宋体" w:hAnsi="宋体" w:cs="宋体"/>
                <w:sz w:val="24"/>
                <w:szCs w:val="24"/>
              </w:rPr>
            </w:pPr>
            <w:r>
              <w:rPr>
                <w:rFonts w:ascii="宋体" w:hAnsi="宋体" w:cs="宋体" w:hint="eastAsia"/>
                <w:sz w:val="24"/>
                <w:szCs w:val="24"/>
              </w:rPr>
              <w:t>报价</w:t>
            </w:r>
          </w:p>
        </w:tc>
        <w:tc>
          <w:tcPr>
            <w:tcW w:w="851" w:type="dxa"/>
            <w:vAlign w:val="center"/>
          </w:tcPr>
          <w:p w14:paraId="790F20C5" w14:textId="77777777" w:rsidR="00320931" w:rsidRDefault="001921AD">
            <w:pPr>
              <w:snapToGrid w:val="0"/>
              <w:spacing w:line="400" w:lineRule="exact"/>
              <w:jc w:val="center"/>
              <w:rPr>
                <w:rFonts w:ascii="宋体" w:hAnsi="宋体" w:cs="宋体"/>
                <w:sz w:val="24"/>
                <w:szCs w:val="24"/>
              </w:rPr>
            </w:pPr>
            <w:r>
              <w:rPr>
                <w:rFonts w:ascii="宋体" w:hAnsi="宋体" w:cs="宋体" w:hint="eastAsia"/>
                <w:sz w:val="24"/>
                <w:szCs w:val="24"/>
              </w:rPr>
              <w:t>32</w:t>
            </w:r>
          </w:p>
        </w:tc>
        <w:tc>
          <w:tcPr>
            <w:tcW w:w="7065" w:type="dxa"/>
            <w:vAlign w:val="center"/>
          </w:tcPr>
          <w:p w14:paraId="620CD1B0" w14:textId="77777777" w:rsidR="00320931" w:rsidRDefault="001921AD">
            <w:pPr>
              <w:snapToGrid w:val="0"/>
              <w:ind w:firstLineChars="196" w:firstLine="470"/>
              <w:rPr>
                <w:rFonts w:ascii="宋体" w:hAnsi="宋体"/>
                <w:sz w:val="24"/>
                <w:szCs w:val="24"/>
              </w:rPr>
            </w:pPr>
            <w:r>
              <w:rPr>
                <w:rFonts w:ascii="宋体" w:hAnsi="宋体" w:hint="eastAsia"/>
                <w:sz w:val="24"/>
                <w:szCs w:val="24"/>
              </w:rPr>
              <w:t>报价分采用低价优先法计算，即满足招标文件要求且最终报价最低的投标报价为评标基准价，其报价得分为32。</w:t>
            </w:r>
          </w:p>
          <w:p w14:paraId="52D4C0C5" w14:textId="77777777" w:rsidR="00320931" w:rsidRDefault="001921AD">
            <w:pPr>
              <w:snapToGrid w:val="0"/>
              <w:ind w:firstLineChars="196" w:firstLine="470"/>
              <w:rPr>
                <w:rFonts w:ascii="宋体" w:hAnsi="宋体"/>
                <w:sz w:val="24"/>
                <w:szCs w:val="24"/>
              </w:rPr>
            </w:pPr>
            <w:r>
              <w:rPr>
                <w:rFonts w:ascii="宋体" w:hAnsi="宋体" w:hint="eastAsia"/>
                <w:sz w:val="24"/>
                <w:szCs w:val="24"/>
              </w:rPr>
              <w:t>其他投标人的报价得分按照下列公式计算：</w:t>
            </w:r>
          </w:p>
          <w:p w14:paraId="1A491371" w14:textId="77777777" w:rsidR="00320931" w:rsidRDefault="001921AD">
            <w:pPr>
              <w:snapToGrid w:val="0"/>
              <w:ind w:firstLineChars="196" w:firstLine="470"/>
              <w:rPr>
                <w:rFonts w:ascii="宋体" w:hAnsi="宋体" w:cs="宋体"/>
                <w:sz w:val="24"/>
                <w:szCs w:val="24"/>
              </w:rPr>
            </w:pPr>
            <w:r>
              <w:rPr>
                <w:rFonts w:ascii="宋体" w:hAnsi="宋体" w:hint="eastAsia"/>
                <w:sz w:val="24"/>
                <w:szCs w:val="24"/>
              </w:rPr>
              <w:t>投标报价得分=(评标基准价／投标报价)×价格权值（</w:t>
            </w:r>
            <w:r>
              <w:rPr>
                <w:rFonts w:ascii="宋体" w:hAnsi="宋体"/>
                <w:sz w:val="24"/>
                <w:szCs w:val="24"/>
              </w:rPr>
              <w:t>3</w:t>
            </w:r>
            <w:r>
              <w:rPr>
                <w:rFonts w:ascii="宋体" w:hAnsi="宋体" w:hint="eastAsia"/>
                <w:sz w:val="24"/>
                <w:szCs w:val="24"/>
              </w:rPr>
              <w:t>2）</w:t>
            </w:r>
          </w:p>
        </w:tc>
      </w:tr>
    </w:tbl>
    <w:p w14:paraId="62BAC561" w14:textId="77777777" w:rsidR="00320931" w:rsidRDefault="001921AD">
      <w:pPr>
        <w:jc w:val="left"/>
        <w:rPr>
          <w:rFonts w:ascii="宋体" w:hAns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14:paraId="189CDC77" w14:textId="77777777" w:rsidR="00320931" w:rsidRDefault="001921AD">
      <w:pPr>
        <w:ind w:firstLineChars="200" w:firstLine="560"/>
        <w:jc w:val="left"/>
        <w:rPr>
          <w:rFonts w:ascii="宋体" w:hAnsi="宋体"/>
          <w:bCs/>
          <w:kern w:val="0"/>
          <w:sz w:val="28"/>
          <w:szCs w:val="28"/>
        </w:rPr>
      </w:pPr>
      <w:r>
        <w:rPr>
          <w:rFonts w:ascii="宋体" w:hAnsi="宋体" w:cs="宋体" w:hint="eastAsia"/>
          <w:bCs/>
          <w:kern w:val="0"/>
          <w:sz w:val="28"/>
          <w:szCs w:val="28"/>
        </w:rPr>
        <w:t>1、投标</w:t>
      </w:r>
      <w:r>
        <w:rPr>
          <w:rFonts w:ascii="宋体" w:hAnsi="宋体" w:cs="宋体"/>
          <w:bCs/>
          <w:kern w:val="0"/>
          <w:sz w:val="28"/>
          <w:szCs w:val="28"/>
        </w:rPr>
        <w:t>文件</w:t>
      </w:r>
      <w:r>
        <w:rPr>
          <w:rFonts w:ascii="宋体" w:hAnsi="宋体" w:cs="宋体" w:hint="eastAsia"/>
          <w:bCs/>
          <w:kern w:val="0"/>
          <w:sz w:val="28"/>
          <w:szCs w:val="28"/>
        </w:rPr>
        <w:t>封皮</w:t>
      </w:r>
    </w:p>
    <w:p w14:paraId="79EA4FAB" w14:textId="77777777" w:rsidR="00320931" w:rsidRDefault="001921AD">
      <w:pPr>
        <w:widowControl/>
        <w:spacing w:line="500" w:lineRule="exact"/>
        <w:ind w:firstLineChars="200" w:firstLine="560"/>
        <w:jc w:val="left"/>
        <w:rPr>
          <w:rFonts w:ascii="宋体" w:hAnsi="宋体"/>
          <w:kern w:val="0"/>
          <w:sz w:val="28"/>
          <w:szCs w:val="28"/>
        </w:rPr>
      </w:pPr>
      <w:r>
        <w:rPr>
          <w:rFonts w:ascii="宋体" w:hAnsi="宋体" w:cs="宋体"/>
          <w:kern w:val="0"/>
          <w:sz w:val="28"/>
          <w:szCs w:val="28"/>
        </w:rPr>
        <w:lastRenderedPageBreak/>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14:paraId="3C8235AD" w14:textId="77777777" w:rsidR="00320931" w:rsidRDefault="001921AD">
      <w:pPr>
        <w:widowControl/>
        <w:shd w:val="clear" w:color="auto" w:fill="FFFFFF"/>
        <w:spacing w:line="500" w:lineRule="exact"/>
        <w:ind w:firstLineChars="200" w:firstLine="560"/>
        <w:jc w:val="left"/>
        <w:rPr>
          <w:rFonts w:ascii="宋体" w:hAns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14:paraId="56A52FA2" w14:textId="77777777" w:rsidR="00320931" w:rsidRDefault="001921AD">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14:paraId="1C574D52" w14:textId="77777777" w:rsidR="00320931" w:rsidRDefault="001921AD">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14:paraId="352BB7F9" w14:textId="77777777" w:rsidR="00320931" w:rsidRDefault="001921AD">
      <w:pPr>
        <w:widowControl/>
        <w:shd w:val="clear" w:color="auto" w:fill="FFFFFF"/>
        <w:spacing w:line="500" w:lineRule="exact"/>
        <w:ind w:firstLineChars="200" w:firstLine="560"/>
        <w:jc w:val="left"/>
        <w:rPr>
          <w:rFonts w:ascii="宋体" w:hAnsi="宋体" w:cs="Times New Roman"/>
          <w:kern w:val="0"/>
          <w:sz w:val="28"/>
          <w:szCs w:val="28"/>
        </w:rPr>
      </w:pPr>
      <w:r>
        <w:rPr>
          <w:rFonts w:ascii="宋体" w:hAnsi="宋体"/>
          <w:kern w:val="0"/>
          <w:sz w:val="28"/>
          <w:szCs w:val="28"/>
        </w:rPr>
        <w:t>6</w:t>
      </w:r>
      <w:r>
        <w:rPr>
          <w:rFonts w:ascii="宋体" w:hAnsi="宋体" w:hint="eastAsia"/>
          <w:kern w:val="0"/>
          <w:sz w:val="28"/>
          <w:szCs w:val="28"/>
        </w:rPr>
        <w:t>、投标人应当编制投标文件</w:t>
      </w:r>
      <w:r>
        <w:rPr>
          <w:rFonts w:ascii="宋体" w:hAnsi="宋体" w:hint="eastAsia"/>
          <w:color w:val="FF0000"/>
          <w:kern w:val="0"/>
          <w:sz w:val="28"/>
          <w:szCs w:val="28"/>
        </w:rPr>
        <w:t>正本两份</w:t>
      </w:r>
      <w:r>
        <w:rPr>
          <w:rFonts w:ascii="宋体" w:hAnsi="宋体" w:hint="eastAsia"/>
          <w:kern w:val="0"/>
          <w:sz w:val="28"/>
          <w:szCs w:val="28"/>
        </w:rPr>
        <w:t>。投标文件不得行间插字、涂改或增删。如有修改错漏处，必须由投标文件签署人签字或盖章，否则视为无效文件。</w:t>
      </w:r>
      <w:r>
        <w:rPr>
          <w:rFonts w:ascii="宋体" w:hAnsi="宋体" w:hint="eastAsia"/>
          <w:color w:val="FF0000"/>
          <w:kern w:val="0"/>
          <w:sz w:val="28"/>
          <w:szCs w:val="28"/>
        </w:rPr>
        <w:t>投标文件需加盖骑缝章</w:t>
      </w:r>
      <w:r>
        <w:rPr>
          <w:rFonts w:ascii="宋体" w:hAnsi="宋体" w:hint="eastAsia"/>
          <w:kern w:val="0"/>
          <w:sz w:val="28"/>
          <w:szCs w:val="28"/>
        </w:rPr>
        <w:t>。上述投标资料需装入档案袋，密封盖章。</w:t>
      </w:r>
    </w:p>
    <w:p w14:paraId="488AC6D6" w14:textId="77777777" w:rsidR="00320931" w:rsidRDefault="001921AD">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4" w:name="_Toc510521050"/>
    </w:p>
    <w:p w14:paraId="4FD730C6" w14:textId="77777777" w:rsidR="00320931" w:rsidRDefault="00320931">
      <w:pPr>
        <w:spacing w:line="340" w:lineRule="exact"/>
        <w:ind w:rightChars="-94" w:right="-197"/>
        <w:rPr>
          <w:rFonts w:ascii="宋体" w:hAnsi="宋体" w:cs="宋体"/>
          <w:color w:val="FF0000"/>
          <w:kern w:val="0"/>
          <w:sz w:val="28"/>
          <w:szCs w:val="28"/>
        </w:rPr>
        <w:sectPr w:rsidR="00320931">
          <w:pgSz w:w="11906" w:h="16838"/>
          <w:pgMar w:top="1440" w:right="1800" w:bottom="1440" w:left="1800" w:header="851" w:footer="992" w:gutter="0"/>
          <w:cols w:space="720"/>
          <w:docGrid w:type="lines" w:linePitch="312"/>
        </w:sectPr>
      </w:pPr>
    </w:p>
    <w:p w14:paraId="0EFEAAC7" w14:textId="77777777" w:rsidR="00320931" w:rsidRDefault="001921AD">
      <w:pPr>
        <w:pStyle w:val="1"/>
        <w:jc w:val="center"/>
      </w:pPr>
      <w:bookmarkStart w:id="5" w:name="_Toc462487372"/>
      <w:bookmarkStart w:id="6" w:name="_Toc456291354"/>
      <w:bookmarkStart w:id="7" w:name="_Toc456291479"/>
      <w:bookmarkStart w:id="8" w:name="_Toc456291280"/>
      <w:bookmarkStart w:id="9" w:name="_Toc456291260"/>
      <w:bookmarkStart w:id="10" w:name="_Toc456291165"/>
      <w:bookmarkStart w:id="11" w:name="_Toc456291537"/>
      <w:bookmarkEnd w:id="4"/>
      <w:r>
        <w:rPr>
          <w:rFonts w:hint="eastAsia"/>
        </w:rPr>
        <w:lastRenderedPageBreak/>
        <w:t>投标文件</w:t>
      </w:r>
      <w:bookmarkEnd w:id="5"/>
      <w:bookmarkEnd w:id="6"/>
      <w:bookmarkEnd w:id="7"/>
      <w:bookmarkEnd w:id="8"/>
      <w:bookmarkEnd w:id="9"/>
      <w:bookmarkEnd w:id="10"/>
      <w:bookmarkEnd w:id="11"/>
      <w:r>
        <w:rPr>
          <w:rFonts w:hint="eastAsia"/>
        </w:rPr>
        <w:t>封皮</w:t>
      </w:r>
    </w:p>
    <w:p w14:paraId="5DCF0BB6" w14:textId="77777777" w:rsidR="00320931" w:rsidRDefault="00320931">
      <w:pPr>
        <w:rPr>
          <w:rFonts w:ascii="宋体" w:hAnsi="宋体"/>
        </w:rPr>
      </w:pPr>
    </w:p>
    <w:p w14:paraId="2E213B09" w14:textId="77777777" w:rsidR="00320931" w:rsidRDefault="00320931">
      <w:pPr>
        <w:pStyle w:val="4"/>
        <w:jc w:val="center"/>
        <w:rPr>
          <w:rFonts w:ascii="黑体" w:eastAsia="黑体" w:hAnsi="黑体"/>
          <w:b/>
          <w:bCs/>
          <w:sz w:val="44"/>
          <w:szCs w:val="44"/>
        </w:rPr>
      </w:pPr>
    </w:p>
    <w:p w14:paraId="5C4BF256" w14:textId="77777777" w:rsidR="00320931" w:rsidRDefault="00320931">
      <w:pPr>
        <w:pStyle w:val="4"/>
        <w:jc w:val="center"/>
        <w:rPr>
          <w:rFonts w:ascii="黑体" w:eastAsia="黑体" w:hAnsi="黑体"/>
          <w:b/>
          <w:bCs/>
          <w:sz w:val="44"/>
          <w:szCs w:val="44"/>
        </w:rPr>
      </w:pPr>
    </w:p>
    <w:p w14:paraId="48BD52D3" w14:textId="77777777" w:rsidR="00320931" w:rsidRDefault="00320931">
      <w:pPr>
        <w:pStyle w:val="4"/>
        <w:rPr>
          <w:rFonts w:ascii="楷体_GB2312" w:eastAsia="楷体_GB2312"/>
          <w:b/>
          <w:bCs/>
          <w:sz w:val="54"/>
        </w:rPr>
      </w:pPr>
    </w:p>
    <w:p w14:paraId="2F80CB95" w14:textId="77777777" w:rsidR="00320931" w:rsidRDefault="001921AD">
      <w:pPr>
        <w:pStyle w:val="4"/>
        <w:jc w:val="center"/>
        <w:rPr>
          <w:rFonts w:ascii="黑体" w:eastAsia="黑体" w:hAnsi="黑体"/>
          <w:b/>
          <w:bCs/>
          <w:sz w:val="88"/>
          <w:szCs w:val="88"/>
        </w:rPr>
      </w:pPr>
      <w:r>
        <w:rPr>
          <w:rFonts w:ascii="黑体" w:eastAsia="黑体" w:hAnsi="黑体" w:hint="eastAsia"/>
          <w:b/>
          <w:bCs/>
          <w:sz w:val="88"/>
          <w:szCs w:val="88"/>
        </w:rPr>
        <w:t>投标文件</w:t>
      </w:r>
    </w:p>
    <w:p w14:paraId="0A0E57A3" w14:textId="77777777" w:rsidR="00320931" w:rsidRDefault="00320931">
      <w:pPr>
        <w:pStyle w:val="4"/>
        <w:spacing w:line="500" w:lineRule="exact"/>
        <w:rPr>
          <w:rFonts w:ascii="楷体_GB2312" w:eastAsia="楷体_GB2312"/>
          <w:b/>
          <w:sz w:val="32"/>
          <w:szCs w:val="32"/>
        </w:rPr>
      </w:pPr>
    </w:p>
    <w:p w14:paraId="2FDD70B6" w14:textId="77777777" w:rsidR="00320931" w:rsidRDefault="00320931">
      <w:pPr>
        <w:pStyle w:val="4"/>
        <w:spacing w:line="500" w:lineRule="exact"/>
        <w:ind w:firstLineChars="200" w:firstLine="562"/>
        <w:rPr>
          <w:rFonts w:ascii="楷体_GB2312" w:eastAsia="楷体_GB2312"/>
          <w:b/>
          <w:sz w:val="28"/>
        </w:rPr>
      </w:pPr>
    </w:p>
    <w:p w14:paraId="1AC46327" w14:textId="77777777" w:rsidR="00320931" w:rsidRDefault="00320931">
      <w:pPr>
        <w:pStyle w:val="4"/>
        <w:spacing w:line="500" w:lineRule="exact"/>
        <w:ind w:firstLineChars="200" w:firstLine="560"/>
        <w:rPr>
          <w:rFonts w:ascii="楷体_GB2312" w:eastAsia="楷体_GB2312"/>
          <w:sz w:val="28"/>
        </w:rPr>
      </w:pPr>
    </w:p>
    <w:p w14:paraId="551F7EDF" w14:textId="77777777" w:rsidR="00320931" w:rsidRDefault="00320931">
      <w:pPr>
        <w:pStyle w:val="4"/>
        <w:spacing w:line="500" w:lineRule="exact"/>
        <w:ind w:firstLineChars="200" w:firstLine="560"/>
        <w:rPr>
          <w:rFonts w:ascii="楷体_GB2312" w:eastAsia="楷体_GB2312"/>
          <w:sz w:val="28"/>
        </w:rPr>
      </w:pPr>
    </w:p>
    <w:p w14:paraId="5C7BAF48" w14:textId="77777777" w:rsidR="00320931" w:rsidRDefault="00320931">
      <w:pPr>
        <w:pStyle w:val="4"/>
        <w:spacing w:line="500" w:lineRule="exact"/>
        <w:ind w:firstLineChars="200" w:firstLine="560"/>
        <w:rPr>
          <w:rFonts w:ascii="楷体_GB2312" w:eastAsia="楷体_GB2312"/>
          <w:sz w:val="28"/>
        </w:rPr>
      </w:pPr>
    </w:p>
    <w:p w14:paraId="6551D0F3" w14:textId="77777777" w:rsidR="00320931" w:rsidRDefault="00320931">
      <w:pPr>
        <w:pStyle w:val="4"/>
        <w:spacing w:line="500" w:lineRule="exact"/>
        <w:ind w:firstLineChars="200" w:firstLine="560"/>
        <w:rPr>
          <w:rFonts w:ascii="楷体_GB2312" w:eastAsia="楷体_GB2312"/>
          <w:sz w:val="28"/>
        </w:rPr>
      </w:pPr>
    </w:p>
    <w:p w14:paraId="340103E0" w14:textId="77777777" w:rsidR="00320931" w:rsidRDefault="00320931">
      <w:pPr>
        <w:pStyle w:val="4"/>
        <w:spacing w:line="500" w:lineRule="exact"/>
        <w:ind w:firstLineChars="200" w:firstLine="560"/>
        <w:rPr>
          <w:rFonts w:ascii="楷体_GB2312" w:eastAsia="楷体_GB2312"/>
          <w:sz w:val="28"/>
        </w:rPr>
      </w:pPr>
    </w:p>
    <w:p w14:paraId="3D28097F" w14:textId="77777777" w:rsidR="00320931" w:rsidRDefault="00320931">
      <w:pPr>
        <w:pStyle w:val="4"/>
        <w:spacing w:line="500" w:lineRule="exact"/>
        <w:ind w:firstLineChars="200" w:firstLine="560"/>
        <w:rPr>
          <w:rFonts w:ascii="楷体_GB2312" w:eastAsia="楷体_GB2312"/>
          <w:sz w:val="28"/>
        </w:rPr>
      </w:pPr>
    </w:p>
    <w:p w14:paraId="092D147F" w14:textId="77777777" w:rsidR="00320931" w:rsidRDefault="001921AD">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14:paraId="2D3A0E14" w14:textId="77777777" w:rsidR="00320931" w:rsidRDefault="001921AD">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14:paraId="2F2FE1A2" w14:textId="77777777" w:rsidR="00320931" w:rsidRDefault="001921AD">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14:paraId="3076F10F" w14:textId="77777777" w:rsidR="00320931" w:rsidRDefault="001921AD">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14:paraId="18CEFEFB" w14:textId="77777777" w:rsidR="00320931" w:rsidRDefault="00320931">
      <w:pPr>
        <w:ind w:leftChars="-67" w:left="-141" w:rightChars="-94" w:right="-197" w:firstLineChars="200" w:firstLine="883"/>
        <w:jc w:val="center"/>
        <w:rPr>
          <w:rFonts w:ascii="宋体" w:hAnsi="宋体"/>
          <w:b/>
          <w:sz w:val="44"/>
        </w:rPr>
      </w:pPr>
    </w:p>
    <w:p w14:paraId="5E920E3D" w14:textId="77777777" w:rsidR="00320931" w:rsidRDefault="00320931">
      <w:pPr>
        <w:ind w:leftChars="-67" w:left="-141" w:rightChars="-94" w:right="-197" w:firstLineChars="200" w:firstLine="883"/>
        <w:jc w:val="center"/>
        <w:rPr>
          <w:rFonts w:ascii="宋体" w:hAnsi="宋体"/>
          <w:b/>
          <w:sz w:val="44"/>
        </w:rPr>
      </w:pPr>
    </w:p>
    <w:p w14:paraId="07F5FFFE" w14:textId="77777777" w:rsidR="00320931" w:rsidRDefault="00320931">
      <w:pPr>
        <w:ind w:leftChars="-67" w:left="-141" w:rightChars="-94" w:right="-197" w:firstLineChars="200" w:firstLine="883"/>
        <w:jc w:val="center"/>
        <w:rPr>
          <w:rFonts w:ascii="宋体" w:hAnsi="宋体"/>
          <w:b/>
          <w:sz w:val="44"/>
        </w:rPr>
      </w:pPr>
    </w:p>
    <w:p w14:paraId="7F2BFBFC" w14:textId="77777777" w:rsidR="00320931" w:rsidRDefault="001921AD">
      <w:pPr>
        <w:spacing w:line="360" w:lineRule="auto"/>
        <w:jc w:val="center"/>
        <w:rPr>
          <w:rFonts w:ascii="宋体" w:hAnsi="宋体"/>
          <w:b/>
          <w:sz w:val="28"/>
        </w:rPr>
      </w:pPr>
      <w:r>
        <w:rPr>
          <w:rFonts w:ascii="宋体" w:hAnsi="宋体" w:hint="eastAsia"/>
          <w:b/>
          <w:sz w:val="28"/>
        </w:rPr>
        <w:lastRenderedPageBreak/>
        <w:t>法定代表人资格证明书</w:t>
      </w:r>
    </w:p>
    <w:p w14:paraId="744901E0" w14:textId="77777777" w:rsidR="00320931" w:rsidRDefault="00320931">
      <w:pPr>
        <w:spacing w:line="360" w:lineRule="auto"/>
        <w:rPr>
          <w:rFonts w:ascii="宋体" w:hAnsi="宋体"/>
          <w:sz w:val="24"/>
        </w:rPr>
      </w:pPr>
    </w:p>
    <w:p w14:paraId="00A7851B" w14:textId="77777777" w:rsidR="00320931" w:rsidRDefault="001921AD">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2CF6F204" w14:textId="77777777" w:rsidR="00320931" w:rsidRDefault="001921A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14:paraId="61DF2FDA" w14:textId="77777777" w:rsidR="00320931" w:rsidRDefault="001921A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14:paraId="2359A104" w14:textId="77777777" w:rsidR="00320931" w:rsidRDefault="001921AD">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52353158" w14:textId="77777777" w:rsidR="00320931" w:rsidRDefault="001921A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6D528EE5" w14:textId="77777777" w:rsidR="00320931" w:rsidRDefault="001921A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746B18E0" w14:textId="77777777" w:rsidR="00320931" w:rsidRDefault="001921A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69381C26" w14:textId="77777777" w:rsidR="00320931" w:rsidRDefault="001921AD">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320931" w14:paraId="01C39961" w14:textId="77777777">
        <w:trPr>
          <w:trHeight w:val="2988"/>
        </w:trPr>
        <w:tc>
          <w:tcPr>
            <w:tcW w:w="6804" w:type="dxa"/>
            <w:tcBorders>
              <w:top w:val="single" w:sz="4" w:space="0" w:color="auto"/>
              <w:left w:val="single" w:sz="4" w:space="0" w:color="auto"/>
              <w:bottom w:val="single" w:sz="4" w:space="0" w:color="auto"/>
              <w:right w:val="single" w:sz="4" w:space="0" w:color="auto"/>
            </w:tcBorders>
          </w:tcPr>
          <w:p w14:paraId="3DF85EA8" w14:textId="77777777" w:rsidR="00320931" w:rsidRDefault="00320931">
            <w:pPr>
              <w:pStyle w:val="000"/>
              <w:adjustRightInd w:val="0"/>
              <w:snapToGrid w:val="0"/>
              <w:spacing w:line="500" w:lineRule="exact"/>
              <w:jc w:val="center"/>
              <w:rPr>
                <w:rFonts w:ascii="宋体" w:hAnsi="宋体"/>
                <w:szCs w:val="28"/>
              </w:rPr>
            </w:pPr>
          </w:p>
          <w:p w14:paraId="2C6326DB" w14:textId="77777777" w:rsidR="00320931" w:rsidRDefault="001921AD">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14:paraId="40F3CA48" w14:textId="77777777" w:rsidR="00320931" w:rsidRDefault="00320931">
            <w:pPr>
              <w:pStyle w:val="000"/>
              <w:adjustRightInd w:val="0"/>
              <w:snapToGrid w:val="0"/>
              <w:spacing w:line="500" w:lineRule="exact"/>
              <w:jc w:val="center"/>
              <w:rPr>
                <w:rFonts w:ascii="宋体" w:hAnsi="宋体"/>
                <w:szCs w:val="28"/>
              </w:rPr>
            </w:pPr>
          </w:p>
        </w:tc>
      </w:tr>
    </w:tbl>
    <w:p w14:paraId="3E55020B" w14:textId="77777777" w:rsidR="00320931" w:rsidRDefault="00320931">
      <w:pPr>
        <w:pStyle w:val="000"/>
        <w:adjustRightInd w:val="0"/>
        <w:snapToGrid w:val="0"/>
        <w:spacing w:line="500" w:lineRule="exact"/>
        <w:rPr>
          <w:rFonts w:ascii="宋体" w:hAnsi="宋体"/>
          <w:szCs w:val="28"/>
        </w:rPr>
      </w:pPr>
    </w:p>
    <w:p w14:paraId="439E6257" w14:textId="77777777" w:rsidR="00320931" w:rsidRDefault="001921A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5EA78550" w14:textId="77777777" w:rsidR="00320931" w:rsidRDefault="001921A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3D88FD69" w14:textId="77777777" w:rsidR="00320931" w:rsidRDefault="001921A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00F17A20" w14:textId="77777777" w:rsidR="00320931" w:rsidRDefault="00320931">
      <w:pPr>
        <w:spacing w:line="360" w:lineRule="auto"/>
        <w:jc w:val="right"/>
        <w:rPr>
          <w:rFonts w:ascii="宋体" w:hAnsi="宋体"/>
          <w:sz w:val="24"/>
        </w:rPr>
      </w:pPr>
    </w:p>
    <w:p w14:paraId="6BBFF4D3" w14:textId="77777777" w:rsidR="00320931" w:rsidRDefault="001921AD">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14:paraId="5405F293" w14:textId="77777777" w:rsidR="00320931" w:rsidRDefault="00320931">
      <w:pPr>
        <w:spacing w:line="360" w:lineRule="auto"/>
        <w:jc w:val="right"/>
        <w:rPr>
          <w:rFonts w:ascii="宋体" w:hAnsi="宋体"/>
          <w:sz w:val="24"/>
        </w:rPr>
        <w:sectPr w:rsidR="00320931">
          <w:pgSz w:w="11906" w:h="16838"/>
          <w:pgMar w:top="1440" w:right="1800" w:bottom="1440" w:left="1800" w:header="851" w:footer="992" w:gutter="0"/>
          <w:cols w:space="720"/>
          <w:docGrid w:type="lines" w:linePitch="312"/>
        </w:sectPr>
      </w:pPr>
    </w:p>
    <w:p w14:paraId="58682AFD" w14:textId="77777777" w:rsidR="00320931" w:rsidRDefault="001921AD">
      <w:pPr>
        <w:pStyle w:val="300"/>
      </w:pPr>
      <w:r>
        <w:rPr>
          <w:rFonts w:hint="eastAsia"/>
        </w:rPr>
        <w:lastRenderedPageBreak/>
        <w:t xml:space="preserve">单位负责人资格证明文件 </w:t>
      </w:r>
    </w:p>
    <w:p w14:paraId="02C08A5F" w14:textId="77777777" w:rsidR="00320931" w:rsidRDefault="001921AD">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57D0D0CC" w14:textId="77777777" w:rsidR="00320931" w:rsidRDefault="001921AD">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14:paraId="1763A298" w14:textId="77777777" w:rsidR="00320931" w:rsidRDefault="001921AD">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14:paraId="5483DCB0" w14:textId="77777777" w:rsidR="00320931" w:rsidRDefault="001921AD">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7F8148AE" w14:textId="77777777" w:rsidR="00320931" w:rsidRDefault="001921AD">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5637FD32" w14:textId="77777777" w:rsidR="00320931" w:rsidRDefault="001921AD">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4E82ED0F" w14:textId="77777777" w:rsidR="00320931" w:rsidRDefault="001921AD">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5C48C9B9" w14:textId="77777777" w:rsidR="00320931" w:rsidRDefault="001921AD">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320931" w14:paraId="12A30AAC" w14:textId="77777777">
        <w:trPr>
          <w:trHeight w:val="2988"/>
        </w:trPr>
        <w:tc>
          <w:tcPr>
            <w:tcW w:w="6804" w:type="dxa"/>
            <w:tcBorders>
              <w:top w:val="single" w:sz="4" w:space="0" w:color="auto"/>
              <w:left w:val="single" w:sz="4" w:space="0" w:color="auto"/>
              <w:bottom w:val="single" w:sz="4" w:space="0" w:color="auto"/>
              <w:right w:val="single" w:sz="4" w:space="0" w:color="auto"/>
            </w:tcBorders>
          </w:tcPr>
          <w:p w14:paraId="67F851A3" w14:textId="77777777" w:rsidR="00320931" w:rsidRDefault="00320931">
            <w:pPr>
              <w:pStyle w:val="000"/>
              <w:adjustRightInd w:val="0"/>
              <w:snapToGrid w:val="0"/>
              <w:spacing w:line="500" w:lineRule="exact"/>
              <w:jc w:val="center"/>
              <w:rPr>
                <w:rFonts w:ascii="宋体" w:hAnsi="宋体"/>
                <w:szCs w:val="28"/>
              </w:rPr>
            </w:pPr>
          </w:p>
          <w:p w14:paraId="2E5A30E5" w14:textId="77777777" w:rsidR="00320931" w:rsidRDefault="001921AD">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14:paraId="5C8FF081" w14:textId="77777777" w:rsidR="00320931" w:rsidRDefault="00320931">
            <w:pPr>
              <w:pStyle w:val="000"/>
              <w:adjustRightInd w:val="0"/>
              <w:snapToGrid w:val="0"/>
              <w:spacing w:line="500" w:lineRule="exact"/>
              <w:jc w:val="center"/>
              <w:rPr>
                <w:rFonts w:ascii="宋体" w:hAnsi="宋体"/>
                <w:szCs w:val="28"/>
              </w:rPr>
            </w:pPr>
          </w:p>
        </w:tc>
      </w:tr>
    </w:tbl>
    <w:p w14:paraId="3FB9D41D" w14:textId="77777777" w:rsidR="00320931" w:rsidRDefault="00320931">
      <w:pPr>
        <w:pStyle w:val="000"/>
        <w:adjustRightInd w:val="0"/>
        <w:snapToGrid w:val="0"/>
        <w:spacing w:line="500" w:lineRule="exact"/>
        <w:rPr>
          <w:rFonts w:ascii="宋体" w:hAnsi="宋体"/>
          <w:szCs w:val="28"/>
        </w:rPr>
      </w:pPr>
    </w:p>
    <w:p w14:paraId="4E3C695E" w14:textId="77777777" w:rsidR="00320931" w:rsidRDefault="001921AD">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1AEC6B69" w14:textId="77777777" w:rsidR="00320931" w:rsidRDefault="001921AD">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14:paraId="3A8E072D" w14:textId="77777777" w:rsidR="00320931" w:rsidRDefault="001921AD">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2B740526" w14:textId="77777777" w:rsidR="00320931" w:rsidRDefault="00320931">
      <w:pPr>
        <w:spacing w:line="360" w:lineRule="auto"/>
        <w:jc w:val="right"/>
        <w:rPr>
          <w:rFonts w:ascii="宋体" w:hAnsi="宋体"/>
          <w:sz w:val="24"/>
        </w:rPr>
      </w:pPr>
    </w:p>
    <w:p w14:paraId="1D08AA95" w14:textId="77777777" w:rsidR="00320931" w:rsidRDefault="001921AD">
      <w:pPr>
        <w:spacing w:line="360" w:lineRule="auto"/>
        <w:jc w:val="center"/>
        <w:rPr>
          <w:rFonts w:ascii="宋体" w:hAnsi="宋体"/>
          <w:b/>
          <w:sz w:val="28"/>
          <w:szCs w:val="28"/>
        </w:rPr>
        <w:sectPr w:rsidR="00320931">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14:paraId="2B2B4FBA" w14:textId="77777777" w:rsidR="00320931" w:rsidRDefault="001921AD">
      <w:pPr>
        <w:pStyle w:val="300"/>
      </w:pPr>
      <w:r>
        <w:rPr>
          <w:rFonts w:hint="eastAsia"/>
        </w:rPr>
        <w:lastRenderedPageBreak/>
        <w:t xml:space="preserve">自然人资格证明文件 </w:t>
      </w:r>
    </w:p>
    <w:p w14:paraId="388CD724" w14:textId="77777777" w:rsidR="00320931" w:rsidRDefault="001921AD">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22F25995" w14:textId="77777777" w:rsidR="00320931" w:rsidRDefault="001921AD">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14:paraId="6054DBE6" w14:textId="77777777" w:rsidR="00320931" w:rsidRDefault="001921A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14:paraId="151A64FE" w14:textId="77777777" w:rsidR="00320931" w:rsidRDefault="001921A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1F321426" w14:textId="77777777" w:rsidR="00320931" w:rsidRDefault="001921A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193686B0" w14:textId="77777777" w:rsidR="00320931" w:rsidRDefault="001921A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36C104C1" w14:textId="77777777" w:rsidR="00320931" w:rsidRDefault="001921A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4623280B" w14:textId="77777777" w:rsidR="00320931" w:rsidRDefault="001921AD">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320931" w14:paraId="605CAA8A" w14:textId="77777777">
        <w:trPr>
          <w:trHeight w:val="2988"/>
        </w:trPr>
        <w:tc>
          <w:tcPr>
            <w:tcW w:w="6804" w:type="dxa"/>
            <w:tcBorders>
              <w:top w:val="single" w:sz="4" w:space="0" w:color="auto"/>
              <w:left w:val="single" w:sz="4" w:space="0" w:color="auto"/>
              <w:bottom w:val="single" w:sz="4" w:space="0" w:color="auto"/>
              <w:right w:val="single" w:sz="4" w:space="0" w:color="auto"/>
            </w:tcBorders>
          </w:tcPr>
          <w:p w14:paraId="4BAEE4BC" w14:textId="77777777" w:rsidR="00320931" w:rsidRDefault="00320931">
            <w:pPr>
              <w:pStyle w:val="000"/>
              <w:adjustRightInd w:val="0"/>
              <w:snapToGrid w:val="0"/>
              <w:spacing w:line="500" w:lineRule="exact"/>
              <w:jc w:val="center"/>
              <w:rPr>
                <w:rFonts w:ascii="宋体" w:hAnsi="宋体"/>
                <w:szCs w:val="28"/>
              </w:rPr>
            </w:pPr>
          </w:p>
          <w:p w14:paraId="113D7B1F" w14:textId="77777777" w:rsidR="00320931" w:rsidRDefault="001921AD">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14:paraId="1389E599" w14:textId="77777777" w:rsidR="00320931" w:rsidRDefault="00320931">
            <w:pPr>
              <w:pStyle w:val="000"/>
              <w:adjustRightInd w:val="0"/>
              <w:snapToGrid w:val="0"/>
              <w:spacing w:line="500" w:lineRule="exact"/>
              <w:jc w:val="center"/>
              <w:rPr>
                <w:rFonts w:ascii="宋体" w:hAnsi="宋体"/>
                <w:szCs w:val="28"/>
              </w:rPr>
            </w:pPr>
          </w:p>
        </w:tc>
      </w:tr>
    </w:tbl>
    <w:p w14:paraId="7B517393" w14:textId="77777777" w:rsidR="00320931" w:rsidRDefault="00320931">
      <w:pPr>
        <w:pStyle w:val="000"/>
        <w:adjustRightInd w:val="0"/>
        <w:snapToGrid w:val="0"/>
        <w:spacing w:line="500" w:lineRule="exact"/>
        <w:ind w:left="0" w:firstLine="0"/>
        <w:rPr>
          <w:rFonts w:ascii="宋体" w:hAnsi="宋体"/>
          <w:szCs w:val="28"/>
        </w:rPr>
      </w:pPr>
    </w:p>
    <w:p w14:paraId="63C6B781" w14:textId="77777777" w:rsidR="00320931" w:rsidRDefault="001921AD">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49DB0A81" w14:textId="77777777" w:rsidR="00320931" w:rsidRDefault="001921AD">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14:paraId="271E5C9F" w14:textId="77777777" w:rsidR="00320931" w:rsidRDefault="001921AD">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621D4510" w14:textId="77777777" w:rsidR="00320931" w:rsidRDefault="00320931">
      <w:pPr>
        <w:pStyle w:val="300"/>
        <w:jc w:val="both"/>
        <w:rPr>
          <w:b w:val="0"/>
        </w:rPr>
      </w:pPr>
    </w:p>
    <w:p w14:paraId="5FD0F285" w14:textId="77777777" w:rsidR="00320931" w:rsidRDefault="001921AD">
      <w:pPr>
        <w:pStyle w:val="30"/>
        <w:rPr>
          <w:sz w:val="28"/>
          <w:szCs w:val="28"/>
        </w:rPr>
        <w:sectPr w:rsidR="00320931">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682290F0" w14:textId="77777777" w:rsidR="00320931" w:rsidRDefault="001921AD">
      <w:pPr>
        <w:pStyle w:val="300"/>
      </w:pPr>
      <w:r>
        <w:rPr>
          <w:rFonts w:hint="eastAsia"/>
        </w:rPr>
        <w:lastRenderedPageBreak/>
        <w:t>授权委托书</w:t>
      </w:r>
    </w:p>
    <w:p w14:paraId="0E5EA8D5" w14:textId="77777777" w:rsidR="00320931" w:rsidRDefault="001921AD">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620677F7" w14:textId="77777777" w:rsidR="00320931" w:rsidRDefault="001921AD">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14:paraId="46F59360" w14:textId="77777777" w:rsidR="00320931" w:rsidRDefault="001921AD">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14:paraId="69FB11CB" w14:textId="77777777" w:rsidR="00320931" w:rsidRDefault="001921AD">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14:paraId="450115B3" w14:textId="77777777" w:rsidR="00320931" w:rsidRDefault="001921AD">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14:paraId="2A4DA5EC" w14:textId="77777777" w:rsidR="00320931" w:rsidRDefault="001921AD">
      <w:pPr>
        <w:pStyle w:val="000"/>
        <w:spacing w:before="0" w:after="0" w:line="240" w:lineRule="auto"/>
        <w:ind w:left="0" w:firstLine="0"/>
        <w:rPr>
          <w:rFonts w:ascii="宋体" w:hAnsi="宋体"/>
          <w:szCs w:val="28"/>
        </w:rPr>
      </w:pPr>
      <w:r>
        <w:rPr>
          <w:rFonts w:ascii="宋体" w:hAnsi="宋体" w:hint="eastAsia"/>
          <w:szCs w:val="28"/>
        </w:rPr>
        <w:t>附：</w:t>
      </w:r>
    </w:p>
    <w:p w14:paraId="44E471CE" w14:textId="77777777" w:rsidR="00320931" w:rsidRDefault="001921AD">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5C02A66B" w14:textId="77777777" w:rsidR="00320931" w:rsidRDefault="001921AD">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320931" w14:paraId="79608934" w14:textId="77777777">
        <w:trPr>
          <w:trHeight w:val="3862"/>
        </w:trPr>
        <w:tc>
          <w:tcPr>
            <w:tcW w:w="7663" w:type="dxa"/>
            <w:tcBorders>
              <w:top w:val="single" w:sz="4" w:space="0" w:color="auto"/>
              <w:left w:val="single" w:sz="4" w:space="0" w:color="auto"/>
              <w:bottom w:val="single" w:sz="4" w:space="0" w:color="auto"/>
              <w:right w:val="single" w:sz="4" w:space="0" w:color="auto"/>
            </w:tcBorders>
          </w:tcPr>
          <w:p w14:paraId="21DF3572" w14:textId="77777777" w:rsidR="00320931" w:rsidRDefault="001921AD">
            <w:pPr>
              <w:pStyle w:val="000"/>
              <w:spacing w:line="500" w:lineRule="exact"/>
              <w:rPr>
                <w:rFonts w:ascii="宋体" w:hAnsi="宋体"/>
                <w:szCs w:val="28"/>
              </w:rPr>
            </w:pPr>
            <w:r>
              <w:rPr>
                <w:rFonts w:ascii="宋体" w:hAnsi="宋体" w:hint="eastAsia"/>
                <w:szCs w:val="28"/>
              </w:rPr>
              <w:t>粘贴被授权人身份证（扫描件）</w:t>
            </w:r>
          </w:p>
          <w:p w14:paraId="37800C58" w14:textId="77777777" w:rsidR="00320931" w:rsidRDefault="00320931">
            <w:pPr>
              <w:pStyle w:val="000"/>
              <w:spacing w:line="500" w:lineRule="exact"/>
              <w:rPr>
                <w:rFonts w:ascii="宋体" w:hAnsi="宋体"/>
                <w:szCs w:val="28"/>
              </w:rPr>
            </w:pPr>
          </w:p>
        </w:tc>
      </w:tr>
    </w:tbl>
    <w:p w14:paraId="7504B225" w14:textId="77777777" w:rsidR="00320931" w:rsidRDefault="001921AD">
      <w:pPr>
        <w:pStyle w:val="30"/>
        <w:rPr>
          <w:sz w:val="28"/>
          <w:szCs w:val="28"/>
        </w:rPr>
        <w:sectPr w:rsidR="00320931">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3A1F8E81" w14:textId="77777777" w:rsidR="00320931" w:rsidRDefault="001921AD">
      <w:pPr>
        <w:jc w:val="center"/>
        <w:rPr>
          <w:rFonts w:ascii="宋体" w:hAnsi="宋体"/>
          <w:b/>
          <w:sz w:val="36"/>
          <w:szCs w:val="28"/>
        </w:rPr>
      </w:pPr>
      <w:r>
        <w:rPr>
          <w:rFonts w:ascii="宋体" w:hAnsi="宋体"/>
          <w:b/>
          <w:bCs/>
          <w:sz w:val="36"/>
          <w:szCs w:val="28"/>
        </w:rPr>
        <w:lastRenderedPageBreak/>
        <w:t>承诺函</w:t>
      </w:r>
    </w:p>
    <w:p w14:paraId="415FD43A" w14:textId="77777777" w:rsidR="00320931" w:rsidRDefault="00320931">
      <w:pPr>
        <w:jc w:val="center"/>
        <w:rPr>
          <w:rFonts w:ascii="宋体" w:hAnsi="宋体"/>
          <w:b/>
          <w:sz w:val="28"/>
          <w:szCs w:val="28"/>
        </w:rPr>
      </w:pPr>
    </w:p>
    <w:p w14:paraId="7D7B3FB9" w14:textId="77777777" w:rsidR="00320931" w:rsidRDefault="001921AD">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14:paraId="11508AA1" w14:textId="77777777" w:rsidR="00320931" w:rsidRDefault="001921AD">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(供应商名称)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14:paraId="60497DC8" w14:textId="77777777" w:rsidR="00320931" w:rsidRDefault="001921AD">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14:paraId="12251BCB" w14:textId="77777777" w:rsidR="00320931" w:rsidRDefault="001921AD">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14:paraId="2FD56798" w14:textId="77777777" w:rsidR="00320931" w:rsidRDefault="00320931">
      <w:pPr>
        <w:tabs>
          <w:tab w:val="left" w:pos="854"/>
        </w:tabs>
        <w:spacing w:line="360" w:lineRule="auto"/>
        <w:rPr>
          <w:rFonts w:ascii="宋体" w:hAnsi="宋体"/>
          <w:bCs/>
          <w:sz w:val="28"/>
          <w:szCs w:val="28"/>
        </w:rPr>
      </w:pPr>
    </w:p>
    <w:p w14:paraId="115C4D76" w14:textId="77777777" w:rsidR="00320931" w:rsidRDefault="00320931">
      <w:pPr>
        <w:tabs>
          <w:tab w:val="left" w:pos="854"/>
        </w:tabs>
        <w:spacing w:line="360" w:lineRule="auto"/>
        <w:rPr>
          <w:rFonts w:ascii="宋体" w:hAnsi="宋体"/>
          <w:bCs/>
          <w:sz w:val="28"/>
          <w:szCs w:val="28"/>
        </w:rPr>
      </w:pPr>
    </w:p>
    <w:p w14:paraId="595E395D" w14:textId="77777777" w:rsidR="00320931" w:rsidRDefault="001921AD">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14:paraId="61B6BA8E" w14:textId="77777777" w:rsidR="00320931" w:rsidRDefault="00320931">
      <w:pPr>
        <w:spacing w:line="500" w:lineRule="exact"/>
        <w:ind w:firstLine="720"/>
        <w:rPr>
          <w:rFonts w:ascii="宋体" w:hAnsi="宋体"/>
          <w:kern w:val="0"/>
          <w:sz w:val="28"/>
          <w:szCs w:val="28"/>
        </w:rPr>
      </w:pPr>
    </w:p>
    <w:p w14:paraId="00EEF524" w14:textId="77777777" w:rsidR="00320931" w:rsidRDefault="001921AD">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14:paraId="211AC715" w14:textId="77777777" w:rsidR="00320931" w:rsidRDefault="00320931">
      <w:pPr>
        <w:pStyle w:val="000"/>
        <w:spacing w:before="0" w:after="0" w:line="240" w:lineRule="auto"/>
        <w:ind w:left="1070" w:hangingChars="382" w:hanging="1070"/>
        <w:jc w:val="left"/>
        <w:rPr>
          <w:rFonts w:ascii="宋体" w:hAnsi="宋体"/>
          <w:kern w:val="0"/>
          <w:szCs w:val="28"/>
        </w:rPr>
      </w:pPr>
    </w:p>
    <w:p w14:paraId="6F7BD67D" w14:textId="77777777" w:rsidR="00320931" w:rsidRDefault="001921AD">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p>
    <w:p w14:paraId="0007A583" w14:textId="77777777" w:rsidR="00320931" w:rsidRDefault="00320931">
      <w:pPr>
        <w:pStyle w:val="1"/>
        <w:rPr>
          <w:sz w:val="28"/>
          <w:szCs w:val="28"/>
        </w:rPr>
      </w:pPr>
    </w:p>
    <w:sectPr w:rsidR="00320931">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0E9912" w14:textId="77777777" w:rsidR="007F71C2" w:rsidRDefault="007F71C2" w:rsidP="005A13DA">
      <w:r>
        <w:separator/>
      </w:r>
    </w:p>
  </w:endnote>
  <w:endnote w:type="continuationSeparator" w:id="0">
    <w:p w14:paraId="1BC52990" w14:textId="77777777" w:rsidR="007F71C2" w:rsidRDefault="007F71C2" w:rsidP="005A1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charset w:val="86"/>
    <w:family w:val="auto"/>
    <w:pitch w:val="default"/>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
    <w:altName w:val="Times New Roman"/>
    <w:charset w:val="00"/>
    <w:family w:val="auto"/>
    <w:pitch w:val="default"/>
    <w:sig w:usb0="00000000" w:usb1="00000000" w:usb2="00000000" w:usb3="00000000" w:csb0="00000001" w:csb1="00000000"/>
  </w:font>
  <w:font w:name="楷体_GB2312">
    <w:altName w:val="楷体"/>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B47BD7" w14:textId="77777777" w:rsidR="007F71C2" w:rsidRDefault="007F71C2" w:rsidP="005A13DA">
      <w:r>
        <w:separator/>
      </w:r>
    </w:p>
  </w:footnote>
  <w:footnote w:type="continuationSeparator" w:id="0">
    <w:p w14:paraId="7914ED91" w14:textId="77777777" w:rsidR="007F71C2" w:rsidRDefault="007F71C2" w:rsidP="005A13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36C0BAA"/>
    <w:multiLevelType w:val="singleLevel"/>
    <w:tmpl w:val="836C0BAA"/>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GM1OGYyYWYzY2Y4MTAyOGY5Nzg0MGNjODk2M2ZhMGUifQ=="/>
  </w:docVars>
  <w:rsids>
    <w:rsidRoot w:val="00D3588F"/>
    <w:rsid w:val="00002DB5"/>
    <w:rsid w:val="0000387A"/>
    <w:rsid w:val="00007904"/>
    <w:rsid w:val="000118A6"/>
    <w:rsid w:val="000125AD"/>
    <w:rsid w:val="00022937"/>
    <w:rsid w:val="00024206"/>
    <w:rsid w:val="000276BE"/>
    <w:rsid w:val="00032E6C"/>
    <w:rsid w:val="00036754"/>
    <w:rsid w:val="0004016B"/>
    <w:rsid w:val="00045656"/>
    <w:rsid w:val="000475BD"/>
    <w:rsid w:val="00051A54"/>
    <w:rsid w:val="00053741"/>
    <w:rsid w:val="00061346"/>
    <w:rsid w:val="000614BF"/>
    <w:rsid w:val="0006435F"/>
    <w:rsid w:val="00065785"/>
    <w:rsid w:val="00074904"/>
    <w:rsid w:val="000762AC"/>
    <w:rsid w:val="00080219"/>
    <w:rsid w:val="00080AF9"/>
    <w:rsid w:val="00080BFC"/>
    <w:rsid w:val="000847B2"/>
    <w:rsid w:val="0008739B"/>
    <w:rsid w:val="00094F84"/>
    <w:rsid w:val="00096834"/>
    <w:rsid w:val="000A278D"/>
    <w:rsid w:val="000A3251"/>
    <w:rsid w:val="000A4DE1"/>
    <w:rsid w:val="000A76EB"/>
    <w:rsid w:val="000B1F40"/>
    <w:rsid w:val="000B371B"/>
    <w:rsid w:val="000B3D35"/>
    <w:rsid w:val="000B4326"/>
    <w:rsid w:val="000B43F2"/>
    <w:rsid w:val="000B4BF8"/>
    <w:rsid w:val="000B62D6"/>
    <w:rsid w:val="000C307B"/>
    <w:rsid w:val="000C6D45"/>
    <w:rsid w:val="000D259A"/>
    <w:rsid w:val="000E1758"/>
    <w:rsid w:val="000E3314"/>
    <w:rsid w:val="000F095F"/>
    <w:rsid w:val="000F1370"/>
    <w:rsid w:val="000F4F20"/>
    <w:rsid w:val="0010420B"/>
    <w:rsid w:val="00110A4C"/>
    <w:rsid w:val="00114D7F"/>
    <w:rsid w:val="001153D5"/>
    <w:rsid w:val="00116FC5"/>
    <w:rsid w:val="001249D2"/>
    <w:rsid w:val="00125F97"/>
    <w:rsid w:val="0013281D"/>
    <w:rsid w:val="0013407B"/>
    <w:rsid w:val="00137B0B"/>
    <w:rsid w:val="00140A2D"/>
    <w:rsid w:val="001445EE"/>
    <w:rsid w:val="001539FE"/>
    <w:rsid w:val="001546ED"/>
    <w:rsid w:val="00162024"/>
    <w:rsid w:val="0016223C"/>
    <w:rsid w:val="001661E7"/>
    <w:rsid w:val="001720DE"/>
    <w:rsid w:val="001836E3"/>
    <w:rsid w:val="00187B40"/>
    <w:rsid w:val="001921AD"/>
    <w:rsid w:val="001A4094"/>
    <w:rsid w:val="001A6270"/>
    <w:rsid w:val="001B0794"/>
    <w:rsid w:val="001B1AFC"/>
    <w:rsid w:val="001C2A5D"/>
    <w:rsid w:val="001C342D"/>
    <w:rsid w:val="001C42C9"/>
    <w:rsid w:val="001C511C"/>
    <w:rsid w:val="001C5EE8"/>
    <w:rsid w:val="001C66E0"/>
    <w:rsid w:val="001D682D"/>
    <w:rsid w:val="001E176E"/>
    <w:rsid w:val="001E3F7D"/>
    <w:rsid w:val="001F1AD5"/>
    <w:rsid w:val="001F4223"/>
    <w:rsid w:val="00210978"/>
    <w:rsid w:val="00216D92"/>
    <w:rsid w:val="002204AF"/>
    <w:rsid w:val="00220BCA"/>
    <w:rsid w:val="00224451"/>
    <w:rsid w:val="00254367"/>
    <w:rsid w:val="002659CC"/>
    <w:rsid w:val="00267019"/>
    <w:rsid w:val="00267A5F"/>
    <w:rsid w:val="00274D4A"/>
    <w:rsid w:val="0028067E"/>
    <w:rsid w:val="002858FD"/>
    <w:rsid w:val="00287E26"/>
    <w:rsid w:val="00291D9B"/>
    <w:rsid w:val="002920F0"/>
    <w:rsid w:val="00292435"/>
    <w:rsid w:val="002939B6"/>
    <w:rsid w:val="00295BE8"/>
    <w:rsid w:val="002969C9"/>
    <w:rsid w:val="002B2D81"/>
    <w:rsid w:val="002B403D"/>
    <w:rsid w:val="002B5840"/>
    <w:rsid w:val="002C1294"/>
    <w:rsid w:val="002C45DF"/>
    <w:rsid w:val="002D44E1"/>
    <w:rsid w:val="002E2711"/>
    <w:rsid w:val="002E53E8"/>
    <w:rsid w:val="00301986"/>
    <w:rsid w:val="00301DE8"/>
    <w:rsid w:val="00303805"/>
    <w:rsid w:val="00306D33"/>
    <w:rsid w:val="00310441"/>
    <w:rsid w:val="00311434"/>
    <w:rsid w:val="00311489"/>
    <w:rsid w:val="00312F37"/>
    <w:rsid w:val="00320931"/>
    <w:rsid w:val="00326254"/>
    <w:rsid w:val="00331027"/>
    <w:rsid w:val="00334330"/>
    <w:rsid w:val="00340A62"/>
    <w:rsid w:val="00342298"/>
    <w:rsid w:val="0034229D"/>
    <w:rsid w:val="00343F61"/>
    <w:rsid w:val="003500BB"/>
    <w:rsid w:val="00350C0A"/>
    <w:rsid w:val="003610B7"/>
    <w:rsid w:val="0036316C"/>
    <w:rsid w:val="003678FB"/>
    <w:rsid w:val="00372EEC"/>
    <w:rsid w:val="00374E25"/>
    <w:rsid w:val="00374FA1"/>
    <w:rsid w:val="003771B9"/>
    <w:rsid w:val="003849CB"/>
    <w:rsid w:val="00386D5E"/>
    <w:rsid w:val="00387D36"/>
    <w:rsid w:val="00390E30"/>
    <w:rsid w:val="003928B5"/>
    <w:rsid w:val="00394CBD"/>
    <w:rsid w:val="0039537B"/>
    <w:rsid w:val="00396C9D"/>
    <w:rsid w:val="003A4A61"/>
    <w:rsid w:val="003C0B70"/>
    <w:rsid w:val="003C23B2"/>
    <w:rsid w:val="003C5551"/>
    <w:rsid w:val="003D5E50"/>
    <w:rsid w:val="003E374C"/>
    <w:rsid w:val="003E41C7"/>
    <w:rsid w:val="003E582E"/>
    <w:rsid w:val="003E6722"/>
    <w:rsid w:val="003F0358"/>
    <w:rsid w:val="00401E67"/>
    <w:rsid w:val="00410D26"/>
    <w:rsid w:val="00412907"/>
    <w:rsid w:val="004136F3"/>
    <w:rsid w:val="0041639B"/>
    <w:rsid w:val="00416838"/>
    <w:rsid w:val="00420155"/>
    <w:rsid w:val="00421514"/>
    <w:rsid w:val="0042375F"/>
    <w:rsid w:val="00424AFD"/>
    <w:rsid w:val="004303FC"/>
    <w:rsid w:val="00431633"/>
    <w:rsid w:val="00433C92"/>
    <w:rsid w:val="0043539D"/>
    <w:rsid w:val="00440AB7"/>
    <w:rsid w:val="00440DEC"/>
    <w:rsid w:val="00446638"/>
    <w:rsid w:val="00453CDC"/>
    <w:rsid w:val="00474384"/>
    <w:rsid w:val="00492A69"/>
    <w:rsid w:val="00492E11"/>
    <w:rsid w:val="004977DA"/>
    <w:rsid w:val="004A3303"/>
    <w:rsid w:val="004A4255"/>
    <w:rsid w:val="004B17A4"/>
    <w:rsid w:val="004B272B"/>
    <w:rsid w:val="004C4E45"/>
    <w:rsid w:val="004D2F37"/>
    <w:rsid w:val="004D3260"/>
    <w:rsid w:val="004D43F7"/>
    <w:rsid w:val="004D4525"/>
    <w:rsid w:val="004D59EA"/>
    <w:rsid w:val="004E1629"/>
    <w:rsid w:val="005026EA"/>
    <w:rsid w:val="00503601"/>
    <w:rsid w:val="005118CB"/>
    <w:rsid w:val="00521CC1"/>
    <w:rsid w:val="0052240D"/>
    <w:rsid w:val="0052730E"/>
    <w:rsid w:val="005310A9"/>
    <w:rsid w:val="00535DBF"/>
    <w:rsid w:val="005419E0"/>
    <w:rsid w:val="00544F7E"/>
    <w:rsid w:val="005455AF"/>
    <w:rsid w:val="00551C48"/>
    <w:rsid w:val="0055245D"/>
    <w:rsid w:val="005614F8"/>
    <w:rsid w:val="00563340"/>
    <w:rsid w:val="00564758"/>
    <w:rsid w:val="00564A6B"/>
    <w:rsid w:val="0056741D"/>
    <w:rsid w:val="00567940"/>
    <w:rsid w:val="00571A47"/>
    <w:rsid w:val="00573DED"/>
    <w:rsid w:val="0058445D"/>
    <w:rsid w:val="00586638"/>
    <w:rsid w:val="00594EBE"/>
    <w:rsid w:val="005959A5"/>
    <w:rsid w:val="00596663"/>
    <w:rsid w:val="005A13DA"/>
    <w:rsid w:val="005A1593"/>
    <w:rsid w:val="005A3835"/>
    <w:rsid w:val="005B243B"/>
    <w:rsid w:val="005B302D"/>
    <w:rsid w:val="005B7B08"/>
    <w:rsid w:val="005C094F"/>
    <w:rsid w:val="005C0FA3"/>
    <w:rsid w:val="005C4132"/>
    <w:rsid w:val="005F1DE4"/>
    <w:rsid w:val="005F4172"/>
    <w:rsid w:val="005F4601"/>
    <w:rsid w:val="00601A2A"/>
    <w:rsid w:val="00605EDC"/>
    <w:rsid w:val="006212AD"/>
    <w:rsid w:val="006300B6"/>
    <w:rsid w:val="00630D59"/>
    <w:rsid w:val="00633C22"/>
    <w:rsid w:val="00641E9C"/>
    <w:rsid w:val="00644CE6"/>
    <w:rsid w:val="00645B11"/>
    <w:rsid w:val="00654D77"/>
    <w:rsid w:val="00661044"/>
    <w:rsid w:val="00670089"/>
    <w:rsid w:val="006718DC"/>
    <w:rsid w:val="00672A37"/>
    <w:rsid w:val="00673FC6"/>
    <w:rsid w:val="006744BA"/>
    <w:rsid w:val="00682114"/>
    <w:rsid w:val="006838C0"/>
    <w:rsid w:val="006864CE"/>
    <w:rsid w:val="00687A6E"/>
    <w:rsid w:val="00694DF5"/>
    <w:rsid w:val="006A466A"/>
    <w:rsid w:val="006A642F"/>
    <w:rsid w:val="006B32B7"/>
    <w:rsid w:val="006C50FE"/>
    <w:rsid w:val="006D52F7"/>
    <w:rsid w:val="006E0DCE"/>
    <w:rsid w:val="006E1D2C"/>
    <w:rsid w:val="006E2353"/>
    <w:rsid w:val="006E67CD"/>
    <w:rsid w:val="006F0F54"/>
    <w:rsid w:val="006F3535"/>
    <w:rsid w:val="0070530C"/>
    <w:rsid w:val="007068CE"/>
    <w:rsid w:val="007211CD"/>
    <w:rsid w:val="0072252E"/>
    <w:rsid w:val="007238B1"/>
    <w:rsid w:val="007273D7"/>
    <w:rsid w:val="007326E7"/>
    <w:rsid w:val="007333C3"/>
    <w:rsid w:val="00733BCF"/>
    <w:rsid w:val="007418F7"/>
    <w:rsid w:val="0074596C"/>
    <w:rsid w:val="007532EA"/>
    <w:rsid w:val="0075432D"/>
    <w:rsid w:val="00754A1F"/>
    <w:rsid w:val="00756110"/>
    <w:rsid w:val="0075770C"/>
    <w:rsid w:val="00763332"/>
    <w:rsid w:val="007645D1"/>
    <w:rsid w:val="00777085"/>
    <w:rsid w:val="00787212"/>
    <w:rsid w:val="0079554E"/>
    <w:rsid w:val="007A5D56"/>
    <w:rsid w:val="007A5E12"/>
    <w:rsid w:val="007C213C"/>
    <w:rsid w:val="007C58E8"/>
    <w:rsid w:val="007C614F"/>
    <w:rsid w:val="007C70E7"/>
    <w:rsid w:val="007D16F4"/>
    <w:rsid w:val="007D49B3"/>
    <w:rsid w:val="007D5B03"/>
    <w:rsid w:val="007D6174"/>
    <w:rsid w:val="007E2CDD"/>
    <w:rsid w:val="007E3B1F"/>
    <w:rsid w:val="007E6599"/>
    <w:rsid w:val="007F5628"/>
    <w:rsid w:val="007F5FE2"/>
    <w:rsid w:val="007F644E"/>
    <w:rsid w:val="007F71C2"/>
    <w:rsid w:val="00801551"/>
    <w:rsid w:val="00804A1D"/>
    <w:rsid w:val="00805B1B"/>
    <w:rsid w:val="008105CC"/>
    <w:rsid w:val="0081063F"/>
    <w:rsid w:val="00813B0B"/>
    <w:rsid w:val="00813D84"/>
    <w:rsid w:val="008167FA"/>
    <w:rsid w:val="008175AA"/>
    <w:rsid w:val="0082291D"/>
    <w:rsid w:val="008277D3"/>
    <w:rsid w:val="00830026"/>
    <w:rsid w:val="00831159"/>
    <w:rsid w:val="00832AA4"/>
    <w:rsid w:val="008459F7"/>
    <w:rsid w:val="00847C78"/>
    <w:rsid w:val="00853B8F"/>
    <w:rsid w:val="008570D9"/>
    <w:rsid w:val="0086006D"/>
    <w:rsid w:val="0086320C"/>
    <w:rsid w:val="00865443"/>
    <w:rsid w:val="00875B16"/>
    <w:rsid w:val="00890969"/>
    <w:rsid w:val="00890ABB"/>
    <w:rsid w:val="008913E7"/>
    <w:rsid w:val="00892EBF"/>
    <w:rsid w:val="008A07DC"/>
    <w:rsid w:val="008A21B7"/>
    <w:rsid w:val="008B0630"/>
    <w:rsid w:val="008B6D58"/>
    <w:rsid w:val="008B6F61"/>
    <w:rsid w:val="008B7F4D"/>
    <w:rsid w:val="008C2795"/>
    <w:rsid w:val="008C6180"/>
    <w:rsid w:val="008C6D72"/>
    <w:rsid w:val="008E60C8"/>
    <w:rsid w:val="008F0A62"/>
    <w:rsid w:val="008F19F6"/>
    <w:rsid w:val="00903433"/>
    <w:rsid w:val="00903484"/>
    <w:rsid w:val="00914444"/>
    <w:rsid w:val="00927363"/>
    <w:rsid w:val="009309C0"/>
    <w:rsid w:val="0093149B"/>
    <w:rsid w:val="009379AB"/>
    <w:rsid w:val="00942F40"/>
    <w:rsid w:val="0094776F"/>
    <w:rsid w:val="00957A82"/>
    <w:rsid w:val="0096780D"/>
    <w:rsid w:val="009730BC"/>
    <w:rsid w:val="00974385"/>
    <w:rsid w:val="009766A2"/>
    <w:rsid w:val="009772A8"/>
    <w:rsid w:val="009818DC"/>
    <w:rsid w:val="00986E33"/>
    <w:rsid w:val="00994250"/>
    <w:rsid w:val="009A0553"/>
    <w:rsid w:val="009B21DA"/>
    <w:rsid w:val="009B3574"/>
    <w:rsid w:val="009B52BA"/>
    <w:rsid w:val="009B5DBC"/>
    <w:rsid w:val="009B6E72"/>
    <w:rsid w:val="009B7FB3"/>
    <w:rsid w:val="009C3C8B"/>
    <w:rsid w:val="009C49AB"/>
    <w:rsid w:val="009C69BB"/>
    <w:rsid w:val="009D6C09"/>
    <w:rsid w:val="009F0ABA"/>
    <w:rsid w:val="009F3289"/>
    <w:rsid w:val="009F32C8"/>
    <w:rsid w:val="009F4BB8"/>
    <w:rsid w:val="009F50C2"/>
    <w:rsid w:val="009F59F0"/>
    <w:rsid w:val="009F77C2"/>
    <w:rsid w:val="009F77E6"/>
    <w:rsid w:val="00A0251D"/>
    <w:rsid w:val="00A1227B"/>
    <w:rsid w:val="00A14263"/>
    <w:rsid w:val="00A20CC5"/>
    <w:rsid w:val="00A22ED3"/>
    <w:rsid w:val="00A34B69"/>
    <w:rsid w:val="00A367CA"/>
    <w:rsid w:val="00A4109F"/>
    <w:rsid w:val="00A4389D"/>
    <w:rsid w:val="00A52A18"/>
    <w:rsid w:val="00A67374"/>
    <w:rsid w:val="00A7195B"/>
    <w:rsid w:val="00A7245A"/>
    <w:rsid w:val="00A757F9"/>
    <w:rsid w:val="00A85217"/>
    <w:rsid w:val="00A86B2A"/>
    <w:rsid w:val="00A87252"/>
    <w:rsid w:val="00A91741"/>
    <w:rsid w:val="00AA7E81"/>
    <w:rsid w:val="00AB2189"/>
    <w:rsid w:val="00AB2203"/>
    <w:rsid w:val="00AB51EA"/>
    <w:rsid w:val="00AC1363"/>
    <w:rsid w:val="00AC2D71"/>
    <w:rsid w:val="00AC3DA6"/>
    <w:rsid w:val="00AC6E4C"/>
    <w:rsid w:val="00AC7115"/>
    <w:rsid w:val="00AD2C0A"/>
    <w:rsid w:val="00AD2C7D"/>
    <w:rsid w:val="00AD4795"/>
    <w:rsid w:val="00AD7B16"/>
    <w:rsid w:val="00AF3791"/>
    <w:rsid w:val="00AF4C0C"/>
    <w:rsid w:val="00B02457"/>
    <w:rsid w:val="00B13AE6"/>
    <w:rsid w:val="00B13DEE"/>
    <w:rsid w:val="00B25174"/>
    <w:rsid w:val="00B26B6F"/>
    <w:rsid w:val="00B32179"/>
    <w:rsid w:val="00B34EC3"/>
    <w:rsid w:val="00B351DC"/>
    <w:rsid w:val="00B4611C"/>
    <w:rsid w:val="00B47379"/>
    <w:rsid w:val="00B54BAA"/>
    <w:rsid w:val="00B61353"/>
    <w:rsid w:val="00B935A2"/>
    <w:rsid w:val="00B95FB1"/>
    <w:rsid w:val="00BA0A7E"/>
    <w:rsid w:val="00BA1976"/>
    <w:rsid w:val="00BA3621"/>
    <w:rsid w:val="00BA5A83"/>
    <w:rsid w:val="00BA6F69"/>
    <w:rsid w:val="00BB75A7"/>
    <w:rsid w:val="00BB7A3D"/>
    <w:rsid w:val="00BC2048"/>
    <w:rsid w:val="00BD07F4"/>
    <w:rsid w:val="00BD48D8"/>
    <w:rsid w:val="00BD5FBD"/>
    <w:rsid w:val="00BD7C62"/>
    <w:rsid w:val="00BE09A4"/>
    <w:rsid w:val="00BF46E7"/>
    <w:rsid w:val="00C01D4F"/>
    <w:rsid w:val="00C03F2B"/>
    <w:rsid w:val="00C116FC"/>
    <w:rsid w:val="00C16855"/>
    <w:rsid w:val="00C174E9"/>
    <w:rsid w:val="00C23175"/>
    <w:rsid w:val="00C25604"/>
    <w:rsid w:val="00C309F7"/>
    <w:rsid w:val="00C3264F"/>
    <w:rsid w:val="00C35E6F"/>
    <w:rsid w:val="00C37198"/>
    <w:rsid w:val="00C40604"/>
    <w:rsid w:val="00C60BD0"/>
    <w:rsid w:val="00C70B90"/>
    <w:rsid w:val="00C755D3"/>
    <w:rsid w:val="00C82236"/>
    <w:rsid w:val="00C8699A"/>
    <w:rsid w:val="00C9233D"/>
    <w:rsid w:val="00C94673"/>
    <w:rsid w:val="00C96707"/>
    <w:rsid w:val="00CA6671"/>
    <w:rsid w:val="00CB3480"/>
    <w:rsid w:val="00CB74CA"/>
    <w:rsid w:val="00CD321B"/>
    <w:rsid w:val="00CD6112"/>
    <w:rsid w:val="00CD7EEA"/>
    <w:rsid w:val="00CE093C"/>
    <w:rsid w:val="00CE68B8"/>
    <w:rsid w:val="00CF6B2D"/>
    <w:rsid w:val="00D0123F"/>
    <w:rsid w:val="00D01EEA"/>
    <w:rsid w:val="00D04FEF"/>
    <w:rsid w:val="00D055A5"/>
    <w:rsid w:val="00D05A49"/>
    <w:rsid w:val="00D07531"/>
    <w:rsid w:val="00D16FE2"/>
    <w:rsid w:val="00D17F7E"/>
    <w:rsid w:val="00D210FF"/>
    <w:rsid w:val="00D242C5"/>
    <w:rsid w:val="00D247B4"/>
    <w:rsid w:val="00D25B82"/>
    <w:rsid w:val="00D25C39"/>
    <w:rsid w:val="00D30CE8"/>
    <w:rsid w:val="00D31DB8"/>
    <w:rsid w:val="00D3588F"/>
    <w:rsid w:val="00D409C2"/>
    <w:rsid w:val="00D4208B"/>
    <w:rsid w:val="00D42FBF"/>
    <w:rsid w:val="00D47409"/>
    <w:rsid w:val="00D479E8"/>
    <w:rsid w:val="00D50CAD"/>
    <w:rsid w:val="00D57B76"/>
    <w:rsid w:val="00D62614"/>
    <w:rsid w:val="00D63F88"/>
    <w:rsid w:val="00D6521C"/>
    <w:rsid w:val="00D70956"/>
    <w:rsid w:val="00D736B9"/>
    <w:rsid w:val="00D908E7"/>
    <w:rsid w:val="00D964D1"/>
    <w:rsid w:val="00DA29FD"/>
    <w:rsid w:val="00DA7317"/>
    <w:rsid w:val="00DA748F"/>
    <w:rsid w:val="00DB240F"/>
    <w:rsid w:val="00DB2674"/>
    <w:rsid w:val="00DB43FA"/>
    <w:rsid w:val="00DB59A6"/>
    <w:rsid w:val="00DC005D"/>
    <w:rsid w:val="00DC0853"/>
    <w:rsid w:val="00DC3953"/>
    <w:rsid w:val="00DC4686"/>
    <w:rsid w:val="00DC654F"/>
    <w:rsid w:val="00DC6CDC"/>
    <w:rsid w:val="00DD28A6"/>
    <w:rsid w:val="00DD3C42"/>
    <w:rsid w:val="00DE44FF"/>
    <w:rsid w:val="00DE46B5"/>
    <w:rsid w:val="00DE6E95"/>
    <w:rsid w:val="00DF253D"/>
    <w:rsid w:val="00DF328A"/>
    <w:rsid w:val="00E12CB9"/>
    <w:rsid w:val="00E253DE"/>
    <w:rsid w:val="00E25BB4"/>
    <w:rsid w:val="00E31918"/>
    <w:rsid w:val="00E32200"/>
    <w:rsid w:val="00E32E70"/>
    <w:rsid w:val="00E36F05"/>
    <w:rsid w:val="00E37E3A"/>
    <w:rsid w:val="00E44DE9"/>
    <w:rsid w:val="00E44F82"/>
    <w:rsid w:val="00E46AD0"/>
    <w:rsid w:val="00E50BF9"/>
    <w:rsid w:val="00E648DA"/>
    <w:rsid w:val="00E825CA"/>
    <w:rsid w:val="00E87B48"/>
    <w:rsid w:val="00EC0674"/>
    <w:rsid w:val="00EC498E"/>
    <w:rsid w:val="00EC6C82"/>
    <w:rsid w:val="00ED02E4"/>
    <w:rsid w:val="00ED0C25"/>
    <w:rsid w:val="00ED6AD3"/>
    <w:rsid w:val="00EF0F47"/>
    <w:rsid w:val="00EF637A"/>
    <w:rsid w:val="00EF65AE"/>
    <w:rsid w:val="00EF7B8A"/>
    <w:rsid w:val="00F01B0C"/>
    <w:rsid w:val="00F049EF"/>
    <w:rsid w:val="00F05662"/>
    <w:rsid w:val="00F12EE2"/>
    <w:rsid w:val="00F134B8"/>
    <w:rsid w:val="00F13956"/>
    <w:rsid w:val="00F13A44"/>
    <w:rsid w:val="00F2037D"/>
    <w:rsid w:val="00F2103B"/>
    <w:rsid w:val="00F21B75"/>
    <w:rsid w:val="00F330CE"/>
    <w:rsid w:val="00F352A4"/>
    <w:rsid w:val="00F515F1"/>
    <w:rsid w:val="00F55C33"/>
    <w:rsid w:val="00F60263"/>
    <w:rsid w:val="00F61676"/>
    <w:rsid w:val="00F6540F"/>
    <w:rsid w:val="00F74FCF"/>
    <w:rsid w:val="00F77276"/>
    <w:rsid w:val="00F77DEC"/>
    <w:rsid w:val="00F80E50"/>
    <w:rsid w:val="00F86D95"/>
    <w:rsid w:val="00F879C4"/>
    <w:rsid w:val="00F964EC"/>
    <w:rsid w:val="00FA58E6"/>
    <w:rsid w:val="00FA7736"/>
    <w:rsid w:val="00FB6AA0"/>
    <w:rsid w:val="00FB6AD1"/>
    <w:rsid w:val="00FC10B3"/>
    <w:rsid w:val="00FC2612"/>
    <w:rsid w:val="00FC46AD"/>
    <w:rsid w:val="00FD51D6"/>
    <w:rsid w:val="00FD747B"/>
    <w:rsid w:val="00FE221C"/>
    <w:rsid w:val="00FF60B6"/>
    <w:rsid w:val="011D3C14"/>
    <w:rsid w:val="01D46165"/>
    <w:rsid w:val="01D74EC3"/>
    <w:rsid w:val="02945552"/>
    <w:rsid w:val="02E247B7"/>
    <w:rsid w:val="031B0879"/>
    <w:rsid w:val="040B052F"/>
    <w:rsid w:val="044F7199"/>
    <w:rsid w:val="04BB5CEC"/>
    <w:rsid w:val="051931EE"/>
    <w:rsid w:val="05304A7F"/>
    <w:rsid w:val="06EC4A5A"/>
    <w:rsid w:val="07D7794E"/>
    <w:rsid w:val="07DE5105"/>
    <w:rsid w:val="082468DE"/>
    <w:rsid w:val="088C1CD9"/>
    <w:rsid w:val="09CB0698"/>
    <w:rsid w:val="0ACE092D"/>
    <w:rsid w:val="0BE300B2"/>
    <w:rsid w:val="0CE71E24"/>
    <w:rsid w:val="0EAD22D6"/>
    <w:rsid w:val="0F1339AE"/>
    <w:rsid w:val="0F4F54D9"/>
    <w:rsid w:val="0F5E6B86"/>
    <w:rsid w:val="0FE8213B"/>
    <w:rsid w:val="107C0612"/>
    <w:rsid w:val="107E484D"/>
    <w:rsid w:val="112D7194"/>
    <w:rsid w:val="13D53DAE"/>
    <w:rsid w:val="1429191F"/>
    <w:rsid w:val="14736F9A"/>
    <w:rsid w:val="151068FB"/>
    <w:rsid w:val="1546265B"/>
    <w:rsid w:val="155609F9"/>
    <w:rsid w:val="15C32A1D"/>
    <w:rsid w:val="17F35074"/>
    <w:rsid w:val="1882370F"/>
    <w:rsid w:val="1C6A0E0E"/>
    <w:rsid w:val="1C7A17A2"/>
    <w:rsid w:val="1D230C56"/>
    <w:rsid w:val="1D423BFA"/>
    <w:rsid w:val="1E542196"/>
    <w:rsid w:val="1ECC090F"/>
    <w:rsid w:val="209440A5"/>
    <w:rsid w:val="20F052F3"/>
    <w:rsid w:val="212C3419"/>
    <w:rsid w:val="21FF5741"/>
    <w:rsid w:val="22AE015D"/>
    <w:rsid w:val="22B50CF6"/>
    <w:rsid w:val="22E1627D"/>
    <w:rsid w:val="231B2693"/>
    <w:rsid w:val="23471A70"/>
    <w:rsid w:val="26321F0A"/>
    <w:rsid w:val="2672444F"/>
    <w:rsid w:val="282565A2"/>
    <w:rsid w:val="2862281E"/>
    <w:rsid w:val="297B3B1B"/>
    <w:rsid w:val="29AE7AF9"/>
    <w:rsid w:val="29B30F9D"/>
    <w:rsid w:val="2AD0584D"/>
    <w:rsid w:val="2B2D2E91"/>
    <w:rsid w:val="2B2F631A"/>
    <w:rsid w:val="2C100C58"/>
    <w:rsid w:val="2C4F3D10"/>
    <w:rsid w:val="2C8E77D0"/>
    <w:rsid w:val="30356247"/>
    <w:rsid w:val="30A43607"/>
    <w:rsid w:val="31884E3D"/>
    <w:rsid w:val="3269517F"/>
    <w:rsid w:val="327B4FB4"/>
    <w:rsid w:val="3351311A"/>
    <w:rsid w:val="33596818"/>
    <w:rsid w:val="340D2243"/>
    <w:rsid w:val="35A4738A"/>
    <w:rsid w:val="36830867"/>
    <w:rsid w:val="36BE50F4"/>
    <w:rsid w:val="370229DF"/>
    <w:rsid w:val="372C1B19"/>
    <w:rsid w:val="378E2D18"/>
    <w:rsid w:val="37951F68"/>
    <w:rsid w:val="37A64832"/>
    <w:rsid w:val="39695CE7"/>
    <w:rsid w:val="3A082762"/>
    <w:rsid w:val="3A73585B"/>
    <w:rsid w:val="3A7C3527"/>
    <w:rsid w:val="3C7E642C"/>
    <w:rsid w:val="3C7F4C7E"/>
    <w:rsid w:val="3C815FD9"/>
    <w:rsid w:val="3E6E7762"/>
    <w:rsid w:val="3F0358BA"/>
    <w:rsid w:val="3FA4477B"/>
    <w:rsid w:val="3FBA0816"/>
    <w:rsid w:val="3FFA5C38"/>
    <w:rsid w:val="40C94CC4"/>
    <w:rsid w:val="41C71076"/>
    <w:rsid w:val="42CC4ACB"/>
    <w:rsid w:val="43484BCD"/>
    <w:rsid w:val="43621633"/>
    <w:rsid w:val="458B7F8D"/>
    <w:rsid w:val="45A602B0"/>
    <w:rsid w:val="45B63C5D"/>
    <w:rsid w:val="45FF7C06"/>
    <w:rsid w:val="462404C8"/>
    <w:rsid w:val="4631246E"/>
    <w:rsid w:val="46820218"/>
    <w:rsid w:val="49842B82"/>
    <w:rsid w:val="4ABC4E83"/>
    <w:rsid w:val="4C5D09A4"/>
    <w:rsid w:val="4C954219"/>
    <w:rsid w:val="4CAE24A3"/>
    <w:rsid w:val="4D086AFA"/>
    <w:rsid w:val="4F6A776F"/>
    <w:rsid w:val="503E2CAF"/>
    <w:rsid w:val="50550607"/>
    <w:rsid w:val="506D6B45"/>
    <w:rsid w:val="516A1CA8"/>
    <w:rsid w:val="51C95F5E"/>
    <w:rsid w:val="51E14F57"/>
    <w:rsid w:val="521A1288"/>
    <w:rsid w:val="523C5EA4"/>
    <w:rsid w:val="5344030E"/>
    <w:rsid w:val="538709E1"/>
    <w:rsid w:val="53EF684B"/>
    <w:rsid w:val="54783EA9"/>
    <w:rsid w:val="5536081F"/>
    <w:rsid w:val="573E39BB"/>
    <w:rsid w:val="57B07F1C"/>
    <w:rsid w:val="5A1121CC"/>
    <w:rsid w:val="5A6749B5"/>
    <w:rsid w:val="5A9D065F"/>
    <w:rsid w:val="5B795430"/>
    <w:rsid w:val="5CA5630A"/>
    <w:rsid w:val="5E3C3095"/>
    <w:rsid w:val="5EA27DAC"/>
    <w:rsid w:val="5FC13EA7"/>
    <w:rsid w:val="604517DB"/>
    <w:rsid w:val="605113E4"/>
    <w:rsid w:val="60F43F81"/>
    <w:rsid w:val="62134AE6"/>
    <w:rsid w:val="62375BD7"/>
    <w:rsid w:val="62D75D07"/>
    <w:rsid w:val="64273474"/>
    <w:rsid w:val="646C1A54"/>
    <w:rsid w:val="65843DE6"/>
    <w:rsid w:val="65CB0A09"/>
    <w:rsid w:val="66575B8C"/>
    <w:rsid w:val="669929BC"/>
    <w:rsid w:val="66B43DFE"/>
    <w:rsid w:val="67326034"/>
    <w:rsid w:val="68926D02"/>
    <w:rsid w:val="68A55661"/>
    <w:rsid w:val="68D163DB"/>
    <w:rsid w:val="68E60FA6"/>
    <w:rsid w:val="69003101"/>
    <w:rsid w:val="69506D1F"/>
    <w:rsid w:val="6A2B4273"/>
    <w:rsid w:val="6B215D3E"/>
    <w:rsid w:val="6B3566C5"/>
    <w:rsid w:val="6CC54BBE"/>
    <w:rsid w:val="6D2F053D"/>
    <w:rsid w:val="6D6008FE"/>
    <w:rsid w:val="6DDC06C4"/>
    <w:rsid w:val="6DED24B1"/>
    <w:rsid w:val="6E152D7B"/>
    <w:rsid w:val="6F0873FB"/>
    <w:rsid w:val="70D53633"/>
    <w:rsid w:val="718E7205"/>
    <w:rsid w:val="724B641D"/>
    <w:rsid w:val="72C4317D"/>
    <w:rsid w:val="72D35DF0"/>
    <w:rsid w:val="731B4C1B"/>
    <w:rsid w:val="73344BE4"/>
    <w:rsid w:val="734E1028"/>
    <w:rsid w:val="735D44BF"/>
    <w:rsid w:val="73971ACF"/>
    <w:rsid w:val="73EA2E5D"/>
    <w:rsid w:val="744856E9"/>
    <w:rsid w:val="745D0A87"/>
    <w:rsid w:val="74B562A2"/>
    <w:rsid w:val="759E3B4B"/>
    <w:rsid w:val="772D7978"/>
    <w:rsid w:val="77ED7739"/>
    <w:rsid w:val="77F157DB"/>
    <w:rsid w:val="787A604B"/>
    <w:rsid w:val="78C87131"/>
    <w:rsid w:val="78EA1B6E"/>
    <w:rsid w:val="7A6D37E5"/>
    <w:rsid w:val="7AE04C06"/>
    <w:rsid w:val="7B95148A"/>
    <w:rsid w:val="7D1B127F"/>
    <w:rsid w:val="7D796C4C"/>
    <w:rsid w:val="7E770B5E"/>
    <w:rsid w:val="7F322925"/>
    <w:rsid w:val="7F8F56A4"/>
    <w:rsid w:val="7FF802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5AB6C36-BC4C-4DFD-9336-E6AEA4F3B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rPr>
      <w:rFonts w:cs="Times New Roman"/>
    </w:rPr>
  </w:style>
  <w:style w:type="paragraph" w:styleId="a4">
    <w:name w:val="Plain Text"/>
    <w:basedOn w:val="a"/>
    <w:link w:val="Char0"/>
    <w:qFormat/>
    <w:rPr>
      <w:rFonts w:ascii="宋体" w:hAnsi="Courier New" w:cs="Courier New"/>
    </w:rPr>
  </w:style>
  <w:style w:type="paragraph" w:styleId="a5">
    <w:name w:val="Balloon Text"/>
    <w:basedOn w:val="a"/>
    <w:link w:val="Char1"/>
    <w:uiPriority w:val="99"/>
    <w:semiHidden/>
    <w:qFormat/>
    <w:rPr>
      <w:rFonts w:ascii="Times New Roman" w:hAnsi="Times New Roman" w:cs="Times New Roman"/>
      <w:sz w:val="18"/>
      <w:szCs w:val="18"/>
    </w:rPr>
  </w:style>
  <w:style w:type="paragraph" w:styleId="a6">
    <w:name w:val="footer"/>
    <w:basedOn w:val="a"/>
    <w:link w:val="Char2"/>
    <w:uiPriority w:val="99"/>
    <w:qFormat/>
    <w:pPr>
      <w:tabs>
        <w:tab w:val="center" w:pos="4153"/>
        <w:tab w:val="right" w:pos="8306"/>
      </w:tabs>
      <w:snapToGrid w:val="0"/>
      <w:jc w:val="left"/>
    </w:pPr>
    <w:rPr>
      <w:sz w:val="18"/>
      <w:szCs w:val="18"/>
    </w:rPr>
  </w:style>
  <w:style w:type="paragraph" w:styleId="a7">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9">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uiPriority w:val="99"/>
    <w:qFormat/>
    <w:rPr>
      <w:b/>
      <w:bCs/>
    </w:rPr>
  </w:style>
  <w:style w:type="character" w:customStyle="1" w:styleId="2Char">
    <w:name w:val="标题 2 Char"/>
    <w:link w:val="2"/>
    <w:uiPriority w:val="99"/>
    <w:qFormat/>
    <w:locked/>
    <w:rPr>
      <w:rFonts w:ascii="Cambria" w:eastAsia="宋体" w:hAnsi="Cambria" w:cs="Cambria"/>
      <w:b/>
      <w:bCs/>
      <w:sz w:val="32"/>
      <w:szCs w:val="32"/>
    </w:rPr>
  </w:style>
  <w:style w:type="character" w:customStyle="1" w:styleId="Char3">
    <w:name w:val="页眉 Char"/>
    <w:link w:val="a7"/>
    <w:uiPriority w:val="99"/>
    <w:qFormat/>
    <w:locked/>
    <w:rPr>
      <w:sz w:val="18"/>
      <w:szCs w:val="18"/>
    </w:rPr>
  </w:style>
  <w:style w:type="character" w:customStyle="1" w:styleId="Char2">
    <w:name w:val="页脚 Char"/>
    <w:link w:val="a6"/>
    <w:uiPriority w:val="99"/>
    <w:qFormat/>
    <w:locked/>
    <w:rPr>
      <w:sz w:val="18"/>
      <w:szCs w:val="18"/>
    </w:rPr>
  </w:style>
  <w:style w:type="paragraph" w:styleId="ab">
    <w:name w:val="List Paragraph"/>
    <w:basedOn w:val="a"/>
    <w:link w:val="Char4"/>
    <w:uiPriority w:val="99"/>
    <w:qFormat/>
    <w:pPr>
      <w:ind w:firstLineChars="200" w:firstLine="420"/>
    </w:pPr>
    <w:rPr>
      <w:rFonts w:ascii="Times New Roman" w:hAnsi="Times New Roman" w:cs="Times New Roman"/>
      <w:kern w:val="0"/>
      <w:sz w:val="20"/>
      <w:szCs w:val="20"/>
    </w:rPr>
  </w:style>
  <w:style w:type="character" w:customStyle="1" w:styleId="Char4">
    <w:name w:val="列出段落 Char"/>
    <w:link w:val="ab"/>
    <w:uiPriority w:val="99"/>
    <w:qFormat/>
    <w:locked/>
    <w:rPr>
      <w:rFonts w:ascii="Times New Roman" w:eastAsia="宋体" w:hAnsi="Times New Roman" w:cs="Times New Roman"/>
      <w:sz w:val="20"/>
      <w:szCs w:val="20"/>
    </w:rPr>
  </w:style>
  <w:style w:type="character" w:customStyle="1" w:styleId="Char1">
    <w:name w:val="批注框文本 Char"/>
    <w:link w:val="a5"/>
    <w:uiPriority w:val="99"/>
    <w:semiHidden/>
    <w:qFormat/>
    <w:locked/>
    <w:rPr>
      <w:rFonts w:ascii="Times New Roman" w:eastAsia="宋体" w:hAnsi="Times New Roman" w:cs="Times New Roman"/>
      <w:sz w:val="18"/>
      <w:szCs w:val="18"/>
    </w:rPr>
  </w:style>
  <w:style w:type="paragraph" w:customStyle="1" w:styleId="Char2CharCharChar">
    <w:name w:val="Char2 Char Char Char"/>
    <w:basedOn w:val="a"/>
    <w:uiPriority w:val="99"/>
    <w:qFormat/>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Pr>
      <w:rFonts w:ascii="微软雅黑" w:eastAsia="微软雅黑" w:hAnsi="微软雅黑" w:cs="微软雅黑"/>
      <w:color w:val="000000"/>
      <w:sz w:val="20"/>
      <w:szCs w:val="20"/>
      <w:u w:val="none"/>
    </w:rPr>
  </w:style>
  <w:style w:type="character" w:customStyle="1" w:styleId="font71">
    <w:name w:val="font71"/>
    <w:uiPriority w:val="99"/>
    <w:qFormat/>
    <w:rPr>
      <w:rFonts w:ascii="宋体" w:eastAsia="宋体" w:hAnsi="宋体" w:cs="宋体"/>
      <w:color w:val="000000"/>
      <w:sz w:val="20"/>
      <w:szCs w:val="20"/>
      <w:u w:val="none"/>
    </w:rPr>
  </w:style>
  <w:style w:type="character" w:customStyle="1" w:styleId="Char0">
    <w:name w:val="纯文本 Char"/>
    <w:link w:val="a4"/>
    <w:qFormat/>
    <w:rPr>
      <w:rFonts w:ascii="宋体" w:hAnsi="Courier New" w:cs="Courier New"/>
      <w:kern w:val="2"/>
      <w:sz w:val="21"/>
      <w:szCs w:val="21"/>
    </w:rPr>
  </w:style>
  <w:style w:type="character" w:customStyle="1" w:styleId="1Char">
    <w:name w:val="标题 1 Char"/>
    <w:link w:val="1"/>
    <w:qFormat/>
    <w:rPr>
      <w:rFonts w:cs="Calibri"/>
      <w:b/>
      <w:bCs/>
      <w:kern w:val="44"/>
      <w:sz w:val="44"/>
      <w:szCs w:val="44"/>
    </w:rPr>
  </w:style>
  <w:style w:type="paragraph" w:customStyle="1" w:styleId="4">
    <w:name w:val="正文_4"/>
    <w:qFormat/>
    <w:pPr>
      <w:widowControl w:val="0"/>
    </w:pPr>
    <w:rPr>
      <w:rFonts w:ascii="等线" w:hAnsi="等线"/>
      <w:kern w:val="2"/>
      <w:sz w:val="24"/>
      <w:szCs w:val="22"/>
    </w:rPr>
  </w:style>
  <w:style w:type="paragraph" w:customStyle="1" w:styleId="00">
    <w:name w:val="正文_0_0"/>
    <w:qFormat/>
    <w:pPr>
      <w:widowControl w:val="0"/>
      <w:jc w:val="both"/>
    </w:pPr>
    <w:rPr>
      <w:rFonts w:ascii="Calibri" w:hAnsi="Calibri"/>
      <w:kern w:val="2"/>
      <w:sz w:val="21"/>
      <w:szCs w:val="22"/>
    </w:rPr>
  </w:style>
  <w:style w:type="paragraph" w:customStyle="1" w:styleId="300">
    <w:name w:val="标题 3_0_0"/>
    <w:basedOn w:val="000"/>
    <w:next w:val="000"/>
    <w:qFormat/>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pPr>
      <w:spacing w:before="120" w:after="120" w:line="360" w:lineRule="auto"/>
      <w:ind w:left="1072" w:hanging="1072"/>
      <w:jc w:val="both"/>
    </w:pPr>
    <w:rPr>
      <w:rFonts w:ascii="Calibri" w:hAnsi="Calibri"/>
      <w:kern w:val="2"/>
      <w:sz w:val="28"/>
      <w:szCs w:val="22"/>
    </w:rPr>
  </w:style>
  <w:style w:type="paragraph" w:customStyle="1" w:styleId="30">
    <w:name w:val="标题 3_0"/>
    <w:basedOn w:val="a"/>
    <w:next w:val="a"/>
    <w:qFormat/>
    <w:pPr>
      <w:keepNext/>
      <w:keepLines/>
      <w:spacing w:before="120" w:after="120" w:line="360" w:lineRule="auto"/>
      <w:jc w:val="center"/>
      <w:outlineLvl w:val="2"/>
    </w:pPr>
    <w:rPr>
      <w:rFonts w:ascii="宋体" w:hAnsi="宋体" w:cs="Times New Roman"/>
      <w:b/>
      <w:bCs/>
      <w:kern w:val="0"/>
      <w:sz w:val="36"/>
      <w:szCs w:val="18"/>
    </w:rPr>
  </w:style>
  <w:style w:type="character" w:customStyle="1" w:styleId="Char">
    <w:name w:val="批注文字 Char"/>
    <w:link w:val="a3"/>
    <w:uiPriority w:val="99"/>
    <w:qFormat/>
    <w:rPr>
      <w:kern w:val="2"/>
      <w:sz w:val="21"/>
      <w:szCs w:val="21"/>
    </w:rPr>
  </w:style>
  <w:style w:type="character" w:customStyle="1" w:styleId="ac">
    <w:name w:val="论文正文 字符"/>
    <w:link w:val="ad"/>
    <w:uiPriority w:val="3"/>
    <w:qFormat/>
    <w:rPr>
      <w:rFonts w:hAnsi="Arial"/>
      <w:sz w:val="24"/>
    </w:rPr>
  </w:style>
  <w:style w:type="paragraph" w:customStyle="1" w:styleId="ad">
    <w:name w:val="论文正文"/>
    <w:basedOn w:val="a"/>
    <w:link w:val="ac"/>
    <w:uiPriority w:val="3"/>
    <w:qFormat/>
    <w:pPr>
      <w:spacing w:line="360" w:lineRule="auto"/>
      <w:ind w:firstLineChars="200" w:firstLine="200"/>
    </w:pPr>
    <w:rPr>
      <w:rFonts w:hAnsi="Arial"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8AD90-B24C-4D30-B175-DD5583F47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1226</Words>
  <Characters>6991</Characters>
  <Application>Microsoft Office Word</Application>
  <DocSecurity>0</DocSecurity>
  <Lines>58</Lines>
  <Paragraphs>16</Paragraphs>
  <ScaleCrop>false</ScaleCrop>
  <Company>Microsoft</Company>
  <LinksUpToDate>false</LinksUpToDate>
  <CharactersWithSpaces>8201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132</cp:revision>
  <cp:lastPrinted>2018-08-22T03:24:00Z</cp:lastPrinted>
  <dcterms:created xsi:type="dcterms:W3CDTF">2018-08-22T03:26:00Z</dcterms:created>
  <dcterms:modified xsi:type="dcterms:W3CDTF">2025-01-13T07:27:00Z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DDE0E9ED7DBA4009AEE99087C256B133_12</vt:lpwstr>
  </property>
</Properties>
</file>