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C59B8" w14:textId="77777777" w:rsidR="004E0846" w:rsidRDefault="004E0846" w:rsidP="004E0846">
      <w:pPr>
        <w:pStyle w:val="a9"/>
        <w:shd w:val="clear" w:color="auto" w:fill="FFFFFF"/>
        <w:spacing w:before="0" w:beforeAutospacing="0" w:after="0" w:afterAutospacing="0"/>
        <w:jc w:val="center"/>
        <w:rPr>
          <w:rStyle w:val="ab"/>
          <w:rFonts w:ascii="黑体" w:eastAsia="黑体" w:hAnsi="黑体" w:cs="黑体"/>
          <w:sz w:val="44"/>
          <w:szCs w:val="44"/>
        </w:rPr>
      </w:pPr>
      <w:bookmarkStart w:id="0" w:name="_GoBack"/>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ABADF47" w14:textId="77777777" w:rsidR="004E0846" w:rsidRDefault="004E0846" w:rsidP="004E084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E14954F" w14:textId="020AC35B" w:rsidR="004E0846" w:rsidRPr="00E05912" w:rsidRDefault="004E0846" w:rsidP="004E084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4E0846">
        <w:rPr>
          <w:rFonts w:hint="eastAsia"/>
          <w:sz w:val="28"/>
          <w:szCs w:val="28"/>
        </w:rPr>
        <w:t>面部皮肤注射泵采购项目</w:t>
      </w:r>
      <w:r w:rsidRPr="00E05912">
        <w:rPr>
          <w:rFonts w:hint="eastAsia"/>
          <w:sz w:val="28"/>
          <w:szCs w:val="28"/>
        </w:rPr>
        <w:t>进行院内采购，欢迎广大符合条件的投标人踊跃投标。</w:t>
      </w:r>
    </w:p>
    <w:p w14:paraId="26B0F4E8" w14:textId="77777777" w:rsidR="004E0846" w:rsidRPr="00E05912" w:rsidRDefault="004E0846" w:rsidP="004E084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DB02FD6" w14:textId="43BED0FA" w:rsidR="004E0846" w:rsidRPr="00E05912" w:rsidRDefault="004E0846" w:rsidP="004E084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YCZXYYZB-2025-A1072</w:t>
      </w:r>
    </w:p>
    <w:p w14:paraId="1B28107E" w14:textId="61EE5573" w:rsidR="004E0846" w:rsidRPr="00E05912" w:rsidRDefault="004E0846" w:rsidP="004E0846">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4E0846">
        <w:rPr>
          <w:rFonts w:hint="eastAsia"/>
          <w:sz w:val="28"/>
          <w:szCs w:val="28"/>
        </w:rPr>
        <w:t>面部皮肤注射泵采购项目</w:t>
      </w:r>
    </w:p>
    <w:p w14:paraId="6B0D6D0A"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D1D0C78"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5E7450E7"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F508AC1" w14:textId="51E54D4F"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sidR="00FC0C2D">
        <w:rPr>
          <w:color w:val="FF0000"/>
          <w:sz w:val="28"/>
          <w:szCs w:val="28"/>
        </w:rPr>
        <w:t>31</w:t>
      </w:r>
      <w:r>
        <w:rPr>
          <w:rFonts w:hint="eastAsia"/>
          <w:color w:val="FF0000"/>
          <w:sz w:val="28"/>
          <w:szCs w:val="28"/>
        </w:rPr>
        <w:t>日</w:t>
      </w:r>
      <w:r>
        <w:rPr>
          <w:color w:val="FF0000"/>
          <w:sz w:val="28"/>
          <w:szCs w:val="28"/>
        </w:rPr>
        <w:t>9:30</w:t>
      </w:r>
      <w:r>
        <w:rPr>
          <w:rFonts w:hint="eastAsia"/>
          <w:sz w:val="28"/>
          <w:szCs w:val="28"/>
        </w:rPr>
        <w:t>。</w:t>
      </w:r>
    </w:p>
    <w:p w14:paraId="3FE7E9FA"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F07E9D2" w14:textId="77777777" w:rsidR="004E0846" w:rsidRDefault="004E0846" w:rsidP="004E084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DA1FA80" w14:textId="77777777" w:rsidR="004E0846" w:rsidRDefault="004E0846" w:rsidP="004E084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A13D8D7" w14:textId="77777777" w:rsidR="004E0846" w:rsidRDefault="004E0846" w:rsidP="004E084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6728FDE"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405F05F"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2E3333F"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131BD59"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C39C16C"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EBE07A8"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B386D14"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EBD892F"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8449FBA" w14:textId="77777777" w:rsidR="004E0846" w:rsidRPr="00BA4545" w:rsidRDefault="004E0846" w:rsidP="004E084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4BB05945" w14:textId="77777777" w:rsidR="004E0846" w:rsidRDefault="004E0846" w:rsidP="004E0846">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4E0846">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bookmarkEnd w:id="0"/>
    <w:p w14:paraId="32113D94" w14:textId="77777777" w:rsidR="00F948CC" w:rsidRDefault="000260C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F948CC" w:rsidRDefault="000260C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F948CC" w:rsidRDefault="000260CE">
      <w:pPr>
        <w:rPr>
          <w:rFonts w:ascii="宋体" w:hAnsi="宋体" w:cs="Times New Roman"/>
          <w:b/>
          <w:bCs/>
          <w:sz w:val="28"/>
          <w:szCs w:val="28"/>
        </w:rPr>
      </w:pPr>
      <w:r>
        <w:rPr>
          <w:rFonts w:ascii="宋体" w:hAnsi="宋体" w:cs="宋体" w:hint="eastAsia"/>
          <w:b/>
          <w:bCs/>
          <w:sz w:val="28"/>
          <w:szCs w:val="28"/>
        </w:rPr>
        <w:t>一、采购内容</w:t>
      </w:r>
    </w:p>
    <w:p w14:paraId="6D150179" w14:textId="35939B94" w:rsidR="00F948CC" w:rsidRDefault="000260CE">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4E0846" w:rsidRPr="004E0846">
        <w:rPr>
          <w:rFonts w:ascii="宋体" w:hAnsi="宋体" w:cs="宋体"/>
          <w:sz w:val="28"/>
          <w:szCs w:val="28"/>
        </w:rPr>
        <w:t>YCZXYYZB-2025-A1072</w:t>
      </w:r>
    </w:p>
    <w:p w14:paraId="13C30E6B" w14:textId="1BE9224F" w:rsidR="00F948CC" w:rsidRDefault="000260CE">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E0846" w:rsidRPr="004E0846">
        <w:rPr>
          <w:rFonts w:hint="eastAsia"/>
          <w:sz w:val="28"/>
          <w:szCs w:val="28"/>
        </w:rPr>
        <w:t>面部皮肤注射泵采购项目</w:t>
      </w:r>
    </w:p>
    <w:p w14:paraId="1A41DE36" w14:textId="7D7CE591" w:rsidR="00F948CC" w:rsidRDefault="000260C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、项目预算：4.98万元，超过此价格为无效投标。</w:t>
      </w:r>
      <w:r w:rsidR="004E0846" w:rsidRPr="0038556A">
        <w:rPr>
          <w:rFonts w:ascii="宋体" w:hAnsi="宋体" w:cs="宋体" w:hint="eastAsia"/>
          <w:b/>
          <w:kern w:val="0"/>
          <w:sz w:val="28"/>
          <w:szCs w:val="28"/>
        </w:rPr>
        <w:t>投标</w:t>
      </w:r>
      <w:r w:rsidR="004E0846"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F948CC" w:rsidRDefault="000260CE">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F948CC" w:rsidRDefault="000260C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F948CC" w:rsidRDefault="000260C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F948CC" w:rsidRDefault="000260C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F948CC" w:rsidRDefault="000260C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F948CC" w:rsidRDefault="000260C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F948CC" w:rsidRDefault="000260CE">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F948CC" w:rsidRDefault="000260C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F948CC" w:rsidRDefault="000260C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宜昌市中心人民医院采购</w:t>
      </w:r>
      <w:r>
        <w:rPr>
          <w:rFonts w:hint="eastAsia"/>
          <w:sz w:val="28"/>
          <w:szCs w:val="28"/>
        </w:rPr>
        <w:t>面部皮肤注射泵</w:t>
      </w:r>
      <w:r>
        <w:rPr>
          <w:rFonts w:hint="eastAsia"/>
          <w:sz w:val="28"/>
          <w:szCs w:val="28"/>
        </w:rPr>
        <w:t>1</w:t>
      </w:r>
      <w:r>
        <w:rPr>
          <w:rFonts w:ascii="宋体" w:hAnsi="宋体" w:cs="宋体" w:hint="eastAsia"/>
          <w:kern w:val="0"/>
          <w:sz w:val="28"/>
          <w:szCs w:val="28"/>
        </w:rPr>
        <w:t>台，预算4.98万元，医学美容科使用。</w:t>
      </w:r>
    </w:p>
    <w:p w14:paraId="76B697BF" w14:textId="77777777" w:rsidR="00F948CC" w:rsidRDefault="000260C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F948CC" w:rsidRDefault="000260CE">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F948CC" w14:paraId="39172211" w14:textId="77777777">
        <w:trPr>
          <w:trHeight w:val="439"/>
          <w:jc w:val="center"/>
        </w:trPr>
        <w:tc>
          <w:tcPr>
            <w:tcW w:w="947" w:type="dxa"/>
            <w:shd w:val="clear" w:color="auto" w:fill="auto"/>
            <w:noWrap/>
            <w:vAlign w:val="center"/>
          </w:tcPr>
          <w:p w14:paraId="653DA3BF"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948CC" w14:paraId="1AF8C5ED" w14:textId="77777777">
        <w:trPr>
          <w:trHeight w:val="439"/>
          <w:jc w:val="center"/>
        </w:trPr>
        <w:tc>
          <w:tcPr>
            <w:tcW w:w="947" w:type="dxa"/>
            <w:shd w:val="clear" w:color="000000" w:fill="FFFFFF"/>
            <w:vAlign w:val="center"/>
          </w:tcPr>
          <w:p w14:paraId="033F5729"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面部皮肤注射泵</w:t>
            </w:r>
          </w:p>
        </w:tc>
        <w:tc>
          <w:tcPr>
            <w:tcW w:w="1470" w:type="dxa"/>
            <w:shd w:val="clear" w:color="000000" w:fill="FFFFFF"/>
            <w:vAlign w:val="center"/>
          </w:tcPr>
          <w:p w14:paraId="6B3319C3"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4.98万元</w:t>
            </w:r>
          </w:p>
        </w:tc>
        <w:tc>
          <w:tcPr>
            <w:tcW w:w="1695" w:type="dxa"/>
            <w:shd w:val="clear" w:color="auto" w:fill="auto"/>
            <w:vAlign w:val="center"/>
          </w:tcPr>
          <w:p w14:paraId="1A12D901" w14:textId="77777777" w:rsidR="00F948CC" w:rsidRDefault="00F948CC">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F948CC" w:rsidRDefault="000260CE">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F948CC" w14:paraId="0C5D2861" w14:textId="77777777">
        <w:trPr>
          <w:trHeight w:val="655"/>
          <w:jc w:val="center"/>
        </w:trPr>
        <w:tc>
          <w:tcPr>
            <w:tcW w:w="826" w:type="dxa"/>
            <w:shd w:val="clear" w:color="auto" w:fill="auto"/>
            <w:noWrap/>
            <w:vAlign w:val="center"/>
          </w:tcPr>
          <w:p w14:paraId="77D26BAC"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F948CC" w14:paraId="12C30844" w14:textId="77777777">
        <w:trPr>
          <w:trHeight w:val="354"/>
          <w:jc w:val="center"/>
        </w:trPr>
        <w:tc>
          <w:tcPr>
            <w:tcW w:w="826" w:type="dxa"/>
            <w:shd w:val="clear" w:color="000000" w:fill="FFFFFF"/>
            <w:vAlign w:val="center"/>
          </w:tcPr>
          <w:p w14:paraId="4D68EAEA"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0425A944"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推进档位：≥5档可调；</w:t>
            </w:r>
          </w:p>
        </w:tc>
        <w:tc>
          <w:tcPr>
            <w:tcW w:w="834" w:type="dxa"/>
            <w:shd w:val="clear" w:color="auto" w:fill="auto"/>
            <w:vAlign w:val="center"/>
          </w:tcPr>
          <w:p w14:paraId="2CDDC7F8"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4B0C56EC" w14:textId="77777777">
        <w:trPr>
          <w:trHeight w:val="374"/>
          <w:jc w:val="center"/>
        </w:trPr>
        <w:tc>
          <w:tcPr>
            <w:tcW w:w="826" w:type="dxa"/>
            <w:shd w:val="clear" w:color="000000" w:fill="FFFFFF"/>
            <w:vAlign w:val="center"/>
          </w:tcPr>
          <w:p w14:paraId="77955B73"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71027498"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注射模式：≥3种，包含：自动连续、脚踏单次、脚踏连续模式等；</w:t>
            </w:r>
          </w:p>
        </w:tc>
        <w:tc>
          <w:tcPr>
            <w:tcW w:w="834" w:type="dxa"/>
            <w:shd w:val="clear" w:color="auto" w:fill="auto"/>
            <w:vAlign w:val="center"/>
          </w:tcPr>
          <w:p w14:paraId="3BCC1854"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ED7784E" w14:textId="77777777">
        <w:trPr>
          <w:trHeight w:val="374"/>
          <w:jc w:val="center"/>
        </w:trPr>
        <w:tc>
          <w:tcPr>
            <w:tcW w:w="826" w:type="dxa"/>
            <w:shd w:val="clear" w:color="000000" w:fill="FFFFFF"/>
            <w:vAlign w:val="center"/>
          </w:tcPr>
          <w:p w14:paraId="3BBB0F9B"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ADB2A99"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可通用1ml</w:t>
            </w:r>
            <w:r>
              <w:rPr>
                <w:rFonts w:hAnsi="宋体" w:hint="eastAsia"/>
                <w:spacing w:val="2"/>
                <w:sz w:val="24"/>
                <w:szCs w:val="24"/>
              </w:rPr>
              <w:t>、</w:t>
            </w:r>
            <w:r>
              <w:rPr>
                <w:rFonts w:hAnsi="宋体"/>
                <w:spacing w:val="2"/>
                <w:sz w:val="24"/>
                <w:szCs w:val="24"/>
              </w:rPr>
              <w:t>2ml</w:t>
            </w:r>
            <w:r>
              <w:rPr>
                <w:rFonts w:hAnsi="宋体" w:hint="eastAsia"/>
                <w:spacing w:val="2"/>
                <w:sz w:val="24"/>
                <w:szCs w:val="24"/>
              </w:rPr>
              <w:t>、</w:t>
            </w:r>
            <w:r>
              <w:rPr>
                <w:rFonts w:hAnsi="宋体"/>
                <w:spacing w:val="2"/>
                <w:sz w:val="24"/>
                <w:szCs w:val="24"/>
              </w:rPr>
              <w:t>5ml规格注射器；</w:t>
            </w:r>
          </w:p>
        </w:tc>
        <w:tc>
          <w:tcPr>
            <w:tcW w:w="834" w:type="dxa"/>
            <w:shd w:val="clear" w:color="auto" w:fill="auto"/>
            <w:vAlign w:val="center"/>
          </w:tcPr>
          <w:p w14:paraId="5AAFEAC0"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97177E5" w14:textId="77777777">
        <w:trPr>
          <w:trHeight w:val="374"/>
          <w:jc w:val="center"/>
        </w:trPr>
        <w:tc>
          <w:tcPr>
            <w:tcW w:w="826" w:type="dxa"/>
            <w:shd w:val="clear" w:color="000000" w:fill="FFFFFF"/>
            <w:vAlign w:val="center"/>
          </w:tcPr>
          <w:p w14:paraId="5E9B0EAE"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0CD31C1E"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针剂剂量：0.8ml-5ml可调；</w:t>
            </w:r>
          </w:p>
        </w:tc>
        <w:tc>
          <w:tcPr>
            <w:tcW w:w="834" w:type="dxa"/>
            <w:shd w:val="clear" w:color="auto" w:fill="auto"/>
            <w:vAlign w:val="center"/>
          </w:tcPr>
          <w:p w14:paraId="138EF470"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6D5844F7" w14:textId="77777777">
        <w:trPr>
          <w:trHeight w:val="374"/>
          <w:jc w:val="center"/>
        </w:trPr>
        <w:tc>
          <w:tcPr>
            <w:tcW w:w="826" w:type="dxa"/>
            <w:shd w:val="clear" w:color="000000" w:fill="FFFFFF"/>
            <w:vAlign w:val="center"/>
          </w:tcPr>
          <w:p w14:paraId="4964976F"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4755B00E"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注射间隔时间：至少包含0.5s、1.0s、1.5s、2.0s、2.5s、3.0s可供选择；</w:t>
            </w:r>
          </w:p>
        </w:tc>
        <w:tc>
          <w:tcPr>
            <w:tcW w:w="834" w:type="dxa"/>
            <w:shd w:val="clear" w:color="auto" w:fill="auto"/>
            <w:vAlign w:val="center"/>
          </w:tcPr>
          <w:p w14:paraId="203AD16D"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43AEC029" w14:textId="77777777">
        <w:trPr>
          <w:trHeight w:val="374"/>
          <w:jc w:val="center"/>
        </w:trPr>
        <w:tc>
          <w:tcPr>
            <w:tcW w:w="826" w:type="dxa"/>
            <w:shd w:val="clear" w:color="000000" w:fill="FFFFFF"/>
            <w:vAlign w:val="center"/>
          </w:tcPr>
          <w:p w14:paraId="1345E76D"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76D3728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负压档位：</w:t>
            </w:r>
            <w:r>
              <w:rPr>
                <w:rFonts w:hAnsi="宋体" w:hint="eastAsia"/>
                <w:spacing w:val="2"/>
                <w:sz w:val="24"/>
                <w:szCs w:val="24"/>
              </w:rPr>
              <w:t>≥</w:t>
            </w:r>
            <w:r>
              <w:rPr>
                <w:rFonts w:hAnsi="宋体"/>
                <w:spacing w:val="2"/>
                <w:sz w:val="24"/>
                <w:szCs w:val="24"/>
              </w:rPr>
              <w:t>1</w:t>
            </w:r>
            <w:r>
              <w:rPr>
                <w:rFonts w:hAnsi="宋体" w:hint="eastAsia"/>
                <w:spacing w:val="2"/>
                <w:sz w:val="24"/>
                <w:szCs w:val="24"/>
              </w:rPr>
              <w:t>0</w:t>
            </w:r>
            <w:proofErr w:type="gramStart"/>
            <w:r>
              <w:rPr>
                <w:rFonts w:hAnsi="宋体"/>
                <w:spacing w:val="2"/>
                <w:sz w:val="24"/>
                <w:szCs w:val="24"/>
              </w:rPr>
              <w:t>档</w:t>
            </w:r>
            <w:proofErr w:type="gramEnd"/>
            <w:r>
              <w:rPr>
                <w:rFonts w:hAnsi="宋体"/>
                <w:spacing w:val="2"/>
                <w:sz w:val="24"/>
                <w:szCs w:val="24"/>
              </w:rPr>
              <w:t>负压可调；</w:t>
            </w:r>
          </w:p>
        </w:tc>
        <w:tc>
          <w:tcPr>
            <w:tcW w:w="834" w:type="dxa"/>
            <w:shd w:val="clear" w:color="auto" w:fill="auto"/>
            <w:vAlign w:val="center"/>
          </w:tcPr>
          <w:p w14:paraId="23D242DB"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CD82F7E" w14:textId="77777777">
        <w:trPr>
          <w:trHeight w:val="374"/>
          <w:jc w:val="center"/>
        </w:trPr>
        <w:tc>
          <w:tcPr>
            <w:tcW w:w="826" w:type="dxa"/>
            <w:shd w:val="clear" w:color="000000" w:fill="FFFFFF"/>
            <w:vAlign w:val="center"/>
          </w:tcPr>
          <w:p w14:paraId="6E72C6FE"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21B33DC"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注射次数：</w:t>
            </w:r>
            <w:r>
              <w:rPr>
                <w:rFonts w:hAnsi="宋体" w:hint="eastAsia"/>
                <w:spacing w:val="2"/>
                <w:sz w:val="24"/>
                <w:szCs w:val="24"/>
              </w:rPr>
              <w:t>≥</w:t>
            </w:r>
            <w:r>
              <w:rPr>
                <w:rFonts w:hAnsi="宋体"/>
                <w:spacing w:val="2"/>
                <w:sz w:val="24"/>
                <w:szCs w:val="24"/>
              </w:rPr>
              <w:t>1</w:t>
            </w:r>
            <w:r>
              <w:rPr>
                <w:rFonts w:hAnsi="宋体" w:hint="eastAsia"/>
                <w:spacing w:val="2"/>
                <w:sz w:val="24"/>
                <w:szCs w:val="24"/>
              </w:rPr>
              <w:t>5</w:t>
            </w:r>
            <w:r>
              <w:rPr>
                <w:rFonts w:hAnsi="宋体"/>
                <w:spacing w:val="2"/>
                <w:sz w:val="24"/>
                <w:szCs w:val="24"/>
              </w:rPr>
              <w:t>种次数设定可供选择；</w:t>
            </w:r>
          </w:p>
        </w:tc>
        <w:tc>
          <w:tcPr>
            <w:tcW w:w="834" w:type="dxa"/>
            <w:shd w:val="clear" w:color="auto" w:fill="auto"/>
            <w:vAlign w:val="center"/>
          </w:tcPr>
          <w:p w14:paraId="67192B12"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159F53B4" w14:textId="77777777">
        <w:trPr>
          <w:trHeight w:val="374"/>
          <w:jc w:val="center"/>
        </w:trPr>
        <w:tc>
          <w:tcPr>
            <w:tcW w:w="826" w:type="dxa"/>
            <w:shd w:val="clear" w:color="000000" w:fill="FFFFFF"/>
            <w:vAlign w:val="center"/>
          </w:tcPr>
          <w:p w14:paraId="7EED3CD4"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08C98AB6"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具备常规设置参数记忆功能，可储存</w:t>
            </w:r>
            <w:r>
              <w:rPr>
                <w:rFonts w:hAnsi="宋体" w:hint="eastAsia"/>
                <w:spacing w:val="2"/>
                <w:sz w:val="24"/>
                <w:szCs w:val="24"/>
              </w:rPr>
              <w:t>≥</w:t>
            </w:r>
            <w:r>
              <w:rPr>
                <w:rFonts w:hAnsi="宋体"/>
                <w:spacing w:val="2"/>
                <w:sz w:val="24"/>
                <w:szCs w:val="24"/>
              </w:rPr>
              <w:t>4组设置参数界面；</w:t>
            </w:r>
          </w:p>
        </w:tc>
        <w:tc>
          <w:tcPr>
            <w:tcW w:w="834" w:type="dxa"/>
            <w:shd w:val="clear" w:color="auto" w:fill="auto"/>
            <w:vAlign w:val="center"/>
          </w:tcPr>
          <w:p w14:paraId="27BF25CC"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866F594" w14:textId="77777777">
        <w:trPr>
          <w:trHeight w:val="374"/>
          <w:jc w:val="center"/>
        </w:trPr>
        <w:tc>
          <w:tcPr>
            <w:tcW w:w="826" w:type="dxa"/>
            <w:shd w:val="clear" w:color="000000" w:fill="FFFFFF"/>
            <w:vAlign w:val="center"/>
          </w:tcPr>
          <w:p w14:paraId="1FF667B9"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14F425E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适配通用5pin</w:t>
            </w:r>
            <w:r>
              <w:rPr>
                <w:rFonts w:hAnsi="宋体" w:hint="eastAsia"/>
                <w:spacing w:val="2"/>
                <w:sz w:val="24"/>
                <w:szCs w:val="24"/>
              </w:rPr>
              <w:t>、</w:t>
            </w:r>
            <w:r>
              <w:rPr>
                <w:rFonts w:hAnsi="宋体"/>
                <w:spacing w:val="2"/>
                <w:sz w:val="24"/>
                <w:szCs w:val="24"/>
              </w:rPr>
              <w:t>9pin型针头；</w:t>
            </w:r>
          </w:p>
        </w:tc>
        <w:tc>
          <w:tcPr>
            <w:tcW w:w="834" w:type="dxa"/>
            <w:shd w:val="clear" w:color="auto" w:fill="auto"/>
            <w:vAlign w:val="center"/>
          </w:tcPr>
          <w:p w14:paraId="19FA18E3"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18078391" w14:textId="77777777">
        <w:trPr>
          <w:trHeight w:val="374"/>
          <w:jc w:val="center"/>
        </w:trPr>
        <w:tc>
          <w:tcPr>
            <w:tcW w:w="826" w:type="dxa"/>
            <w:shd w:val="clear" w:color="000000" w:fill="FFFFFF"/>
            <w:vAlign w:val="center"/>
          </w:tcPr>
          <w:p w14:paraId="358F3D7C"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49675904"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单发剂量智能计算显示功能；</w:t>
            </w:r>
          </w:p>
        </w:tc>
        <w:tc>
          <w:tcPr>
            <w:tcW w:w="834" w:type="dxa"/>
            <w:shd w:val="clear" w:color="auto" w:fill="auto"/>
            <w:vAlign w:val="center"/>
          </w:tcPr>
          <w:p w14:paraId="10A65A37"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1A798ED4" w14:textId="77777777">
        <w:trPr>
          <w:trHeight w:val="374"/>
          <w:jc w:val="center"/>
        </w:trPr>
        <w:tc>
          <w:tcPr>
            <w:tcW w:w="826" w:type="dxa"/>
            <w:shd w:val="clear" w:color="000000" w:fill="FFFFFF"/>
            <w:vAlign w:val="center"/>
          </w:tcPr>
          <w:p w14:paraId="777F193F"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34F511C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具备自动报警功能</w:t>
            </w:r>
            <w:r>
              <w:rPr>
                <w:rFonts w:hAnsi="宋体" w:hint="eastAsia"/>
                <w:spacing w:val="2"/>
                <w:sz w:val="24"/>
                <w:szCs w:val="24"/>
              </w:rPr>
              <w:t>：包含</w:t>
            </w:r>
            <w:r>
              <w:rPr>
                <w:rFonts w:hAnsi="宋体"/>
                <w:spacing w:val="2"/>
                <w:sz w:val="24"/>
                <w:szCs w:val="24"/>
              </w:rPr>
              <w:t>断电报警</w:t>
            </w:r>
            <w:r>
              <w:rPr>
                <w:rFonts w:hAnsi="宋体" w:hint="eastAsia"/>
                <w:spacing w:val="2"/>
                <w:sz w:val="24"/>
                <w:szCs w:val="24"/>
              </w:rPr>
              <w:t>、</w:t>
            </w:r>
            <w:r>
              <w:rPr>
                <w:rFonts w:hAnsi="宋体"/>
                <w:spacing w:val="2"/>
                <w:sz w:val="24"/>
                <w:szCs w:val="24"/>
              </w:rPr>
              <w:t>阻塞报警</w:t>
            </w:r>
            <w:r>
              <w:rPr>
                <w:rFonts w:hAnsi="宋体" w:hint="eastAsia"/>
                <w:spacing w:val="2"/>
                <w:sz w:val="24"/>
                <w:szCs w:val="24"/>
              </w:rPr>
              <w:t>、</w:t>
            </w:r>
            <w:r>
              <w:rPr>
                <w:rFonts w:hAnsi="宋体"/>
                <w:spacing w:val="2"/>
                <w:sz w:val="24"/>
                <w:szCs w:val="24"/>
              </w:rPr>
              <w:t>负压不足报警</w:t>
            </w:r>
            <w:r>
              <w:rPr>
                <w:rFonts w:hAnsi="宋体" w:hint="eastAsia"/>
                <w:spacing w:val="2"/>
                <w:sz w:val="24"/>
                <w:szCs w:val="24"/>
              </w:rPr>
              <w:t>、</w:t>
            </w:r>
            <w:r>
              <w:rPr>
                <w:rFonts w:hAnsi="宋体"/>
                <w:spacing w:val="2"/>
                <w:sz w:val="24"/>
                <w:szCs w:val="24"/>
              </w:rPr>
              <w:t>手柄连接异常报警</w:t>
            </w:r>
            <w:r>
              <w:rPr>
                <w:rFonts w:hAnsi="宋体" w:hint="eastAsia"/>
                <w:spacing w:val="2"/>
                <w:sz w:val="24"/>
                <w:szCs w:val="24"/>
              </w:rPr>
              <w:t>等</w:t>
            </w:r>
            <w:r>
              <w:rPr>
                <w:rFonts w:hAnsi="宋体"/>
                <w:spacing w:val="2"/>
                <w:sz w:val="24"/>
                <w:szCs w:val="24"/>
              </w:rPr>
              <w:t>；</w:t>
            </w:r>
          </w:p>
        </w:tc>
        <w:tc>
          <w:tcPr>
            <w:tcW w:w="834" w:type="dxa"/>
            <w:shd w:val="clear" w:color="auto" w:fill="auto"/>
            <w:vAlign w:val="center"/>
          </w:tcPr>
          <w:p w14:paraId="4122753F"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A945B26"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0D1D6580" w14:textId="77777777">
        <w:trPr>
          <w:trHeight w:val="374"/>
          <w:jc w:val="center"/>
        </w:trPr>
        <w:tc>
          <w:tcPr>
            <w:tcW w:w="826" w:type="dxa"/>
            <w:shd w:val="clear" w:color="000000" w:fill="FFFFFF"/>
            <w:vAlign w:val="center"/>
          </w:tcPr>
          <w:p w14:paraId="5042731F"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2065B04C"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spacing w:val="2"/>
                <w:sz w:val="24"/>
                <w:szCs w:val="24"/>
              </w:rPr>
              <w:t>液晶触摸显示屏；</w:t>
            </w:r>
          </w:p>
        </w:tc>
        <w:tc>
          <w:tcPr>
            <w:tcW w:w="834" w:type="dxa"/>
            <w:shd w:val="clear" w:color="auto" w:fill="auto"/>
            <w:vAlign w:val="center"/>
          </w:tcPr>
          <w:p w14:paraId="74BCD60B"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C25D2C"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0FC6E384" w14:textId="77777777">
        <w:trPr>
          <w:trHeight w:val="374"/>
          <w:jc w:val="center"/>
        </w:trPr>
        <w:tc>
          <w:tcPr>
            <w:tcW w:w="826" w:type="dxa"/>
            <w:shd w:val="clear" w:color="000000" w:fill="FFFFFF"/>
            <w:vAlign w:val="center"/>
          </w:tcPr>
          <w:p w14:paraId="6B325D22"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554C178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spacing w:val="2"/>
                <w:sz w:val="24"/>
                <w:szCs w:val="24"/>
              </w:rPr>
              <w:t>中/英文操作界面；</w:t>
            </w:r>
          </w:p>
        </w:tc>
        <w:tc>
          <w:tcPr>
            <w:tcW w:w="834" w:type="dxa"/>
            <w:shd w:val="clear" w:color="auto" w:fill="auto"/>
            <w:vAlign w:val="center"/>
          </w:tcPr>
          <w:p w14:paraId="5E059324"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16B76A4"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010F2FCD" w14:textId="77777777">
        <w:trPr>
          <w:trHeight w:val="374"/>
          <w:jc w:val="center"/>
        </w:trPr>
        <w:tc>
          <w:tcPr>
            <w:tcW w:w="826" w:type="dxa"/>
            <w:shd w:val="clear" w:color="000000" w:fill="FFFFFF"/>
            <w:vAlign w:val="center"/>
          </w:tcPr>
          <w:p w14:paraId="0B178D75"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70C5DE10"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spacing w:val="2"/>
                <w:sz w:val="24"/>
                <w:szCs w:val="24"/>
              </w:rPr>
              <w:t>帮助界面（可获取操作指南及故障求助）；</w:t>
            </w:r>
          </w:p>
        </w:tc>
        <w:tc>
          <w:tcPr>
            <w:tcW w:w="834" w:type="dxa"/>
            <w:shd w:val="clear" w:color="auto" w:fill="auto"/>
            <w:vAlign w:val="center"/>
          </w:tcPr>
          <w:p w14:paraId="26E3110E"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72AE6F"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F948CC" w:rsidRDefault="000260CE">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F948CC" w:rsidRDefault="000260C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F948CC" w14:paraId="6A160EA5" w14:textId="77777777">
        <w:trPr>
          <w:trHeight w:val="554"/>
          <w:jc w:val="center"/>
        </w:trPr>
        <w:tc>
          <w:tcPr>
            <w:tcW w:w="505" w:type="pct"/>
            <w:shd w:val="clear" w:color="auto" w:fill="F1F1F1"/>
            <w:noWrap/>
            <w:vAlign w:val="center"/>
          </w:tcPr>
          <w:p w14:paraId="113C5B01"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F948CC" w14:paraId="4E0A4DE0" w14:textId="77777777">
        <w:trPr>
          <w:trHeight w:val="632"/>
          <w:jc w:val="center"/>
        </w:trPr>
        <w:tc>
          <w:tcPr>
            <w:tcW w:w="505" w:type="pct"/>
            <w:noWrap/>
            <w:vAlign w:val="center"/>
          </w:tcPr>
          <w:p w14:paraId="064970B8" w14:textId="77777777" w:rsidR="00F948CC" w:rsidRDefault="000260CE">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F948CC" w:rsidRDefault="000260CE">
            <w:pPr>
              <w:spacing w:line="400" w:lineRule="exact"/>
              <w:jc w:val="center"/>
              <w:rPr>
                <w:rFonts w:ascii="宋体" w:hAnsi="宋体" w:cs="宋体"/>
                <w:sz w:val="24"/>
              </w:rPr>
            </w:pPr>
            <w:r>
              <w:rPr>
                <w:rFonts w:ascii="宋体" w:hAnsi="宋体" w:cs="宋体" w:hint="eastAsia"/>
                <w:sz w:val="24"/>
              </w:rPr>
              <w:t>合同履行</w:t>
            </w:r>
          </w:p>
          <w:p w14:paraId="72F49B69" w14:textId="77777777" w:rsidR="00F948CC" w:rsidRDefault="000260CE">
            <w:pPr>
              <w:spacing w:line="400" w:lineRule="exact"/>
              <w:jc w:val="center"/>
              <w:rPr>
                <w:rFonts w:ascii="宋体" w:hAnsi="宋体" w:cs="宋体"/>
                <w:sz w:val="24"/>
              </w:rPr>
            </w:pPr>
            <w:r>
              <w:rPr>
                <w:rFonts w:ascii="宋体" w:hAnsi="宋体" w:cs="宋体" w:hint="eastAsia"/>
                <w:sz w:val="24"/>
              </w:rPr>
              <w:lastRenderedPageBreak/>
              <w:t>期限</w:t>
            </w:r>
          </w:p>
        </w:tc>
        <w:tc>
          <w:tcPr>
            <w:tcW w:w="3193" w:type="pct"/>
            <w:noWrap/>
            <w:vAlign w:val="center"/>
          </w:tcPr>
          <w:p w14:paraId="5C2DA6F7" w14:textId="77777777" w:rsidR="00F948CC" w:rsidRDefault="000260CE">
            <w:pPr>
              <w:spacing w:line="400" w:lineRule="exact"/>
              <w:rPr>
                <w:rFonts w:ascii="宋体" w:hAnsi="宋体" w:cs="宋体"/>
                <w:sz w:val="24"/>
              </w:rPr>
            </w:pPr>
            <w:r>
              <w:rPr>
                <w:rFonts w:ascii="宋体" w:hAnsi="宋体" w:cs="宋体" w:hint="eastAsia"/>
                <w:sz w:val="24"/>
              </w:rPr>
              <w:lastRenderedPageBreak/>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F948CC" w:rsidRDefault="00F948CC">
            <w:pPr>
              <w:spacing w:line="400" w:lineRule="exact"/>
              <w:jc w:val="center"/>
              <w:rPr>
                <w:rFonts w:ascii="宋体" w:hAnsi="宋体" w:cs="宋体"/>
                <w:b/>
                <w:bCs/>
                <w:sz w:val="24"/>
              </w:rPr>
            </w:pPr>
          </w:p>
        </w:tc>
      </w:tr>
      <w:tr w:rsidR="00F948CC" w14:paraId="491F78FE" w14:textId="77777777">
        <w:trPr>
          <w:trHeight w:val="554"/>
          <w:jc w:val="center"/>
        </w:trPr>
        <w:tc>
          <w:tcPr>
            <w:tcW w:w="505" w:type="pct"/>
            <w:noWrap/>
            <w:vAlign w:val="center"/>
          </w:tcPr>
          <w:p w14:paraId="600DA30F" w14:textId="77777777" w:rsidR="00F948CC" w:rsidRDefault="000260CE">
            <w:pPr>
              <w:spacing w:line="400" w:lineRule="exact"/>
              <w:jc w:val="center"/>
              <w:rPr>
                <w:rFonts w:ascii="宋体" w:hAnsi="宋体" w:cs="宋体"/>
                <w:sz w:val="24"/>
              </w:rPr>
            </w:pPr>
            <w:r>
              <w:rPr>
                <w:rFonts w:ascii="宋体" w:hAnsi="宋体" w:cs="宋体" w:hint="eastAsia"/>
                <w:sz w:val="24"/>
              </w:rPr>
              <w:lastRenderedPageBreak/>
              <w:t>2</w:t>
            </w:r>
          </w:p>
        </w:tc>
        <w:tc>
          <w:tcPr>
            <w:tcW w:w="747" w:type="pct"/>
            <w:noWrap/>
            <w:vAlign w:val="center"/>
          </w:tcPr>
          <w:p w14:paraId="58A218B7" w14:textId="77777777" w:rsidR="00F948CC" w:rsidRDefault="000260CE">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F948CC" w:rsidRDefault="000260CE">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F948CC" w:rsidRDefault="00F948CC">
            <w:pPr>
              <w:spacing w:line="400" w:lineRule="exact"/>
              <w:jc w:val="center"/>
              <w:rPr>
                <w:rFonts w:ascii="宋体" w:hAnsi="宋体" w:cs="宋体"/>
                <w:b/>
                <w:bCs/>
                <w:sz w:val="24"/>
              </w:rPr>
            </w:pPr>
          </w:p>
        </w:tc>
      </w:tr>
      <w:tr w:rsidR="00F948CC" w14:paraId="3D5CCA83" w14:textId="77777777">
        <w:trPr>
          <w:trHeight w:val="725"/>
          <w:jc w:val="center"/>
        </w:trPr>
        <w:tc>
          <w:tcPr>
            <w:tcW w:w="505" w:type="pct"/>
            <w:noWrap/>
            <w:vAlign w:val="center"/>
          </w:tcPr>
          <w:p w14:paraId="6DB95C14" w14:textId="77777777" w:rsidR="00F948CC" w:rsidRDefault="000260CE">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F948CC" w:rsidRDefault="000260CE">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F948CC" w:rsidRDefault="000260CE">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F948CC" w:rsidRDefault="00F948CC">
            <w:pPr>
              <w:spacing w:line="400" w:lineRule="exact"/>
              <w:jc w:val="center"/>
              <w:rPr>
                <w:rFonts w:ascii="宋体" w:hAnsi="宋体" w:cs="宋体"/>
                <w:b/>
                <w:bCs/>
                <w:sz w:val="24"/>
              </w:rPr>
            </w:pPr>
          </w:p>
        </w:tc>
      </w:tr>
      <w:tr w:rsidR="00F948CC" w14:paraId="6BB041BC" w14:textId="77777777">
        <w:trPr>
          <w:trHeight w:val="399"/>
          <w:jc w:val="center"/>
        </w:trPr>
        <w:tc>
          <w:tcPr>
            <w:tcW w:w="505" w:type="pct"/>
            <w:noWrap/>
            <w:vAlign w:val="center"/>
          </w:tcPr>
          <w:p w14:paraId="0037FE55" w14:textId="77777777" w:rsidR="00F948CC" w:rsidRDefault="000260CE">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F948CC" w:rsidRDefault="000260CE">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F948CC" w:rsidRDefault="000260CE">
            <w:pPr>
              <w:spacing w:line="400" w:lineRule="exact"/>
              <w:rPr>
                <w:rFonts w:ascii="宋体" w:hAnsi="宋体" w:cs="宋体"/>
                <w:sz w:val="24"/>
              </w:rPr>
            </w:pPr>
            <w:r>
              <w:rPr>
                <w:rFonts w:ascii="宋体" w:hAnsi="宋体" w:cs="宋体" w:hint="eastAsia"/>
                <w:sz w:val="24"/>
                <w:highlight w:val="yellow"/>
              </w:rPr>
              <w:t>≥3年</w:t>
            </w:r>
          </w:p>
        </w:tc>
        <w:tc>
          <w:tcPr>
            <w:tcW w:w="553" w:type="pct"/>
            <w:noWrap/>
            <w:vAlign w:val="center"/>
          </w:tcPr>
          <w:p w14:paraId="0FAD67A3" w14:textId="77777777" w:rsidR="00F948CC" w:rsidRDefault="00F948CC">
            <w:pPr>
              <w:spacing w:line="400" w:lineRule="exact"/>
              <w:jc w:val="center"/>
              <w:rPr>
                <w:rFonts w:ascii="宋体" w:hAnsi="宋体" w:cs="宋体"/>
                <w:b/>
                <w:bCs/>
                <w:sz w:val="24"/>
              </w:rPr>
            </w:pPr>
          </w:p>
        </w:tc>
      </w:tr>
      <w:tr w:rsidR="00F948CC" w14:paraId="42243BF6" w14:textId="77777777">
        <w:trPr>
          <w:trHeight w:val="643"/>
          <w:jc w:val="center"/>
        </w:trPr>
        <w:tc>
          <w:tcPr>
            <w:tcW w:w="505" w:type="pct"/>
            <w:noWrap/>
            <w:vAlign w:val="center"/>
          </w:tcPr>
          <w:p w14:paraId="48F4495D" w14:textId="77777777" w:rsidR="00F948CC" w:rsidRDefault="000260CE">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F948CC" w:rsidRDefault="000260CE">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F948CC" w:rsidRDefault="000260CE">
            <w:pPr>
              <w:spacing w:line="400" w:lineRule="exact"/>
              <w:rPr>
                <w:rFonts w:ascii="宋体" w:hAnsi="宋体" w:cs="宋体"/>
                <w:sz w:val="24"/>
              </w:rPr>
            </w:pPr>
            <w:r>
              <w:rPr>
                <w:rFonts w:ascii="宋体" w:hAnsi="宋体" w:cs="宋体" w:hint="eastAsia"/>
                <w:sz w:val="24"/>
              </w:rPr>
              <w:t>（1）人民币报价，按总价报。</w:t>
            </w:r>
          </w:p>
          <w:p w14:paraId="7D028573" w14:textId="77777777" w:rsidR="00F948CC" w:rsidRDefault="000260CE">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F948CC" w:rsidRDefault="000260CE">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F948CC" w:rsidRDefault="000260CE">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F948CC" w:rsidRDefault="00F948CC">
            <w:pPr>
              <w:spacing w:line="400" w:lineRule="exact"/>
              <w:jc w:val="center"/>
              <w:rPr>
                <w:rFonts w:ascii="宋体" w:hAnsi="宋体" w:cs="宋体"/>
                <w:b/>
                <w:bCs/>
                <w:sz w:val="24"/>
              </w:rPr>
            </w:pPr>
          </w:p>
        </w:tc>
      </w:tr>
      <w:tr w:rsidR="00F948CC" w14:paraId="7306E4A4" w14:textId="77777777">
        <w:trPr>
          <w:trHeight w:val="643"/>
          <w:jc w:val="center"/>
        </w:trPr>
        <w:tc>
          <w:tcPr>
            <w:tcW w:w="505" w:type="pct"/>
            <w:noWrap/>
            <w:vAlign w:val="center"/>
          </w:tcPr>
          <w:p w14:paraId="3582E612" w14:textId="77777777" w:rsidR="00F948CC" w:rsidRDefault="000260CE">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F948CC" w:rsidRDefault="000260CE">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F948CC" w:rsidRDefault="000260CE">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总价的90%，一年后付清10%余款。</w:t>
            </w:r>
          </w:p>
        </w:tc>
        <w:tc>
          <w:tcPr>
            <w:tcW w:w="553" w:type="pct"/>
            <w:noWrap/>
            <w:vAlign w:val="center"/>
          </w:tcPr>
          <w:p w14:paraId="2249522A" w14:textId="77777777" w:rsidR="00F948CC" w:rsidRDefault="00F948CC">
            <w:pPr>
              <w:spacing w:line="400" w:lineRule="exact"/>
              <w:jc w:val="center"/>
              <w:rPr>
                <w:rFonts w:ascii="宋体" w:hAnsi="宋体" w:cs="宋体"/>
              </w:rPr>
            </w:pPr>
          </w:p>
        </w:tc>
      </w:tr>
      <w:tr w:rsidR="00F948CC" w14:paraId="7A43E331" w14:textId="77777777">
        <w:trPr>
          <w:trHeight w:val="643"/>
          <w:jc w:val="center"/>
        </w:trPr>
        <w:tc>
          <w:tcPr>
            <w:tcW w:w="505" w:type="pct"/>
            <w:noWrap/>
            <w:vAlign w:val="center"/>
          </w:tcPr>
          <w:p w14:paraId="21F5646E" w14:textId="77777777" w:rsidR="00F948CC" w:rsidRDefault="000260CE">
            <w:pPr>
              <w:spacing w:line="400" w:lineRule="exact"/>
              <w:jc w:val="center"/>
              <w:rPr>
                <w:rFonts w:ascii="宋体" w:hAnsi="宋体" w:cs="宋体"/>
                <w:sz w:val="24"/>
              </w:rPr>
            </w:pPr>
            <w:r>
              <w:rPr>
                <w:rFonts w:ascii="宋体" w:hAnsi="宋体" w:cs="宋体" w:hint="eastAsia"/>
                <w:sz w:val="24"/>
              </w:rPr>
              <w:t>7</w:t>
            </w:r>
          </w:p>
        </w:tc>
        <w:tc>
          <w:tcPr>
            <w:tcW w:w="747" w:type="pct"/>
            <w:noWrap/>
            <w:vAlign w:val="center"/>
          </w:tcPr>
          <w:p w14:paraId="1EB37418" w14:textId="77777777" w:rsidR="00F948CC" w:rsidRDefault="000260CE">
            <w:pPr>
              <w:spacing w:line="400" w:lineRule="exact"/>
              <w:jc w:val="center"/>
              <w:rPr>
                <w:rFonts w:ascii="宋体" w:hAnsi="宋体" w:cs="宋体"/>
                <w:sz w:val="24"/>
              </w:rPr>
            </w:pPr>
            <w:r>
              <w:rPr>
                <w:rFonts w:ascii="宋体" w:hAnsi="宋体" w:cs="宋体" w:hint="eastAsia"/>
                <w:sz w:val="24"/>
              </w:rPr>
              <w:t>耗材报价</w:t>
            </w:r>
          </w:p>
        </w:tc>
        <w:tc>
          <w:tcPr>
            <w:tcW w:w="3193" w:type="pct"/>
            <w:noWrap/>
            <w:vAlign w:val="center"/>
          </w:tcPr>
          <w:p w14:paraId="3DEEF417" w14:textId="77777777" w:rsidR="00F948CC" w:rsidRDefault="000260CE">
            <w:pPr>
              <w:spacing w:line="400" w:lineRule="exact"/>
              <w:rPr>
                <w:rFonts w:ascii="宋体" w:hAnsi="宋体" w:cs="宋体"/>
                <w:sz w:val="24"/>
                <w:highlight w:val="yellow"/>
              </w:rPr>
            </w:pPr>
            <w:r>
              <w:rPr>
                <w:rFonts w:ascii="宋体" w:hAnsi="宋体" w:cs="宋体" w:hint="eastAsia"/>
                <w:bCs/>
                <w:kern w:val="0"/>
                <w:sz w:val="24"/>
                <w:szCs w:val="24"/>
                <w:highlight w:val="yellow"/>
              </w:rPr>
              <w:t>提供设备所需耗材的报价清单。</w:t>
            </w:r>
          </w:p>
        </w:tc>
        <w:tc>
          <w:tcPr>
            <w:tcW w:w="553" w:type="pct"/>
            <w:noWrap/>
            <w:vAlign w:val="center"/>
          </w:tcPr>
          <w:p w14:paraId="7E9724EA" w14:textId="77777777" w:rsidR="00F948CC" w:rsidRDefault="00F948CC">
            <w:pPr>
              <w:spacing w:line="400" w:lineRule="exact"/>
              <w:jc w:val="center"/>
              <w:rPr>
                <w:rFonts w:ascii="宋体" w:hAnsi="宋体" w:cs="宋体"/>
              </w:rPr>
            </w:pPr>
          </w:p>
        </w:tc>
      </w:tr>
    </w:tbl>
    <w:p w14:paraId="4E726120" w14:textId="77777777" w:rsidR="00F948CC" w:rsidRDefault="000260CE">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F948CC" w:rsidRDefault="000260C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948CC"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F948CC" w:rsidRDefault="000260CE">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F948CC" w:rsidRDefault="000260CE">
            <w:pPr>
              <w:spacing w:line="460" w:lineRule="exact"/>
              <w:jc w:val="center"/>
              <w:rPr>
                <w:rFonts w:ascii="宋体" w:hAnsi="宋体"/>
                <w:b/>
                <w:sz w:val="28"/>
                <w:szCs w:val="28"/>
              </w:rPr>
            </w:pPr>
            <w:r>
              <w:rPr>
                <w:rFonts w:ascii="宋体" w:hAnsi="宋体" w:hint="eastAsia"/>
                <w:b/>
                <w:sz w:val="28"/>
                <w:szCs w:val="28"/>
              </w:rPr>
              <w:t>评审因素</w:t>
            </w:r>
          </w:p>
        </w:tc>
      </w:tr>
      <w:tr w:rsidR="00F948CC" w14:paraId="3A25720E" w14:textId="77777777">
        <w:tc>
          <w:tcPr>
            <w:tcW w:w="534" w:type="dxa"/>
            <w:vMerge w:val="restart"/>
            <w:tcBorders>
              <w:left w:val="single" w:sz="4" w:space="0" w:color="auto"/>
              <w:right w:val="single" w:sz="4" w:space="0" w:color="auto"/>
            </w:tcBorders>
            <w:vAlign w:val="center"/>
          </w:tcPr>
          <w:p w14:paraId="31FDD548" w14:textId="77777777" w:rsidR="00F948CC" w:rsidRDefault="000260CE">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F948CC" w:rsidRDefault="000260CE">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F948CC" w:rsidRDefault="000260CE">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948CC" w14:paraId="57CDF1DC" w14:textId="77777777">
        <w:tc>
          <w:tcPr>
            <w:tcW w:w="534" w:type="dxa"/>
            <w:vMerge/>
            <w:tcBorders>
              <w:left w:val="single" w:sz="4" w:space="0" w:color="auto"/>
              <w:right w:val="single" w:sz="4" w:space="0" w:color="auto"/>
            </w:tcBorders>
            <w:vAlign w:val="center"/>
          </w:tcPr>
          <w:p w14:paraId="66B26E45"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F948CC" w:rsidRDefault="000260CE">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F948CC" w:rsidRDefault="000260CE">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w:t>
            </w:r>
            <w:r>
              <w:rPr>
                <w:rFonts w:ascii="宋体" w:hAnsi="宋体" w:hint="eastAsia"/>
                <w:sz w:val="28"/>
                <w:szCs w:val="28"/>
              </w:rPr>
              <w:lastRenderedPageBreak/>
              <w:t>人、重大税收违法案件当事人名单、政府采购严重违法失信行为记录名单</w:t>
            </w:r>
          </w:p>
        </w:tc>
      </w:tr>
      <w:tr w:rsidR="00F948CC" w14:paraId="45AD8193" w14:textId="77777777">
        <w:tc>
          <w:tcPr>
            <w:tcW w:w="534" w:type="dxa"/>
            <w:vMerge/>
            <w:tcBorders>
              <w:left w:val="single" w:sz="4" w:space="0" w:color="auto"/>
              <w:right w:val="single" w:sz="4" w:space="0" w:color="auto"/>
            </w:tcBorders>
            <w:vAlign w:val="center"/>
          </w:tcPr>
          <w:p w14:paraId="541E8252"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F948CC" w:rsidRDefault="000260CE">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F948CC" w:rsidRDefault="000260CE">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F948CC" w14:paraId="3542C44D" w14:textId="77777777">
        <w:tc>
          <w:tcPr>
            <w:tcW w:w="534" w:type="dxa"/>
            <w:vMerge/>
            <w:tcBorders>
              <w:left w:val="single" w:sz="4" w:space="0" w:color="auto"/>
              <w:right w:val="single" w:sz="4" w:space="0" w:color="auto"/>
            </w:tcBorders>
            <w:vAlign w:val="center"/>
          </w:tcPr>
          <w:p w14:paraId="625552C4"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F948CC" w:rsidRDefault="000260CE">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F948CC" w:rsidRDefault="000260CE">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948CC" w14:paraId="17BF1D6A" w14:textId="77777777">
        <w:tc>
          <w:tcPr>
            <w:tcW w:w="534" w:type="dxa"/>
            <w:vMerge/>
            <w:tcBorders>
              <w:left w:val="single" w:sz="4" w:space="0" w:color="auto"/>
              <w:right w:val="single" w:sz="4" w:space="0" w:color="auto"/>
            </w:tcBorders>
            <w:vAlign w:val="center"/>
          </w:tcPr>
          <w:p w14:paraId="03A73C78"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F948CC" w:rsidRDefault="000260CE">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F948CC" w:rsidRDefault="000260CE">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F948CC" w14:paraId="5C0D2E54" w14:textId="77777777">
        <w:tc>
          <w:tcPr>
            <w:tcW w:w="534" w:type="dxa"/>
            <w:vMerge w:val="restart"/>
            <w:tcBorders>
              <w:left w:val="single" w:sz="4" w:space="0" w:color="auto"/>
              <w:right w:val="single" w:sz="4" w:space="0" w:color="auto"/>
            </w:tcBorders>
            <w:vAlign w:val="center"/>
          </w:tcPr>
          <w:p w14:paraId="71A4E751" w14:textId="77777777" w:rsidR="00F948CC" w:rsidRDefault="000260CE">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F948CC" w:rsidRDefault="000260CE">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F948CC" w:rsidRDefault="000260CE">
            <w:pPr>
              <w:spacing w:line="460" w:lineRule="exact"/>
              <w:rPr>
                <w:rFonts w:ascii="宋体" w:hAnsi="宋体"/>
                <w:sz w:val="28"/>
                <w:szCs w:val="28"/>
              </w:rPr>
            </w:pPr>
            <w:r>
              <w:rPr>
                <w:rFonts w:ascii="宋体" w:hAnsi="宋体" w:hint="eastAsia"/>
                <w:sz w:val="28"/>
                <w:szCs w:val="28"/>
              </w:rPr>
              <w:t>与营业执照等其他证件一致</w:t>
            </w:r>
          </w:p>
        </w:tc>
      </w:tr>
      <w:tr w:rsidR="00F948CC" w14:paraId="5CDA4368" w14:textId="77777777">
        <w:tc>
          <w:tcPr>
            <w:tcW w:w="534" w:type="dxa"/>
            <w:vMerge/>
            <w:tcBorders>
              <w:left w:val="single" w:sz="4" w:space="0" w:color="auto"/>
              <w:right w:val="single" w:sz="4" w:space="0" w:color="auto"/>
            </w:tcBorders>
            <w:vAlign w:val="center"/>
          </w:tcPr>
          <w:p w14:paraId="2F0ED309"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F948CC" w:rsidRDefault="000260CE">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F948CC" w:rsidRDefault="000260CE">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948CC" w14:paraId="1153A7FE" w14:textId="77777777">
        <w:tc>
          <w:tcPr>
            <w:tcW w:w="534" w:type="dxa"/>
            <w:vMerge/>
            <w:tcBorders>
              <w:left w:val="single" w:sz="4" w:space="0" w:color="auto"/>
              <w:right w:val="single" w:sz="4" w:space="0" w:color="auto"/>
            </w:tcBorders>
            <w:vAlign w:val="center"/>
          </w:tcPr>
          <w:p w14:paraId="4809E8D4"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F948CC" w:rsidRDefault="000260CE">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F948CC" w:rsidRDefault="000260CE">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F948CC" w14:paraId="6E7669E7" w14:textId="77777777">
        <w:tc>
          <w:tcPr>
            <w:tcW w:w="534" w:type="dxa"/>
            <w:vMerge/>
            <w:tcBorders>
              <w:left w:val="single" w:sz="4" w:space="0" w:color="auto"/>
              <w:right w:val="single" w:sz="4" w:space="0" w:color="auto"/>
            </w:tcBorders>
            <w:vAlign w:val="center"/>
          </w:tcPr>
          <w:p w14:paraId="16B43A84"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F948CC" w:rsidRDefault="000260CE">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F948CC" w:rsidRDefault="000260CE">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948CC" w14:paraId="744DDB98" w14:textId="77777777">
        <w:tc>
          <w:tcPr>
            <w:tcW w:w="534" w:type="dxa"/>
            <w:vMerge/>
            <w:tcBorders>
              <w:left w:val="single" w:sz="4" w:space="0" w:color="auto"/>
              <w:right w:val="single" w:sz="4" w:space="0" w:color="auto"/>
            </w:tcBorders>
            <w:vAlign w:val="center"/>
          </w:tcPr>
          <w:p w14:paraId="5186378F"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F948CC" w:rsidRDefault="000260CE">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F948CC" w:rsidRDefault="000260CE">
            <w:pPr>
              <w:spacing w:line="360" w:lineRule="exact"/>
              <w:jc w:val="left"/>
              <w:rPr>
                <w:rFonts w:ascii="宋体" w:hAnsi="宋体"/>
                <w:sz w:val="28"/>
                <w:szCs w:val="28"/>
              </w:rPr>
            </w:pPr>
            <w:r>
              <w:rPr>
                <w:rFonts w:ascii="宋体" w:hAnsi="宋体" w:hint="eastAsia"/>
                <w:sz w:val="28"/>
                <w:szCs w:val="28"/>
              </w:rPr>
              <w:t>符合采购文件要求</w:t>
            </w:r>
          </w:p>
        </w:tc>
      </w:tr>
      <w:tr w:rsidR="00F948CC"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F948CC" w:rsidRDefault="000260CE">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F948CC" w:rsidRDefault="000260CE">
            <w:pPr>
              <w:spacing w:line="360" w:lineRule="exact"/>
              <w:jc w:val="left"/>
              <w:rPr>
                <w:rFonts w:ascii="宋体" w:hAnsi="宋体"/>
                <w:sz w:val="28"/>
                <w:szCs w:val="28"/>
              </w:rPr>
            </w:pPr>
            <w:r>
              <w:rPr>
                <w:rFonts w:ascii="宋体" w:hAnsi="宋体" w:hint="eastAsia"/>
                <w:sz w:val="28"/>
                <w:szCs w:val="28"/>
              </w:rPr>
              <w:t>符合法律、法规和采购文件中规定的</w:t>
            </w:r>
            <w:r>
              <w:rPr>
                <w:rFonts w:ascii="宋体" w:hAnsi="宋体" w:hint="eastAsia"/>
                <w:sz w:val="28"/>
                <w:szCs w:val="28"/>
              </w:rPr>
              <w:lastRenderedPageBreak/>
              <w:t>其他实质性内容的</w:t>
            </w:r>
          </w:p>
        </w:tc>
      </w:tr>
    </w:tbl>
    <w:p w14:paraId="0B10C063" w14:textId="77777777" w:rsidR="00F948CC" w:rsidRDefault="000260CE">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F948CC" w14:paraId="51F93E3E" w14:textId="77777777">
        <w:trPr>
          <w:trHeight w:val="532"/>
          <w:jc w:val="center"/>
        </w:trPr>
        <w:tc>
          <w:tcPr>
            <w:tcW w:w="745" w:type="dxa"/>
            <w:vAlign w:val="center"/>
          </w:tcPr>
          <w:p w14:paraId="63A8343D"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F948CC" w14:paraId="02F5A876" w14:textId="77777777">
        <w:trPr>
          <w:trHeight w:val="274"/>
          <w:jc w:val="center"/>
        </w:trPr>
        <w:tc>
          <w:tcPr>
            <w:tcW w:w="745" w:type="dxa"/>
            <w:vMerge w:val="restart"/>
            <w:vAlign w:val="center"/>
          </w:tcPr>
          <w:p w14:paraId="6B4C9667"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F948CC" w:rsidRDefault="000260CE">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F948CC" w:rsidRDefault="000260CE">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F948CC" w:rsidRDefault="000260CE">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2年9月1日（以评价时间为准）以来，针对所投产品的用户评价：用户评价优秀的每份1分，最高4分。（提供加盖业主公章的用户评价材料复印件，注明联系人、联系电话、产品型号）。 </w:t>
            </w:r>
          </w:p>
        </w:tc>
      </w:tr>
      <w:tr w:rsidR="00F948CC" w14:paraId="698B8CAA" w14:textId="77777777">
        <w:trPr>
          <w:trHeight w:val="274"/>
          <w:jc w:val="center"/>
        </w:trPr>
        <w:tc>
          <w:tcPr>
            <w:tcW w:w="745" w:type="dxa"/>
            <w:vMerge/>
            <w:vAlign w:val="center"/>
          </w:tcPr>
          <w:p w14:paraId="35C11E5D" w14:textId="77777777" w:rsidR="00F948CC" w:rsidRDefault="00F948CC">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F948CC" w:rsidRDefault="000260CE">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F948CC" w:rsidRDefault="000260CE">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F948CC" w:rsidRDefault="000260CE">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2年9月1日（以合同签订时间为准）以来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F948CC" w14:paraId="617732DB" w14:textId="77777777">
        <w:trPr>
          <w:trHeight w:val="237"/>
          <w:jc w:val="center"/>
        </w:trPr>
        <w:tc>
          <w:tcPr>
            <w:tcW w:w="745" w:type="dxa"/>
            <w:vMerge/>
            <w:vAlign w:val="center"/>
          </w:tcPr>
          <w:p w14:paraId="3D21507B" w14:textId="77777777" w:rsidR="00F948CC" w:rsidRDefault="00F948CC">
            <w:pPr>
              <w:snapToGrid w:val="0"/>
              <w:spacing w:line="400" w:lineRule="exact"/>
              <w:jc w:val="center"/>
              <w:rPr>
                <w:rFonts w:ascii="宋体" w:hAnsi="宋体" w:cs="宋体"/>
                <w:sz w:val="28"/>
                <w:szCs w:val="28"/>
              </w:rPr>
            </w:pPr>
          </w:p>
        </w:tc>
        <w:tc>
          <w:tcPr>
            <w:tcW w:w="1221" w:type="dxa"/>
            <w:vAlign w:val="center"/>
          </w:tcPr>
          <w:p w14:paraId="0EC646B8" w14:textId="77777777" w:rsidR="00F948CC" w:rsidRDefault="000260CE">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F948CC" w:rsidRDefault="000260CE">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F948CC" w:rsidRDefault="000260CE">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F948CC" w14:paraId="29680F45" w14:textId="77777777">
        <w:trPr>
          <w:trHeight w:val="423"/>
          <w:jc w:val="center"/>
        </w:trPr>
        <w:tc>
          <w:tcPr>
            <w:tcW w:w="745" w:type="dxa"/>
            <w:vMerge/>
            <w:vAlign w:val="center"/>
          </w:tcPr>
          <w:p w14:paraId="5829616D" w14:textId="77777777" w:rsidR="00F948CC" w:rsidRDefault="00F948CC">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F948CC" w:rsidRDefault="000260CE">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F948CC" w:rsidRDefault="000260CE">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F948CC" w:rsidRDefault="000260CE">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F948CC" w14:paraId="7E77E39F" w14:textId="77777777">
        <w:trPr>
          <w:trHeight w:val="1539"/>
          <w:jc w:val="center"/>
        </w:trPr>
        <w:tc>
          <w:tcPr>
            <w:tcW w:w="745" w:type="dxa"/>
            <w:vAlign w:val="center"/>
          </w:tcPr>
          <w:p w14:paraId="427F02C7"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F948CC" w:rsidRDefault="000260CE">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F948CC" w:rsidRDefault="000260CE">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F948CC" w:rsidRDefault="000260CE">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F948CC" w:rsidRDefault="000260CE">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F948CC" w14:paraId="4F78ECD3" w14:textId="77777777">
        <w:trPr>
          <w:trHeight w:val="1266"/>
          <w:jc w:val="center"/>
        </w:trPr>
        <w:tc>
          <w:tcPr>
            <w:tcW w:w="745" w:type="dxa"/>
            <w:vAlign w:val="center"/>
          </w:tcPr>
          <w:p w14:paraId="69ECEBE9"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F948CC" w:rsidRDefault="000260CE">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F948CC" w:rsidRDefault="000260CE">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F948CC" w:rsidRDefault="000260CE">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F948CC" w:rsidRDefault="000260CE">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F948CC" w:rsidRDefault="000260CE">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F948CC" w:rsidRDefault="000260CE">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F948CC" w:rsidRDefault="000260CE">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F948CC" w:rsidRDefault="000260C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F948CC" w:rsidRDefault="000260C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F948CC" w:rsidRDefault="000260CE">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F948CC" w:rsidRDefault="000260C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F948CC" w:rsidRDefault="00F948CC">
      <w:pPr>
        <w:spacing w:line="340" w:lineRule="exact"/>
        <w:ind w:rightChars="-94" w:right="-197"/>
        <w:rPr>
          <w:rFonts w:ascii="宋体" w:hAnsi="宋体" w:cs="宋体"/>
          <w:color w:val="FF0000"/>
          <w:kern w:val="0"/>
          <w:sz w:val="28"/>
          <w:szCs w:val="28"/>
        </w:rPr>
        <w:sectPr w:rsidR="00F948CC">
          <w:pgSz w:w="11906" w:h="16838"/>
          <w:pgMar w:top="1440" w:right="1800" w:bottom="1440" w:left="1800" w:header="851" w:footer="992" w:gutter="0"/>
          <w:cols w:space="720"/>
          <w:docGrid w:type="lines" w:linePitch="312"/>
        </w:sectPr>
      </w:pPr>
    </w:p>
    <w:p w14:paraId="0EFEAAC7" w14:textId="77777777" w:rsidR="00F948CC" w:rsidRDefault="000260CE">
      <w:pPr>
        <w:pStyle w:val="1"/>
        <w:jc w:val="center"/>
      </w:pPr>
      <w:bookmarkStart w:id="2" w:name="_Toc456291537"/>
      <w:bookmarkStart w:id="3" w:name="_Toc462487372"/>
      <w:bookmarkStart w:id="4" w:name="_Toc456291260"/>
      <w:bookmarkStart w:id="5" w:name="_Toc456291280"/>
      <w:bookmarkStart w:id="6" w:name="_Toc456291165"/>
      <w:bookmarkStart w:id="7" w:name="_Toc456291479"/>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F948CC" w:rsidRDefault="00F948CC">
      <w:pPr>
        <w:rPr>
          <w:rFonts w:ascii="宋体" w:hAnsi="宋体"/>
        </w:rPr>
      </w:pPr>
    </w:p>
    <w:p w14:paraId="2E213B09" w14:textId="77777777" w:rsidR="00F948CC" w:rsidRDefault="00F948CC">
      <w:pPr>
        <w:pStyle w:val="4"/>
        <w:jc w:val="center"/>
        <w:rPr>
          <w:rFonts w:ascii="黑体" w:eastAsia="黑体" w:hAnsi="黑体"/>
          <w:b/>
          <w:bCs/>
          <w:sz w:val="44"/>
          <w:szCs w:val="44"/>
        </w:rPr>
      </w:pPr>
    </w:p>
    <w:p w14:paraId="5C4BF256" w14:textId="77777777" w:rsidR="00F948CC" w:rsidRDefault="00F948CC">
      <w:pPr>
        <w:pStyle w:val="4"/>
        <w:jc w:val="center"/>
        <w:rPr>
          <w:rFonts w:ascii="黑体" w:eastAsia="黑体" w:hAnsi="黑体"/>
          <w:b/>
          <w:bCs/>
          <w:sz w:val="44"/>
          <w:szCs w:val="44"/>
        </w:rPr>
      </w:pPr>
    </w:p>
    <w:p w14:paraId="48BD52D3" w14:textId="77777777" w:rsidR="00F948CC" w:rsidRDefault="00F948CC">
      <w:pPr>
        <w:pStyle w:val="4"/>
        <w:rPr>
          <w:rFonts w:ascii="楷体_GB2312" w:eastAsia="楷体_GB2312"/>
          <w:b/>
          <w:bCs/>
          <w:sz w:val="54"/>
        </w:rPr>
      </w:pPr>
    </w:p>
    <w:p w14:paraId="2F80CB95" w14:textId="77777777" w:rsidR="00F948CC" w:rsidRDefault="000260CE">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F948CC" w:rsidRDefault="00F948CC">
      <w:pPr>
        <w:pStyle w:val="4"/>
        <w:spacing w:line="500" w:lineRule="exact"/>
        <w:rPr>
          <w:rFonts w:ascii="楷体_GB2312" w:eastAsia="楷体_GB2312"/>
          <w:b/>
          <w:sz w:val="32"/>
          <w:szCs w:val="32"/>
        </w:rPr>
      </w:pPr>
    </w:p>
    <w:p w14:paraId="2FDD70B6" w14:textId="77777777" w:rsidR="00F948CC" w:rsidRDefault="00F948CC">
      <w:pPr>
        <w:pStyle w:val="4"/>
        <w:spacing w:line="500" w:lineRule="exact"/>
        <w:ind w:firstLineChars="200" w:firstLine="562"/>
        <w:rPr>
          <w:rFonts w:ascii="楷体_GB2312" w:eastAsia="楷体_GB2312"/>
          <w:b/>
          <w:sz w:val="28"/>
        </w:rPr>
      </w:pPr>
    </w:p>
    <w:p w14:paraId="1AC46327" w14:textId="77777777" w:rsidR="00F948CC" w:rsidRDefault="00F948CC">
      <w:pPr>
        <w:pStyle w:val="4"/>
        <w:spacing w:line="500" w:lineRule="exact"/>
        <w:ind w:firstLineChars="200" w:firstLine="560"/>
        <w:rPr>
          <w:rFonts w:ascii="楷体_GB2312" w:eastAsia="楷体_GB2312"/>
          <w:sz w:val="28"/>
        </w:rPr>
      </w:pPr>
    </w:p>
    <w:p w14:paraId="551F7EDF" w14:textId="77777777" w:rsidR="00F948CC" w:rsidRDefault="00F948CC">
      <w:pPr>
        <w:pStyle w:val="4"/>
        <w:spacing w:line="500" w:lineRule="exact"/>
        <w:ind w:firstLineChars="200" w:firstLine="560"/>
        <w:rPr>
          <w:rFonts w:ascii="楷体_GB2312" w:eastAsia="楷体_GB2312"/>
          <w:sz w:val="28"/>
        </w:rPr>
      </w:pPr>
    </w:p>
    <w:p w14:paraId="5C7BAF48" w14:textId="77777777" w:rsidR="00F948CC" w:rsidRDefault="00F948CC">
      <w:pPr>
        <w:pStyle w:val="4"/>
        <w:spacing w:line="500" w:lineRule="exact"/>
        <w:ind w:firstLineChars="200" w:firstLine="560"/>
        <w:rPr>
          <w:rFonts w:ascii="楷体_GB2312" w:eastAsia="楷体_GB2312"/>
          <w:sz w:val="28"/>
        </w:rPr>
      </w:pPr>
    </w:p>
    <w:p w14:paraId="6551D0F3" w14:textId="77777777" w:rsidR="00F948CC" w:rsidRDefault="00F948CC">
      <w:pPr>
        <w:pStyle w:val="4"/>
        <w:spacing w:line="500" w:lineRule="exact"/>
        <w:ind w:firstLineChars="200" w:firstLine="560"/>
        <w:rPr>
          <w:rFonts w:ascii="楷体_GB2312" w:eastAsia="楷体_GB2312"/>
          <w:sz w:val="28"/>
        </w:rPr>
      </w:pPr>
    </w:p>
    <w:p w14:paraId="340103E0" w14:textId="77777777" w:rsidR="00F948CC" w:rsidRDefault="00F948CC">
      <w:pPr>
        <w:pStyle w:val="4"/>
        <w:spacing w:line="500" w:lineRule="exact"/>
        <w:ind w:firstLineChars="200" w:firstLine="560"/>
        <w:rPr>
          <w:rFonts w:ascii="楷体_GB2312" w:eastAsia="楷体_GB2312"/>
          <w:sz w:val="28"/>
        </w:rPr>
      </w:pPr>
    </w:p>
    <w:p w14:paraId="3D28097F" w14:textId="77777777" w:rsidR="00F948CC" w:rsidRDefault="00F948CC">
      <w:pPr>
        <w:pStyle w:val="4"/>
        <w:spacing w:line="500" w:lineRule="exact"/>
        <w:ind w:firstLineChars="200" w:firstLine="560"/>
        <w:rPr>
          <w:rFonts w:ascii="楷体_GB2312" w:eastAsia="楷体_GB2312"/>
          <w:sz w:val="28"/>
        </w:rPr>
      </w:pPr>
    </w:p>
    <w:p w14:paraId="092D147F" w14:textId="77777777" w:rsidR="00F948CC" w:rsidRDefault="000260C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F948CC" w:rsidRDefault="000260C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F948CC" w:rsidRDefault="000260C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F948CC" w:rsidRDefault="000260C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F948CC" w:rsidRDefault="00F948CC">
      <w:pPr>
        <w:ind w:leftChars="-67" w:left="-141" w:rightChars="-94" w:right="-197" w:firstLineChars="200" w:firstLine="883"/>
        <w:jc w:val="center"/>
        <w:rPr>
          <w:rFonts w:ascii="宋体" w:hAnsi="宋体"/>
          <w:b/>
          <w:sz w:val="44"/>
        </w:rPr>
      </w:pPr>
    </w:p>
    <w:p w14:paraId="5E920E3D" w14:textId="77777777" w:rsidR="00F948CC" w:rsidRDefault="00F948CC">
      <w:pPr>
        <w:ind w:leftChars="-67" w:left="-141" w:rightChars="-94" w:right="-197" w:firstLineChars="200" w:firstLine="883"/>
        <w:jc w:val="center"/>
        <w:rPr>
          <w:rFonts w:ascii="宋体" w:hAnsi="宋体"/>
          <w:b/>
          <w:sz w:val="44"/>
        </w:rPr>
      </w:pPr>
    </w:p>
    <w:p w14:paraId="07F5FFFE" w14:textId="77777777" w:rsidR="00F948CC" w:rsidRDefault="00F948CC">
      <w:pPr>
        <w:ind w:leftChars="-67" w:left="-141" w:rightChars="-94" w:right="-197" w:firstLineChars="200" w:firstLine="883"/>
        <w:jc w:val="center"/>
        <w:rPr>
          <w:rFonts w:ascii="宋体" w:hAnsi="宋体"/>
          <w:b/>
          <w:sz w:val="44"/>
        </w:rPr>
      </w:pPr>
    </w:p>
    <w:p w14:paraId="7F2BFBFC" w14:textId="77777777" w:rsidR="00F948CC" w:rsidRDefault="000260CE">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F948CC" w:rsidRDefault="00F948CC">
      <w:pPr>
        <w:spacing w:line="360" w:lineRule="auto"/>
        <w:rPr>
          <w:rFonts w:ascii="宋体" w:hAnsi="宋体"/>
          <w:sz w:val="24"/>
        </w:rPr>
      </w:pPr>
    </w:p>
    <w:p w14:paraId="00A7851B" w14:textId="77777777" w:rsidR="00F948CC" w:rsidRDefault="000260C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F948CC" w:rsidRDefault="000260C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48CC"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F948CC" w:rsidRDefault="00F948CC">
            <w:pPr>
              <w:pStyle w:val="000"/>
              <w:adjustRightInd w:val="0"/>
              <w:snapToGrid w:val="0"/>
              <w:spacing w:line="500" w:lineRule="exact"/>
              <w:jc w:val="center"/>
              <w:rPr>
                <w:rFonts w:ascii="宋体" w:hAnsi="宋体"/>
                <w:szCs w:val="28"/>
              </w:rPr>
            </w:pPr>
          </w:p>
          <w:p w14:paraId="2C6326DB" w14:textId="77777777" w:rsidR="00F948CC" w:rsidRDefault="000260C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F948CC" w:rsidRDefault="00F948CC">
            <w:pPr>
              <w:pStyle w:val="000"/>
              <w:adjustRightInd w:val="0"/>
              <w:snapToGrid w:val="0"/>
              <w:spacing w:line="500" w:lineRule="exact"/>
              <w:jc w:val="center"/>
              <w:rPr>
                <w:rFonts w:ascii="宋体" w:hAnsi="宋体"/>
                <w:szCs w:val="28"/>
              </w:rPr>
            </w:pPr>
          </w:p>
        </w:tc>
      </w:tr>
    </w:tbl>
    <w:p w14:paraId="3E55020B" w14:textId="77777777" w:rsidR="00F948CC" w:rsidRDefault="00F948CC">
      <w:pPr>
        <w:pStyle w:val="000"/>
        <w:adjustRightInd w:val="0"/>
        <w:snapToGrid w:val="0"/>
        <w:spacing w:line="500" w:lineRule="exact"/>
        <w:rPr>
          <w:rFonts w:ascii="宋体" w:hAnsi="宋体"/>
          <w:szCs w:val="28"/>
        </w:rPr>
      </w:pPr>
    </w:p>
    <w:p w14:paraId="439E6257"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F948CC" w:rsidRDefault="00F948CC">
      <w:pPr>
        <w:spacing w:line="360" w:lineRule="auto"/>
        <w:jc w:val="right"/>
        <w:rPr>
          <w:rFonts w:ascii="宋体" w:hAnsi="宋体"/>
          <w:sz w:val="24"/>
        </w:rPr>
      </w:pPr>
    </w:p>
    <w:p w14:paraId="6BBFF4D3" w14:textId="77777777" w:rsidR="00F948CC" w:rsidRDefault="000260C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F948CC" w:rsidRDefault="00F948CC">
      <w:pPr>
        <w:spacing w:line="360" w:lineRule="auto"/>
        <w:jc w:val="right"/>
        <w:rPr>
          <w:rFonts w:ascii="宋体" w:hAnsi="宋体"/>
          <w:sz w:val="24"/>
        </w:rPr>
        <w:sectPr w:rsidR="00F948CC">
          <w:pgSz w:w="11906" w:h="16838"/>
          <w:pgMar w:top="1440" w:right="1800" w:bottom="1440" w:left="1800" w:header="851" w:footer="992" w:gutter="0"/>
          <w:cols w:space="720"/>
          <w:docGrid w:type="lines" w:linePitch="312"/>
        </w:sectPr>
      </w:pPr>
    </w:p>
    <w:p w14:paraId="58682AFD" w14:textId="77777777" w:rsidR="00F948CC" w:rsidRDefault="000260CE">
      <w:pPr>
        <w:pStyle w:val="300"/>
      </w:pPr>
      <w:r>
        <w:rPr>
          <w:rFonts w:hint="eastAsia"/>
        </w:rPr>
        <w:lastRenderedPageBreak/>
        <w:t xml:space="preserve">单位负责人资格证明文件 </w:t>
      </w:r>
    </w:p>
    <w:p w14:paraId="02C08A5F"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F948CC" w:rsidRDefault="000260C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F948CC" w:rsidRDefault="000260CE">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F948CC" w:rsidRDefault="000260C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F948CC" w:rsidRDefault="000260C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F948CC" w:rsidRDefault="000260C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F948CC" w:rsidRDefault="000260C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48CC"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F948CC" w:rsidRDefault="00F948CC">
            <w:pPr>
              <w:pStyle w:val="000"/>
              <w:adjustRightInd w:val="0"/>
              <w:snapToGrid w:val="0"/>
              <w:spacing w:line="500" w:lineRule="exact"/>
              <w:jc w:val="center"/>
              <w:rPr>
                <w:rFonts w:ascii="宋体" w:hAnsi="宋体"/>
                <w:szCs w:val="28"/>
              </w:rPr>
            </w:pPr>
          </w:p>
          <w:p w14:paraId="2E5A30E5" w14:textId="77777777" w:rsidR="00F948CC" w:rsidRDefault="000260C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F948CC" w:rsidRDefault="00F948CC">
            <w:pPr>
              <w:pStyle w:val="000"/>
              <w:adjustRightInd w:val="0"/>
              <w:snapToGrid w:val="0"/>
              <w:spacing w:line="500" w:lineRule="exact"/>
              <w:jc w:val="center"/>
              <w:rPr>
                <w:rFonts w:ascii="宋体" w:hAnsi="宋体"/>
                <w:szCs w:val="28"/>
              </w:rPr>
            </w:pPr>
          </w:p>
        </w:tc>
      </w:tr>
    </w:tbl>
    <w:p w14:paraId="3FB9D41D" w14:textId="77777777" w:rsidR="00F948CC" w:rsidRDefault="00F948CC">
      <w:pPr>
        <w:pStyle w:val="000"/>
        <w:adjustRightInd w:val="0"/>
        <w:snapToGrid w:val="0"/>
        <w:spacing w:line="500" w:lineRule="exact"/>
        <w:rPr>
          <w:rFonts w:ascii="宋体" w:hAnsi="宋体"/>
          <w:szCs w:val="28"/>
        </w:rPr>
      </w:pPr>
    </w:p>
    <w:p w14:paraId="4E3C695E" w14:textId="77777777" w:rsidR="00F948CC" w:rsidRDefault="000260C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F948CC" w:rsidRDefault="000260C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F948CC" w:rsidRDefault="000260C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F948CC" w:rsidRDefault="00F948CC">
      <w:pPr>
        <w:spacing w:line="360" w:lineRule="auto"/>
        <w:jc w:val="right"/>
        <w:rPr>
          <w:rFonts w:ascii="宋体" w:hAnsi="宋体"/>
          <w:sz w:val="24"/>
        </w:rPr>
      </w:pPr>
    </w:p>
    <w:p w14:paraId="2E0C7260" w14:textId="77777777" w:rsidR="00F948CC" w:rsidRDefault="000260CE">
      <w:pPr>
        <w:spacing w:line="360" w:lineRule="auto"/>
        <w:jc w:val="center"/>
        <w:rPr>
          <w:rFonts w:ascii="宋体" w:hAnsi="宋体"/>
          <w:b/>
          <w:sz w:val="28"/>
          <w:szCs w:val="28"/>
        </w:rPr>
        <w:sectPr w:rsidR="00F948C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F948CC" w:rsidRDefault="000260CE">
      <w:pPr>
        <w:pStyle w:val="300"/>
      </w:pPr>
      <w:r>
        <w:rPr>
          <w:rFonts w:hint="eastAsia"/>
        </w:rPr>
        <w:lastRenderedPageBreak/>
        <w:t xml:space="preserve">自然人资格证明文件 </w:t>
      </w:r>
    </w:p>
    <w:p w14:paraId="388CD724"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F948CC" w:rsidRDefault="000260C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48CC"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F948CC" w:rsidRDefault="00F948CC">
            <w:pPr>
              <w:pStyle w:val="000"/>
              <w:adjustRightInd w:val="0"/>
              <w:snapToGrid w:val="0"/>
              <w:spacing w:line="500" w:lineRule="exact"/>
              <w:jc w:val="center"/>
              <w:rPr>
                <w:rFonts w:ascii="宋体" w:hAnsi="宋体"/>
                <w:szCs w:val="28"/>
              </w:rPr>
            </w:pPr>
          </w:p>
          <w:p w14:paraId="113D7B1F" w14:textId="77777777" w:rsidR="00F948CC" w:rsidRDefault="000260C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F948CC" w:rsidRDefault="00F948CC">
            <w:pPr>
              <w:pStyle w:val="000"/>
              <w:adjustRightInd w:val="0"/>
              <w:snapToGrid w:val="0"/>
              <w:spacing w:line="500" w:lineRule="exact"/>
              <w:jc w:val="center"/>
              <w:rPr>
                <w:rFonts w:ascii="宋体" w:hAnsi="宋体"/>
                <w:szCs w:val="28"/>
              </w:rPr>
            </w:pPr>
          </w:p>
        </w:tc>
      </w:tr>
    </w:tbl>
    <w:p w14:paraId="7B517393" w14:textId="77777777" w:rsidR="00F948CC" w:rsidRDefault="00F948CC">
      <w:pPr>
        <w:pStyle w:val="000"/>
        <w:adjustRightInd w:val="0"/>
        <w:snapToGrid w:val="0"/>
        <w:spacing w:line="500" w:lineRule="exact"/>
        <w:ind w:left="0" w:firstLine="0"/>
        <w:rPr>
          <w:rFonts w:ascii="宋体" w:hAnsi="宋体"/>
          <w:szCs w:val="28"/>
        </w:rPr>
      </w:pPr>
    </w:p>
    <w:p w14:paraId="63C6B781" w14:textId="77777777" w:rsidR="00F948CC" w:rsidRDefault="000260C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F948CC" w:rsidRDefault="000260C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F948CC" w:rsidRDefault="000260C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F948CC" w:rsidRDefault="00F948CC">
      <w:pPr>
        <w:pStyle w:val="300"/>
        <w:jc w:val="both"/>
        <w:rPr>
          <w:b w:val="0"/>
        </w:rPr>
      </w:pPr>
    </w:p>
    <w:p w14:paraId="2F51EFD2" w14:textId="77777777" w:rsidR="00F948CC" w:rsidRDefault="000260CE">
      <w:pPr>
        <w:pStyle w:val="30"/>
        <w:rPr>
          <w:sz w:val="28"/>
          <w:szCs w:val="28"/>
        </w:rPr>
        <w:sectPr w:rsidR="00F948C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F948CC" w:rsidRDefault="000260CE">
      <w:pPr>
        <w:pStyle w:val="300"/>
      </w:pPr>
      <w:r>
        <w:rPr>
          <w:rFonts w:hint="eastAsia"/>
        </w:rPr>
        <w:lastRenderedPageBreak/>
        <w:t>授权委托书</w:t>
      </w:r>
    </w:p>
    <w:p w14:paraId="0E5EA8D5" w14:textId="77777777" w:rsidR="00F948CC" w:rsidRDefault="000260C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F948CC" w:rsidRDefault="000260C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F948CC" w:rsidRDefault="000260C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F948CC" w:rsidRDefault="000260C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F948CC" w:rsidRDefault="000260C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F948CC" w:rsidRDefault="000260CE">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F948CC" w:rsidRDefault="000260C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F948CC" w:rsidRDefault="000260C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948CC"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F948CC" w:rsidRDefault="000260CE">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F948CC" w:rsidRDefault="00F948CC">
            <w:pPr>
              <w:pStyle w:val="000"/>
              <w:spacing w:line="500" w:lineRule="exact"/>
              <w:rPr>
                <w:rFonts w:ascii="宋体" w:hAnsi="宋体"/>
                <w:szCs w:val="28"/>
              </w:rPr>
            </w:pPr>
          </w:p>
        </w:tc>
      </w:tr>
    </w:tbl>
    <w:p w14:paraId="00C320F7" w14:textId="77777777" w:rsidR="00F948CC" w:rsidRDefault="000260CE">
      <w:pPr>
        <w:pStyle w:val="30"/>
        <w:rPr>
          <w:sz w:val="28"/>
          <w:szCs w:val="28"/>
        </w:rPr>
        <w:sectPr w:rsidR="00F948C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F948CC" w:rsidRDefault="000260CE">
      <w:pPr>
        <w:jc w:val="center"/>
        <w:rPr>
          <w:rFonts w:ascii="宋体" w:hAnsi="宋体"/>
          <w:b/>
          <w:sz w:val="36"/>
          <w:szCs w:val="28"/>
        </w:rPr>
      </w:pPr>
      <w:r>
        <w:rPr>
          <w:rFonts w:ascii="宋体" w:hAnsi="宋体"/>
          <w:b/>
          <w:bCs/>
          <w:sz w:val="36"/>
          <w:szCs w:val="28"/>
        </w:rPr>
        <w:lastRenderedPageBreak/>
        <w:t>承诺函</w:t>
      </w:r>
    </w:p>
    <w:p w14:paraId="415FD43A" w14:textId="77777777" w:rsidR="00F948CC" w:rsidRDefault="00F948CC">
      <w:pPr>
        <w:jc w:val="center"/>
        <w:rPr>
          <w:rFonts w:ascii="宋体" w:hAnsi="宋体"/>
          <w:b/>
          <w:sz w:val="28"/>
          <w:szCs w:val="28"/>
        </w:rPr>
      </w:pPr>
    </w:p>
    <w:p w14:paraId="7D7B3FB9" w14:textId="77777777" w:rsidR="00F948CC" w:rsidRDefault="000260C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F948CC" w:rsidRDefault="000260C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F948CC" w:rsidRDefault="000260C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F948CC" w:rsidRDefault="000260C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F948CC" w:rsidRDefault="00F948CC">
      <w:pPr>
        <w:tabs>
          <w:tab w:val="left" w:pos="854"/>
        </w:tabs>
        <w:spacing w:line="360" w:lineRule="auto"/>
        <w:rPr>
          <w:rFonts w:ascii="宋体" w:hAnsi="宋体"/>
          <w:bCs/>
          <w:sz w:val="28"/>
          <w:szCs w:val="28"/>
        </w:rPr>
      </w:pPr>
    </w:p>
    <w:p w14:paraId="115C4D76" w14:textId="77777777" w:rsidR="00F948CC" w:rsidRDefault="00F948CC">
      <w:pPr>
        <w:tabs>
          <w:tab w:val="left" w:pos="854"/>
        </w:tabs>
        <w:spacing w:line="360" w:lineRule="auto"/>
        <w:rPr>
          <w:rFonts w:ascii="宋体" w:hAnsi="宋体"/>
          <w:bCs/>
          <w:sz w:val="28"/>
          <w:szCs w:val="28"/>
        </w:rPr>
      </w:pPr>
    </w:p>
    <w:p w14:paraId="595E395D" w14:textId="77777777" w:rsidR="00F948CC" w:rsidRDefault="000260C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F948CC" w:rsidRDefault="00F948CC">
      <w:pPr>
        <w:spacing w:line="500" w:lineRule="exact"/>
        <w:ind w:firstLine="720"/>
        <w:rPr>
          <w:rFonts w:ascii="宋体" w:hAnsi="宋体"/>
          <w:kern w:val="0"/>
          <w:sz w:val="28"/>
          <w:szCs w:val="28"/>
        </w:rPr>
      </w:pPr>
    </w:p>
    <w:p w14:paraId="00EEF524" w14:textId="77777777" w:rsidR="00F948CC" w:rsidRDefault="000260C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F948CC" w:rsidRDefault="00F948CC">
      <w:pPr>
        <w:pStyle w:val="000"/>
        <w:spacing w:before="0" w:after="0" w:line="240" w:lineRule="auto"/>
        <w:ind w:left="1070" w:hangingChars="382" w:hanging="1070"/>
        <w:jc w:val="left"/>
        <w:rPr>
          <w:rFonts w:ascii="宋体" w:hAnsi="宋体"/>
          <w:kern w:val="0"/>
          <w:szCs w:val="28"/>
        </w:rPr>
      </w:pPr>
    </w:p>
    <w:p w14:paraId="6F7BD67D" w14:textId="77777777" w:rsidR="00F948CC" w:rsidRDefault="000260C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F948CC" w:rsidRDefault="00F948CC">
      <w:pPr>
        <w:pStyle w:val="1"/>
        <w:rPr>
          <w:sz w:val="28"/>
          <w:szCs w:val="28"/>
        </w:rPr>
      </w:pPr>
    </w:p>
    <w:sectPr w:rsidR="00F948C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60CE"/>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0846"/>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48CC"/>
    <w:rsid w:val="00F964EC"/>
    <w:rsid w:val="00FA58E6"/>
    <w:rsid w:val="00FA7736"/>
    <w:rsid w:val="00FB6AA0"/>
    <w:rsid w:val="00FB6AD1"/>
    <w:rsid w:val="00FC0C2D"/>
    <w:rsid w:val="00FC10B3"/>
    <w:rsid w:val="00FC2612"/>
    <w:rsid w:val="00FC46AD"/>
    <w:rsid w:val="00FD51D6"/>
    <w:rsid w:val="00FD747B"/>
    <w:rsid w:val="00FE221C"/>
    <w:rsid w:val="00FF60B6"/>
    <w:rsid w:val="01822573"/>
    <w:rsid w:val="01D46165"/>
    <w:rsid w:val="01E35DFC"/>
    <w:rsid w:val="024E2C50"/>
    <w:rsid w:val="028642E4"/>
    <w:rsid w:val="028F3746"/>
    <w:rsid w:val="02945552"/>
    <w:rsid w:val="02E247B7"/>
    <w:rsid w:val="03195159"/>
    <w:rsid w:val="040B052F"/>
    <w:rsid w:val="04222A7C"/>
    <w:rsid w:val="04635FDA"/>
    <w:rsid w:val="04A56B79"/>
    <w:rsid w:val="04B55984"/>
    <w:rsid w:val="04E57A50"/>
    <w:rsid w:val="04F217BD"/>
    <w:rsid w:val="051931EE"/>
    <w:rsid w:val="05304A7F"/>
    <w:rsid w:val="05520771"/>
    <w:rsid w:val="05D42645"/>
    <w:rsid w:val="06C71F86"/>
    <w:rsid w:val="06EC4A5A"/>
    <w:rsid w:val="0712730E"/>
    <w:rsid w:val="07573D64"/>
    <w:rsid w:val="07D72EEC"/>
    <w:rsid w:val="082468DE"/>
    <w:rsid w:val="087871EE"/>
    <w:rsid w:val="088C1CD9"/>
    <w:rsid w:val="095309B5"/>
    <w:rsid w:val="09722ECD"/>
    <w:rsid w:val="099077F7"/>
    <w:rsid w:val="09A11A04"/>
    <w:rsid w:val="09A6701A"/>
    <w:rsid w:val="09DC5A83"/>
    <w:rsid w:val="0A8B5CE1"/>
    <w:rsid w:val="0B426F27"/>
    <w:rsid w:val="0B647B58"/>
    <w:rsid w:val="0BE300B2"/>
    <w:rsid w:val="0C0570CE"/>
    <w:rsid w:val="0CA0402A"/>
    <w:rsid w:val="0CE71E24"/>
    <w:rsid w:val="0D336E17"/>
    <w:rsid w:val="0D3953B3"/>
    <w:rsid w:val="0D775A76"/>
    <w:rsid w:val="0DDC74AE"/>
    <w:rsid w:val="0F1339AE"/>
    <w:rsid w:val="0FE8213B"/>
    <w:rsid w:val="0FF56409"/>
    <w:rsid w:val="107C0612"/>
    <w:rsid w:val="10AB43EA"/>
    <w:rsid w:val="112D7194"/>
    <w:rsid w:val="1146477A"/>
    <w:rsid w:val="11673533"/>
    <w:rsid w:val="11BA7B07"/>
    <w:rsid w:val="120D52C6"/>
    <w:rsid w:val="13B60545"/>
    <w:rsid w:val="13BF37CA"/>
    <w:rsid w:val="140F7BE3"/>
    <w:rsid w:val="142610B7"/>
    <w:rsid w:val="14660730"/>
    <w:rsid w:val="146971C3"/>
    <w:rsid w:val="14736F9A"/>
    <w:rsid w:val="14D47131"/>
    <w:rsid w:val="15400C78"/>
    <w:rsid w:val="154047C7"/>
    <w:rsid w:val="154A2F50"/>
    <w:rsid w:val="155609F9"/>
    <w:rsid w:val="15714980"/>
    <w:rsid w:val="15C32A1D"/>
    <w:rsid w:val="15F5735F"/>
    <w:rsid w:val="1642631D"/>
    <w:rsid w:val="16B73E5A"/>
    <w:rsid w:val="16E7773C"/>
    <w:rsid w:val="170114A3"/>
    <w:rsid w:val="17400AAE"/>
    <w:rsid w:val="17D44CBD"/>
    <w:rsid w:val="17DD59BB"/>
    <w:rsid w:val="17DF02C7"/>
    <w:rsid w:val="17E035CB"/>
    <w:rsid w:val="19DB2D10"/>
    <w:rsid w:val="19E07411"/>
    <w:rsid w:val="1A325794"/>
    <w:rsid w:val="1A4F0ED2"/>
    <w:rsid w:val="1AA72E46"/>
    <w:rsid w:val="1B5543FC"/>
    <w:rsid w:val="1B882B0B"/>
    <w:rsid w:val="1BF260EF"/>
    <w:rsid w:val="1C2F22BE"/>
    <w:rsid w:val="1C7A17A2"/>
    <w:rsid w:val="1CA22CA0"/>
    <w:rsid w:val="1CCC6940"/>
    <w:rsid w:val="1D423BFA"/>
    <w:rsid w:val="1D470F8D"/>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7E248B"/>
    <w:rsid w:val="22A73F6E"/>
    <w:rsid w:val="22B12860"/>
    <w:rsid w:val="22B178E1"/>
    <w:rsid w:val="22B50CF6"/>
    <w:rsid w:val="22B81E40"/>
    <w:rsid w:val="22E1627D"/>
    <w:rsid w:val="23471A70"/>
    <w:rsid w:val="236E24FF"/>
    <w:rsid w:val="23D351D2"/>
    <w:rsid w:val="24822706"/>
    <w:rsid w:val="24F44E2B"/>
    <w:rsid w:val="25B054EB"/>
    <w:rsid w:val="25EA5D3C"/>
    <w:rsid w:val="261F3F85"/>
    <w:rsid w:val="26321F0A"/>
    <w:rsid w:val="26E2554A"/>
    <w:rsid w:val="26F03ABB"/>
    <w:rsid w:val="277416F4"/>
    <w:rsid w:val="27FA6A57"/>
    <w:rsid w:val="282565A2"/>
    <w:rsid w:val="2862281E"/>
    <w:rsid w:val="28C637CB"/>
    <w:rsid w:val="28FA43F5"/>
    <w:rsid w:val="297B3B1B"/>
    <w:rsid w:val="298A3E0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2F6117D7"/>
    <w:rsid w:val="2FFB336C"/>
    <w:rsid w:val="303B5E5F"/>
    <w:rsid w:val="313E1763"/>
    <w:rsid w:val="316B214F"/>
    <w:rsid w:val="31884E3D"/>
    <w:rsid w:val="32456B21"/>
    <w:rsid w:val="326702C0"/>
    <w:rsid w:val="32DC56D7"/>
    <w:rsid w:val="331566E2"/>
    <w:rsid w:val="334843BA"/>
    <w:rsid w:val="33596818"/>
    <w:rsid w:val="335A67BE"/>
    <w:rsid w:val="340D2243"/>
    <w:rsid w:val="353E1098"/>
    <w:rsid w:val="355D6513"/>
    <w:rsid w:val="35CC1160"/>
    <w:rsid w:val="35DC615C"/>
    <w:rsid w:val="360B2EED"/>
    <w:rsid w:val="363B44C3"/>
    <w:rsid w:val="3651597E"/>
    <w:rsid w:val="37015C42"/>
    <w:rsid w:val="370229DF"/>
    <w:rsid w:val="378E2D18"/>
    <w:rsid w:val="37A64832"/>
    <w:rsid w:val="39695CE7"/>
    <w:rsid w:val="399436D2"/>
    <w:rsid w:val="3A082762"/>
    <w:rsid w:val="3A2133F1"/>
    <w:rsid w:val="3A73585B"/>
    <w:rsid w:val="3AC60638"/>
    <w:rsid w:val="3B916180"/>
    <w:rsid w:val="3C7E642C"/>
    <w:rsid w:val="3CA228E3"/>
    <w:rsid w:val="3CA926B1"/>
    <w:rsid w:val="3CE21CB3"/>
    <w:rsid w:val="3D412BB2"/>
    <w:rsid w:val="3E254A28"/>
    <w:rsid w:val="3E30680C"/>
    <w:rsid w:val="3E6E7762"/>
    <w:rsid w:val="3EB631A2"/>
    <w:rsid w:val="3FA4477B"/>
    <w:rsid w:val="3FBE1BF2"/>
    <w:rsid w:val="3FD25E21"/>
    <w:rsid w:val="40C94CC4"/>
    <w:rsid w:val="41410E54"/>
    <w:rsid w:val="4162324B"/>
    <w:rsid w:val="41730DE6"/>
    <w:rsid w:val="41C71076"/>
    <w:rsid w:val="41D72754"/>
    <w:rsid w:val="4230334A"/>
    <w:rsid w:val="42530DE6"/>
    <w:rsid w:val="42666D6B"/>
    <w:rsid w:val="428C098D"/>
    <w:rsid w:val="42AB0C22"/>
    <w:rsid w:val="42CC4ACB"/>
    <w:rsid w:val="43104D63"/>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AF92706"/>
    <w:rsid w:val="4B0F4252"/>
    <w:rsid w:val="4B775B45"/>
    <w:rsid w:val="4B92472D"/>
    <w:rsid w:val="4BB30ECF"/>
    <w:rsid w:val="4C2555A1"/>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B73250"/>
    <w:rsid w:val="53C51418"/>
    <w:rsid w:val="53EE6BC1"/>
    <w:rsid w:val="53EF684B"/>
    <w:rsid w:val="53F1045F"/>
    <w:rsid w:val="53F975CD"/>
    <w:rsid w:val="53FD5E52"/>
    <w:rsid w:val="544A7924"/>
    <w:rsid w:val="54783EA9"/>
    <w:rsid w:val="549759D6"/>
    <w:rsid w:val="552B1A30"/>
    <w:rsid w:val="55535C60"/>
    <w:rsid w:val="557837C4"/>
    <w:rsid w:val="557F1288"/>
    <w:rsid w:val="55856115"/>
    <w:rsid w:val="56544AE9"/>
    <w:rsid w:val="56835F7E"/>
    <w:rsid w:val="569C7FF0"/>
    <w:rsid w:val="573E39BB"/>
    <w:rsid w:val="57B07F1C"/>
    <w:rsid w:val="5872489A"/>
    <w:rsid w:val="58CE74E9"/>
    <w:rsid w:val="592A069B"/>
    <w:rsid w:val="59442AEC"/>
    <w:rsid w:val="5A1121CC"/>
    <w:rsid w:val="5A6F20DD"/>
    <w:rsid w:val="5A9D065F"/>
    <w:rsid w:val="5B795430"/>
    <w:rsid w:val="5B9C5C71"/>
    <w:rsid w:val="5C5044CE"/>
    <w:rsid w:val="5C621EFA"/>
    <w:rsid w:val="5CA5630A"/>
    <w:rsid w:val="5D613590"/>
    <w:rsid w:val="5DC8742A"/>
    <w:rsid w:val="5EB311A4"/>
    <w:rsid w:val="5F273818"/>
    <w:rsid w:val="5F5978CF"/>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6B62C3"/>
    <w:rsid w:val="65AC2E3F"/>
    <w:rsid w:val="65CB0A09"/>
    <w:rsid w:val="65E24F49"/>
    <w:rsid w:val="65EB2F60"/>
    <w:rsid w:val="664E34EF"/>
    <w:rsid w:val="669929BC"/>
    <w:rsid w:val="66B43DFE"/>
    <w:rsid w:val="67326034"/>
    <w:rsid w:val="68365042"/>
    <w:rsid w:val="68926D02"/>
    <w:rsid w:val="68E60FA6"/>
    <w:rsid w:val="69003101"/>
    <w:rsid w:val="69506D1F"/>
    <w:rsid w:val="69906433"/>
    <w:rsid w:val="69DE2E34"/>
    <w:rsid w:val="6AD51B81"/>
    <w:rsid w:val="6B215D3E"/>
    <w:rsid w:val="6B3566C5"/>
    <w:rsid w:val="6BA3779C"/>
    <w:rsid w:val="6C7F08A6"/>
    <w:rsid w:val="6CE40709"/>
    <w:rsid w:val="6D2F053D"/>
    <w:rsid w:val="6D3C0545"/>
    <w:rsid w:val="6D4E668B"/>
    <w:rsid w:val="6D51565A"/>
    <w:rsid w:val="6D560CEB"/>
    <w:rsid w:val="6D893768"/>
    <w:rsid w:val="6DDC06C4"/>
    <w:rsid w:val="6DED24B1"/>
    <w:rsid w:val="6E8C2E06"/>
    <w:rsid w:val="6F103A37"/>
    <w:rsid w:val="703978A9"/>
    <w:rsid w:val="710B77A7"/>
    <w:rsid w:val="718E7205"/>
    <w:rsid w:val="724B641D"/>
    <w:rsid w:val="72627969"/>
    <w:rsid w:val="7263182C"/>
    <w:rsid w:val="72684737"/>
    <w:rsid w:val="72C4317D"/>
    <w:rsid w:val="72D35DF0"/>
    <w:rsid w:val="72FB153E"/>
    <w:rsid w:val="731C29AB"/>
    <w:rsid w:val="73561E22"/>
    <w:rsid w:val="73912533"/>
    <w:rsid w:val="73971ACF"/>
    <w:rsid w:val="739B4217"/>
    <w:rsid w:val="73DA4614"/>
    <w:rsid w:val="73EA2E5D"/>
    <w:rsid w:val="74B562A2"/>
    <w:rsid w:val="756845CD"/>
    <w:rsid w:val="76A14624"/>
    <w:rsid w:val="772D7978"/>
    <w:rsid w:val="77B02EF7"/>
    <w:rsid w:val="77ED7739"/>
    <w:rsid w:val="78283BA0"/>
    <w:rsid w:val="78542BE7"/>
    <w:rsid w:val="787A604B"/>
    <w:rsid w:val="78EA1B6E"/>
    <w:rsid w:val="79053EE1"/>
    <w:rsid w:val="7ABB2C7D"/>
    <w:rsid w:val="7B0A6B2C"/>
    <w:rsid w:val="7B360C23"/>
    <w:rsid w:val="7B4B293D"/>
    <w:rsid w:val="7B95148A"/>
    <w:rsid w:val="7B982556"/>
    <w:rsid w:val="7C2D4B10"/>
    <w:rsid w:val="7C6A6202"/>
    <w:rsid w:val="7C9163AF"/>
    <w:rsid w:val="7D1B127F"/>
    <w:rsid w:val="7E381C47"/>
    <w:rsid w:val="7E3F2809"/>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80319C-E2BC-4973-8E28-CC2F8FA0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0B04-F98B-40A8-B902-42C017C0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932</Words>
  <Characters>5318</Characters>
  <Application>Microsoft Office Word</Application>
  <DocSecurity>0</DocSecurity>
  <Lines>44</Lines>
  <Paragraphs>12</Paragraphs>
  <ScaleCrop>false</ScaleCrop>
  <Company>Microsoft</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2025-10-20T00:38:00Z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