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D6706" w14:textId="77777777" w:rsidR="006D58C0" w:rsidRDefault="006D58C0" w:rsidP="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BC6063B" w14:textId="77777777" w:rsidR="006D58C0" w:rsidRDefault="006D58C0" w:rsidP="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6E9CFFD" w14:textId="40D391E6" w:rsidR="006D58C0" w:rsidRPr="00E05912" w:rsidRDefault="006D58C0" w:rsidP="006D58C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6D58C0">
        <w:rPr>
          <w:rFonts w:hint="eastAsia"/>
          <w:sz w:val="28"/>
          <w:szCs w:val="28"/>
        </w:rPr>
        <w:t>（西陵院区）手术床采购项目</w:t>
      </w:r>
      <w:r w:rsidRPr="00E05912">
        <w:rPr>
          <w:rFonts w:hint="eastAsia"/>
          <w:sz w:val="28"/>
          <w:szCs w:val="28"/>
        </w:rPr>
        <w:t>进行院内采购，欢迎广大符合条件的投标人踊跃投标。</w:t>
      </w:r>
    </w:p>
    <w:p w14:paraId="42DCEC7C" w14:textId="77777777" w:rsidR="006D58C0" w:rsidRPr="00E05912" w:rsidRDefault="006D58C0" w:rsidP="006D58C0">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0692724" w14:textId="01B872E7" w:rsidR="006D58C0" w:rsidRPr="00E05912" w:rsidRDefault="006D58C0" w:rsidP="006D58C0">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YCZXYYZB-2025-A1077</w:t>
      </w:r>
    </w:p>
    <w:p w14:paraId="4D0F5E9A" w14:textId="46D25910" w:rsidR="006D58C0" w:rsidRPr="00E05912" w:rsidRDefault="006D58C0" w:rsidP="006D58C0">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6D58C0">
        <w:rPr>
          <w:rFonts w:hint="eastAsia"/>
          <w:sz w:val="28"/>
          <w:szCs w:val="28"/>
        </w:rPr>
        <w:t>（西陵院区）手术床采购项目</w:t>
      </w:r>
    </w:p>
    <w:p w14:paraId="61AD2192"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49EDBFE5"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0E79693"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F884BD7" w14:textId="54BF8B50"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sidR="00CE3525">
        <w:rPr>
          <w:rFonts w:hint="eastAsia"/>
          <w:color w:val="FF0000"/>
          <w:sz w:val="28"/>
          <w:szCs w:val="28"/>
        </w:rPr>
        <w:t>4</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7AD220B0"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6A3CF8DF"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0246372"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4F07DD7C" w14:textId="77777777" w:rsidR="006D58C0" w:rsidRDefault="006D58C0" w:rsidP="006D58C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BC8CC6A"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6156EDB3"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EE9DB25"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C890297"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F354721"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79F68285" w14:textId="77777777" w:rsidR="006D58C0" w:rsidRDefault="006D58C0" w:rsidP="006D58C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00FA17BD"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156D6509" w14:textId="77777777" w:rsidR="006D58C0" w:rsidRDefault="006D58C0" w:rsidP="006D58C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0C9C6AA" w14:textId="77777777" w:rsidR="006D58C0" w:rsidRPr="00BA4545" w:rsidRDefault="006D58C0" w:rsidP="006D58C0">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77D7362B" w14:textId="77777777" w:rsidR="006D58C0" w:rsidRDefault="006D58C0" w:rsidP="006D58C0">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6D58C0">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CB401B" w:rsidRDefault="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CB401B" w:rsidRDefault="006D58C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CB401B" w:rsidRDefault="006D58C0">
      <w:pPr>
        <w:rPr>
          <w:rFonts w:ascii="宋体" w:hAnsi="宋体" w:cs="Times New Roman"/>
          <w:b/>
          <w:bCs/>
          <w:sz w:val="28"/>
          <w:szCs w:val="28"/>
        </w:rPr>
      </w:pPr>
      <w:r>
        <w:rPr>
          <w:rFonts w:ascii="宋体" w:hAnsi="宋体" w:cs="宋体" w:hint="eastAsia"/>
          <w:b/>
          <w:bCs/>
          <w:sz w:val="28"/>
          <w:szCs w:val="28"/>
        </w:rPr>
        <w:t>一、采购内容</w:t>
      </w:r>
    </w:p>
    <w:p w14:paraId="6D150179" w14:textId="7BAA3412" w:rsidR="00CB401B" w:rsidRDefault="006D58C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sidRPr="006D58C0">
        <w:rPr>
          <w:rFonts w:ascii="宋体" w:hAnsi="宋体" w:cs="宋体"/>
          <w:sz w:val="28"/>
          <w:szCs w:val="28"/>
        </w:rPr>
        <w:t>YCZXYYZB-2025-A1077</w:t>
      </w:r>
    </w:p>
    <w:p w14:paraId="13C30E6B" w14:textId="77777777" w:rsidR="00CB401B" w:rsidRDefault="006D58C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color w:val="000000"/>
          <w:sz w:val="28"/>
          <w:szCs w:val="28"/>
        </w:rPr>
        <w:t>（西陵院区）</w:t>
      </w:r>
      <w:r>
        <w:rPr>
          <w:rFonts w:hint="eastAsia"/>
          <w:sz w:val="28"/>
          <w:szCs w:val="28"/>
        </w:rPr>
        <w:t>手术床</w:t>
      </w:r>
      <w:r>
        <w:rPr>
          <w:rFonts w:asciiTheme="minorEastAsia" w:eastAsiaTheme="minorEastAsia" w:hAnsiTheme="minorEastAsia" w:hint="eastAsia"/>
          <w:sz w:val="28"/>
          <w:szCs w:val="28"/>
        </w:rPr>
        <w:t>采购项目</w:t>
      </w:r>
    </w:p>
    <w:p w14:paraId="1A41DE36" w14:textId="5EC7B49A" w:rsidR="00CB401B" w:rsidRDefault="006D58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、项目预算：2万元，超过此价格为无效投标。</w:t>
      </w:r>
      <w:r w:rsidRPr="0038556A">
        <w:rPr>
          <w:rFonts w:ascii="宋体" w:hAnsi="宋体" w:cs="宋体" w:hint="eastAsia"/>
          <w:b/>
          <w:kern w:val="0"/>
          <w:sz w:val="28"/>
          <w:szCs w:val="28"/>
        </w:rPr>
        <w:t>投标</w:t>
      </w:r>
      <w:r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CB401B" w:rsidRDefault="006D58C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CB401B" w:rsidRDefault="006D58C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CB401B" w:rsidRDefault="006D58C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CB401B" w:rsidRDefault="006D58C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CB401B" w:rsidRDefault="006D58C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CB401B" w:rsidRDefault="006D58C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CB401B" w:rsidRDefault="006D58C0">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CB401B" w:rsidRDefault="006D58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CB401B" w:rsidRDefault="006D58C0">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宜昌市中心人民医院（西陵院区）采购</w:t>
      </w:r>
      <w:r>
        <w:rPr>
          <w:rFonts w:hint="eastAsia"/>
          <w:sz w:val="28"/>
          <w:szCs w:val="28"/>
        </w:rPr>
        <w:t>手术床</w:t>
      </w:r>
      <w:r>
        <w:rPr>
          <w:rFonts w:hint="eastAsia"/>
          <w:sz w:val="28"/>
          <w:szCs w:val="28"/>
        </w:rPr>
        <w:t>1</w:t>
      </w:r>
      <w:r>
        <w:rPr>
          <w:rFonts w:ascii="宋体" w:hAnsi="宋体" w:cs="宋体" w:hint="eastAsia"/>
          <w:kern w:val="0"/>
          <w:sz w:val="28"/>
          <w:szCs w:val="28"/>
        </w:rPr>
        <w:t>台，预算2万元，骨外科</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病区使用。</w:t>
      </w:r>
    </w:p>
    <w:p w14:paraId="76B697BF" w14:textId="77777777" w:rsidR="00CB401B" w:rsidRDefault="006D58C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CB401B" w:rsidRDefault="006D58C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CB401B" w14:paraId="39172211" w14:textId="77777777">
        <w:trPr>
          <w:trHeight w:val="439"/>
          <w:jc w:val="center"/>
        </w:trPr>
        <w:tc>
          <w:tcPr>
            <w:tcW w:w="947" w:type="dxa"/>
            <w:shd w:val="clear" w:color="auto" w:fill="auto"/>
            <w:noWrap/>
            <w:vAlign w:val="center"/>
          </w:tcPr>
          <w:p w14:paraId="653DA3BF"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CB401B" w:rsidRDefault="006D58C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CB401B" w14:paraId="1AF8C5ED" w14:textId="77777777">
        <w:trPr>
          <w:trHeight w:val="439"/>
          <w:jc w:val="center"/>
        </w:trPr>
        <w:tc>
          <w:tcPr>
            <w:tcW w:w="947" w:type="dxa"/>
            <w:shd w:val="clear" w:color="000000" w:fill="FFFFFF"/>
            <w:vAlign w:val="center"/>
          </w:tcPr>
          <w:p w14:paraId="033F5729"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手术床</w:t>
            </w:r>
          </w:p>
        </w:tc>
        <w:tc>
          <w:tcPr>
            <w:tcW w:w="1470" w:type="dxa"/>
            <w:shd w:val="clear" w:color="000000" w:fill="FFFFFF"/>
            <w:vAlign w:val="center"/>
          </w:tcPr>
          <w:p w14:paraId="6B3319C3"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CB401B" w:rsidRDefault="006D58C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2万元</w:t>
            </w:r>
          </w:p>
        </w:tc>
        <w:tc>
          <w:tcPr>
            <w:tcW w:w="1695" w:type="dxa"/>
            <w:shd w:val="clear" w:color="auto" w:fill="auto"/>
            <w:vAlign w:val="center"/>
          </w:tcPr>
          <w:p w14:paraId="1A12D901" w14:textId="77777777" w:rsidR="00CB401B" w:rsidRDefault="00CB401B">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CB401B" w:rsidRDefault="006D58C0">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6702"/>
        <w:gridCol w:w="834"/>
        <w:gridCol w:w="834"/>
      </w:tblGrid>
      <w:tr w:rsidR="00CB401B" w14:paraId="0C5D2861" w14:textId="77777777">
        <w:trPr>
          <w:trHeight w:val="655"/>
          <w:jc w:val="center"/>
        </w:trPr>
        <w:tc>
          <w:tcPr>
            <w:tcW w:w="826" w:type="dxa"/>
            <w:shd w:val="clear" w:color="auto" w:fill="auto"/>
            <w:noWrap/>
            <w:vAlign w:val="center"/>
          </w:tcPr>
          <w:p w14:paraId="77D26BAC"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CB401B" w:rsidRDefault="006D58C0">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CB401B" w14:paraId="04A7AA6E" w14:textId="77777777">
        <w:trPr>
          <w:trHeight w:val="360"/>
          <w:jc w:val="center"/>
        </w:trPr>
        <w:tc>
          <w:tcPr>
            <w:tcW w:w="826" w:type="dxa"/>
            <w:shd w:val="clear" w:color="000000" w:fill="FFFFFF"/>
            <w:vAlign w:val="center"/>
          </w:tcPr>
          <w:p w14:paraId="7BA02C69"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1FFCDBCC"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采用低压直流电机驱动，性能安全稳定。</w:t>
            </w:r>
          </w:p>
        </w:tc>
        <w:tc>
          <w:tcPr>
            <w:tcW w:w="834" w:type="dxa"/>
            <w:shd w:val="clear" w:color="auto" w:fill="auto"/>
            <w:vAlign w:val="center"/>
          </w:tcPr>
          <w:p w14:paraId="10354B1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46889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1D97C58" w14:textId="77777777">
        <w:trPr>
          <w:trHeight w:val="354"/>
          <w:jc w:val="center"/>
        </w:trPr>
        <w:tc>
          <w:tcPr>
            <w:tcW w:w="826" w:type="dxa"/>
            <w:shd w:val="clear" w:color="000000" w:fill="FFFFFF"/>
            <w:vAlign w:val="center"/>
          </w:tcPr>
          <w:p w14:paraId="4C84BAF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3F14EA36"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多功能综合手术床，四组电机工作，满足台面电动上下升降，电动前后倾斜，电动左右倾斜，电动背板上下折。</w:t>
            </w:r>
          </w:p>
        </w:tc>
        <w:tc>
          <w:tcPr>
            <w:tcW w:w="834" w:type="dxa"/>
            <w:shd w:val="clear" w:color="auto" w:fill="auto"/>
            <w:vAlign w:val="center"/>
          </w:tcPr>
          <w:p w14:paraId="33CC5C3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3D286A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30B7CDA2" w14:textId="77777777">
        <w:trPr>
          <w:trHeight w:val="354"/>
          <w:jc w:val="center"/>
        </w:trPr>
        <w:tc>
          <w:tcPr>
            <w:tcW w:w="826" w:type="dxa"/>
            <w:shd w:val="clear" w:color="000000" w:fill="FFFFFF"/>
            <w:vAlign w:val="center"/>
          </w:tcPr>
          <w:p w14:paraId="7CAC9EB7"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F48946E"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床身采用钢制喷塑，外罩采用304不锈钢，表面进行抛光处理，抗冲击、防止刮伤、耐磨损、易清洁，充分满足手术</w:t>
            </w:r>
            <w:proofErr w:type="gramStart"/>
            <w:r>
              <w:rPr>
                <w:rFonts w:hAnsi="宋体" w:hint="eastAsia"/>
                <w:spacing w:val="2"/>
                <w:sz w:val="24"/>
                <w:szCs w:val="24"/>
              </w:rPr>
              <w:t>后床台消毒</w:t>
            </w:r>
            <w:proofErr w:type="gramEnd"/>
            <w:r>
              <w:rPr>
                <w:rFonts w:hAnsi="宋体" w:hint="eastAsia"/>
                <w:spacing w:val="2"/>
                <w:sz w:val="24"/>
                <w:szCs w:val="24"/>
              </w:rPr>
              <w:t>。</w:t>
            </w:r>
          </w:p>
        </w:tc>
        <w:tc>
          <w:tcPr>
            <w:tcW w:w="834" w:type="dxa"/>
            <w:shd w:val="clear" w:color="auto" w:fill="auto"/>
            <w:vAlign w:val="center"/>
          </w:tcPr>
          <w:p w14:paraId="0643E806"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6BA719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2C30844" w14:textId="77777777">
        <w:trPr>
          <w:trHeight w:val="354"/>
          <w:jc w:val="center"/>
        </w:trPr>
        <w:tc>
          <w:tcPr>
            <w:tcW w:w="826" w:type="dxa"/>
            <w:shd w:val="clear" w:color="000000" w:fill="FFFFFF"/>
            <w:vAlign w:val="center"/>
          </w:tcPr>
          <w:p w14:paraId="4D68EAEA"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1A79CDB4"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不锈钢分体式底座装置。</w:t>
            </w:r>
          </w:p>
        </w:tc>
        <w:tc>
          <w:tcPr>
            <w:tcW w:w="834" w:type="dxa"/>
            <w:shd w:val="clear" w:color="auto" w:fill="auto"/>
            <w:vAlign w:val="center"/>
          </w:tcPr>
          <w:p w14:paraId="2CDDC7F8"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4B0C56EC" w14:textId="77777777">
        <w:trPr>
          <w:trHeight w:val="374"/>
          <w:jc w:val="center"/>
        </w:trPr>
        <w:tc>
          <w:tcPr>
            <w:tcW w:w="826" w:type="dxa"/>
            <w:shd w:val="clear" w:color="000000" w:fill="FFFFFF"/>
            <w:vAlign w:val="center"/>
          </w:tcPr>
          <w:p w14:paraId="77955B73"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5ECC85B9"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四段床身设计，分为头部段、背部段、臀部段、腿部段。</w:t>
            </w:r>
          </w:p>
        </w:tc>
        <w:tc>
          <w:tcPr>
            <w:tcW w:w="834" w:type="dxa"/>
            <w:shd w:val="clear" w:color="auto" w:fill="auto"/>
            <w:vAlign w:val="center"/>
          </w:tcPr>
          <w:p w14:paraId="3BCC185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ED7784E" w14:textId="77777777">
        <w:trPr>
          <w:trHeight w:val="374"/>
          <w:jc w:val="center"/>
        </w:trPr>
        <w:tc>
          <w:tcPr>
            <w:tcW w:w="826" w:type="dxa"/>
            <w:shd w:val="clear" w:color="000000" w:fill="FFFFFF"/>
            <w:vAlign w:val="center"/>
          </w:tcPr>
          <w:p w14:paraId="3BBB0F9B"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3ED1A193"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升降立柱部分：手术床升降立柱≥3节（提供证明文件），采用方形立柱升降，</w:t>
            </w:r>
            <w:r>
              <w:rPr>
                <w:rFonts w:hAnsi="宋体" w:hint="eastAsia"/>
                <w:spacing w:val="2"/>
                <w:sz w:val="24"/>
                <w:szCs w:val="24"/>
              </w:rPr>
              <w:t>≥8</w:t>
            </w:r>
            <w:r>
              <w:rPr>
                <w:rFonts w:hAnsi="宋体"/>
                <w:spacing w:val="2"/>
                <w:sz w:val="24"/>
                <w:szCs w:val="24"/>
              </w:rPr>
              <w:t>只固定紧锁件，双方框架式活动关节，保证立柱承载稳定。</w:t>
            </w:r>
          </w:p>
        </w:tc>
        <w:tc>
          <w:tcPr>
            <w:tcW w:w="834" w:type="dxa"/>
            <w:shd w:val="clear" w:color="auto" w:fill="auto"/>
            <w:vAlign w:val="center"/>
          </w:tcPr>
          <w:p w14:paraId="5AAFEAC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97177E5" w14:textId="77777777">
        <w:trPr>
          <w:trHeight w:val="374"/>
          <w:jc w:val="center"/>
        </w:trPr>
        <w:tc>
          <w:tcPr>
            <w:tcW w:w="826" w:type="dxa"/>
            <w:shd w:val="clear" w:color="000000" w:fill="FFFFFF"/>
            <w:vAlign w:val="center"/>
          </w:tcPr>
          <w:p w14:paraId="5E9B0EAE"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C35D16A"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刹车部分：设有急刹开关，锁定</w:t>
            </w:r>
            <w:proofErr w:type="gramStart"/>
            <w:r>
              <w:rPr>
                <w:rFonts w:hAnsi="宋体" w:hint="eastAsia"/>
                <w:spacing w:val="2"/>
                <w:sz w:val="24"/>
                <w:szCs w:val="24"/>
              </w:rPr>
              <w:t>后床台</w:t>
            </w:r>
            <w:proofErr w:type="gramEnd"/>
            <w:r>
              <w:rPr>
                <w:rFonts w:hAnsi="宋体" w:hint="eastAsia"/>
                <w:spacing w:val="2"/>
                <w:sz w:val="24"/>
                <w:szCs w:val="24"/>
              </w:rPr>
              <w:t>不会出现位置的改变。</w:t>
            </w:r>
          </w:p>
        </w:tc>
        <w:tc>
          <w:tcPr>
            <w:tcW w:w="834" w:type="dxa"/>
            <w:shd w:val="clear" w:color="auto" w:fill="auto"/>
            <w:vAlign w:val="center"/>
          </w:tcPr>
          <w:p w14:paraId="138EF47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6D5844F7" w14:textId="77777777">
        <w:trPr>
          <w:trHeight w:val="374"/>
          <w:jc w:val="center"/>
        </w:trPr>
        <w:tc>
          <w:tcPr>
            <w:tcW w:w="826" w:type="dxa"/>
            <w:shd w:val="clear" w:color="000000" w:fill="FFFFFF"/>
            <w:vAlign w:val="center"/>
          </w:tcPr>
          <w:p w14:paraId="4964976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777BBBF8" w14:textId="77777777" w:rsidR="00CB401B" w:rsidRDefault="006D58C0">
            <w:pPr>
              <w:pStyle w:val="a5"/>
              <w:tabs>
                <w:tab w:val="left" w:pos="3300"/>
                <w:tab w:val="left" w:pos="3630"/>
              </w:tabs>
              <w:spacing w:line="320" w:lineRule="exact"/>
              <w:contextualSpacing/>
              <w:jc w:val="left"/>
              <w:rPr>
                <w:rFonts w:hAnsi="宋体"/>
                <w:spacing w:val="2"/>
                <w:sz w:val="24"/>
                <w:szCs w:val="24"/>
              </w:rPr>
            </w:pPr>
            <w:proofErr w:type="gramStart"/>
            <w:r>
              <w:rPr>
                <w:rFonts w:hAnsi="宋体" w:hint="eastAsia"/>
                <w:spacing w:val="2"/>
                <w:sz w:val="24"/>
                <w:szCs w:val="24"/>
              </w:rPr>
              <w:t>腿托材质</w:t>
            </w:r>
            <w:proofErr w:type="gramEnd"/>
            <w:r>
              <w:rPr>
                <w:rFonts w:hAnsi="宋体" w:hint="eastAsia"/>
                <w:spacing w:val="2"/>
                <w:sz w:val="24"/>
                <w:szCs w:val="24"/>
              </w:rPr>
              <w:t>为全聚氨酯。</w:t>
            </w:r>
          </w:p>
        </w:tc>
        <w:tc>
          <w:tcPr>
            <w:tcW w:w="834" w:type="dxa"/>
            <w:shd w:val="clear" w:color="auto" w:fill="auto"/>
            <w:vAlign w:val="center"/>
          </w:tcPr>
          <w:p w14:paraId="203AD16D"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43AEC029" w14:textId="77777777">
        <w:trPr>
          <w:trHeight w:val="374"/>
          <w:jc w:val="center"/>
        </w:trPr>
        <w:tc>
          <w:tcPr>
            <w:tcW w:w="826" w:type="dxa"/>
            <w:shd w:val="clear" w:color="000000" w:fill="FFFFFF"/>
            <w:vAlign w:val="center"/>
          </w:tcPr>
          <w:p w14:paraId="1345E76D"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3CBF7EE9"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床垫：采用记忆海绵床垫，防止术后褥疮发生；床垫材质符合安全标准，表面抗菌、易清洁，符合手术室消毒要求。</w:t>
            </w:r>
          </w:p>
        </w:tc>
        <w:tc>
          <w:tcPr>
            <w:tcW w:w="834" w:type="dxa"/>
            <w:shd w:val="clear" w:color="auto" w:fill="auto"/>
            <w:vAlign w:val="center"/>
          </w:tcPr>
          <w:p w14:paraId="23D242DB"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CD82F7E" w14:textId="77777777">
        <w:trPr>
          <w:trHeight w:val="374"/>
          <w:jc w:val="center"/>
        </w:trPr>
        <w:tc>
          <w:tcPr>
            <w:tcW w:w="826" w:type="dxa"/>
            <w:shd w:val="clear" w:color="000000" w:fill="FFFFFF"/>
            <w:vAlign w:val="center"/>
          </w:tcPr>
          <w:p w14:paraId="6E72C6FE"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1440C072"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 xml:space="preserve">手术台长度1950±50mm  </w:t>
            </w:r>
          </w:p>
        </w:tc>
        <w:tc>
          <w:tcPr>
            <w:tcW w:w="834" w:type="dxa"/>
            <w:shd w:val="clear" w:color="auto" w:fill="auto"/>
            <w:vAlign w:val="center"/>
          </w:tcPr>
          <w:p w14:paraId="67192B12"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59F53B4" w14:textId="77777777">
        <w:trPr>
          <w:trHeight w:val="374"/>
          <w:jc w:val="center"/>
        </w:trPr>
        <w:tc>
          <w:tcPr>
            <w:tcW w:w="826" w:type="dxa"/>
            <w:shd w:val="clear" w:color="000000" w:fill="FFFFFF"/>
            <w:vAlign w:val="center"/>
          </w:tcPr>
          <w:p w14:paraId="7EED3CD4"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5290A392"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手术台台面宽度 500mm±10mm</w:t>
            </w:r>
          </w:p>
        </w:tc>
        <w:tc>
          <w:tcPr>
            <w:tcW w:w="834" w:type="dxa"/>
            <w:shd w:val="clear" w:color="auto" w:fill="auto"/>
            <w:vAlign w:val="center"/>
          </w:tcPr>
          <w:p w14:paraId="27BF25C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2866F594" w14:textId="77777777">
        <w:trPr>
          <w:trHeight w:val="374"/>
          <w:jc w:val="center"/>
        </w:trPr>
        <w:tc>
          <w:tcPr>
            <w:tcW w:w="826" w:type="dxa"/>
            <w:shd w:val="clear" w:color="000000" w:fill="FFFFFF"/>
            <w:vAlign w:val="center"/>
          </w:tcPr>
          <w:p w14:paraId="1FF667B9"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2920270B"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手术台固定方式：机械定位</w:t>
            </w:r>
          </w:p>
        </w:tc>
        <w:tc>
          <w:tcPr>
            <w:tcW w:w="834" w:type="dxa"/>
            <w:shd w:val="clear" w:color="auto" w:fill="auto"/>
            <w:vAlign w:val="center"/>
          </w:tcPr>
          <w:p w14:paraId="19FA18E3"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8078391" w14:textId="77777777">
        <w:trPr>
          <w:trHeight w:val="374"/>
          <w:jc w:val="center"/>
        </w:trPr>
        <w:tc>
          <w:tcPr>
            <w:tcW w:w="826" w:type="dxa"/>
            <w:shd w:val="clear" w:color="000000" w:fill="FFFFFF"/>
            <w:vAlign w:val="center"/>
          </w:tcPr>
          <w:p w14:paraId="358F3D7C"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555133CC"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手术台功能调节范围</w:t>
            </w:r>
          </w:p>
        </w:tc>
        <w:tc>
          <w:tcPr>
            <w:tcW w:w="834" w:type="dxa"/>
            <w:shd w:val="clear" w:color="auto" w:fill="auto"/>
            <w:vAlign w:val="center"/>
          </w:tcPr>
          <w:p w14:paraId="10A65A37"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1A798ED4" w14:textId="77777777">
        <w:trPr>
          <w:trHeight w:val="374"/>
          <w:jc w:val="center"/>
        </w:trPr>
        <w:tc>
          <w:tcPr>
            <w:tcW w:w="826" w:type="dxa"/>
            <w:shd w:val="clear" w:color="000000" w:fill="FFFFFF"/>
            <w:vAlign w:val="center"/>
          </w:tcPr>
          <w:p w14:paraId="777F193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*13.1</w:t>
            </w:r>
          </w:p>
        </w:tc>
        <w:tc>
          <w:tcPr>
            <w:tcW w:w="6703" w:type="dxa"/>
            <w:shd w:val="clear" w:color="000000" w:fill="FFFFFF"/>
            <w:vAlign w:val="center"/>
          </w:tcPr>
          <w:p w14:paraId="56B912E3"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前后倾≥15°（电动）</w:t>
            </w:r>
            <w:r>
              <w:rPr>
                <w:rFonts w:hAnsi="宋体" w:hint="eastAsia"/>
                <w:spacing w:val="2"/>
                <w:sz w:val="24"/>
                <w:szCs w:val="24"/>
              </w:rPr>
              <w:t>，</w:t>
            </w:r>
            <w:r>
              <w:rPr>
                <w:rFonts w:hAnsi="宋体"/>
                <w:spacing w:val="2"/>
                <w:sz w:val="24"/>
                <w:szCs w:val="24"/>
              </w:rPr>
              <w:t>左右倾≥18°（电动）</w:t>
            </w:r>
          </w:p>
        </w:tc>
        <w:tc>
          <w:tcPr>
            <w:tcW w:w="834" w:type="dxa"/>
            <w:shd w:val="clear" w:color="auto" w:fill="auto"/>
            <w:vAlign w:val="center"/>
          </w:tcPr>
          <w:p w14:paraId="4122753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A945B26"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D1D6580" w14:textId="77777777">
        <w:trPr>
          <w:trHeight w:val="374"/>
          <w:jc w:val="center"/>
        </w:trPr>
        <w:tc>
          <w:tcPr>
            <w:tcW w:w="826" w:type="dxa"/>
            <w:shd w:val="clear" w:color="000000" w:fill="FFFFFF"/>
            <w:vAlign w:val="center"/>
          </w:tcPr>
          <w:p w14:paraId="5042731F"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13.2</w:t>
            </w:r>
          </w:p>
        </w:tc>
        <w:tc>
          <w:tcPr>
            <w:tcW w:w="6703" w:type="dxa"/>
            <w:shd w:val="clear" w:color="000000" w:fill="FFFFFF"/>
            <w:vAlign w:val="center"/>
          </w:tcPr>
          <w:p w14:paraId="21A6805F"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头板上折≥90°（手动），下折≥90°（手动），头板长度</w:t>
            </w:r>
            <w:r>
              <w:rPr>
                <w:rFonts w:hAnsi="宋体" w:hint="eastAsia"/>
                <w:spacing w:val="2"/>
                <w:sz w:val="24"/>
                <w:szCs w:val="24"/>
              </w:rPr>
              <w:t>：</w:t>
            </w:r>
            <w:r>
              <w:rPr>
                <w:rFonts w:hAnsi="宋体"/>
                <w:spacing w:val="2"/>
                <w:sz w:val="24"/>
                <w:szCs w:val="24"/>
              </w:rPr>
              <w:t>260mm±</w:t>
            </w:r>
            <w:r>
              <w:rPr>
                <w:rFonts w:hAnsi="宋体" w:hint="eastAsia"/>
                <w:spacing w:val="2"/>
                <w:sz w:val="24"/>
                <w:szCs w:val="24"/>
              </w:rPr>
              <w:t>3</w:t>
            </w:r>
            <w:r>
              <w:rPr>
                <w:rFonts w:hAnsi="宋体"/>
                <w:spacing w:val="2"/>
                <w:sz w:val="24"/>
                <w:szCs w:val="24"/>
              </w:rPr>
              <w:t>0mm，宽度</w:t>
            </w:r>
            <w:r>
              <w:rPr>
                <w:rFonts w:hAnsi="宋体" w:hint="eastAsia"/>
                <w:spacing w:val="2"/>
                <w:sz w:val="24"/>
                <w:szCs w:val="24"/>
              </w:rPr>
              <w:t>：</w:t>
            </w:r>
            <w:r>
              <w:rPr>
                <w:rFonts w:hAnsi="宋体"/>
                <w:spacing w:val="2"/>
                <w:sz w:val="24"/>
                <w:szCs w:val="24"/>
              </w:rPr>
              <w:t>375mm±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74BCD60B"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C25D2C"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FC6E384" w14:textId="77777777">
        <w:trPr>
          <w:trHeight w:val="374"/>
          <w:jc w:val="center"/>
        </w:trPr>
        <w:tc>
          <w:tcPr>
            <w:tcW w:w="826" w:type="dxa"/>
            <w:shd w:val="clear" w:color="000000" w:fill="FFFFFF"/>
            <w:vAlign w:val="center"/>
          </w:tcPr>
          <w:p w14:paraId="6B325D22"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*13.3</w:t>
            </w:r>
          </w:p>
        </w:tc>
        <w:tc>
          <w:tcPr>
            <w:tcW w:w="6703" w:type="dxa"/>
            <w:shd w:val="clear" w:color="000000" w:fill="FFFFFF"/>
            <w:vAlign w:val="center"/>
          </w:tcPr>
          <w:p w14:paraId="71188F20"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背板上折≥80°（电动），背板下折≥40°（电动），背板长度</w:t>
            </w:r>
            <w:r>
              <w:rPr>
                <w:rFonts w:hAnsi="宋体" w:hint="eastAsia"/>
                <w:spacing w:val="2"/>
                <w:sz w:val="24"/>
                <w:szCs w:val="24"/>
              </w:rPr>
              <w:t>：</w:t>
            </w:r>
            <w:r>
              <w:rPr>
                <w:rFonts w:hAnsi="宋体"/>
                <w:spacing w:val="2"/>
                <w:sz w:val="24"/>
                <w:szCs w:val="24"/>
              </w:rPr>
              <w:t>480mm±</w:t>
            </w:r>
            <w:r>
              <w:rPr>
                <w:rFonts w:hAnsi="宋体" w:hint="eastAsia"/>
                <w:spacing w:val="2"/>
                <w:sz w:val="24"/>
                <w:szCs w:val="24"/>
              </w:rPr>
              <w:t>3</w:t>
            </w:r>
            <w:r>
              <w:rPr>
                <w:rFonts w:hAnsi="宋体"/>
                <w:spacing w:val="2"/>
                <w:sz w:val="24"/>
                <w:szCs w:val="24"/>
              </w:rPr>
              <w:t>0mm，臀板长度</w:t>
            </w:r>
            <w:r>
              <w:rPr>
                <w:rFonts w:hAnsi="宋体" w:hint="eastAsia"/>
                <w:spacing w:val="2"/>
                <w:sz w:val="24"/>
                <w:szCs w:val="24"/>
              </w:rPr>
              <w:t>：</w:t>
            </w:r>
            <w:r>
              <w:rPr>
                <w:rFonts w:hAnsi="宋体"/>
                <w:spacing w:val="2"/>
                <w:sz w:val="24"/>
                <w:szCs w:val="24"/>
              </w:rPr>
              <w:t>480mm±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5E05932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6B76A4"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010F2FCD" w14:textId="77777777">
        <w:trPr>
          <w:trHeight w:val="374"/>
          <w:jc w:val="center"/>
        </w:trPr>
        <w:tc>
          <w:tcPr>
            <w:tcW w:w="826" w:type="dxa"/>
            <w:shd w:val="clear" w:color="000000" w:fill="FFFFFF"/>
            <w:vAlign w:val="center"/>
          </w:tcPr>
          <w:p w14:paraId="0B178D75"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lastRenderedPageBreak/>
              <w:t>13.4</w:t>
            </w:r>
          </w:p>
        </w:tc>
        <w:tc>
          <w:tcPr>
            <w:tcW w:w="6703" w:type="dxa"/>
            <w:shd w:val="clear" w:color="000000" w:fill="FFFFFF"/>
            <w:vAlign w:val="center"/>
          </w:tcPr>
          <w:p w14:paraId="70C5DE10" w14:textId="77777777" w:rsidR="00CB401B" w:rsidRDefault="006D58C0">
            <w:pPr>
              <w:pStyle w:val="a5"/>
              <w:tabs>
                <w:tab w:val="left" w:pos="3300"/>
                <w:tab w:val="left" w:pos="3630"/>
              </w:tabs>
              <w:spacing w:line="320" w:lineRule="exact"/>
              <w:contextualSpacing/>
              <w:jc w:val="left"/>
              <w:rPr>
                <w:rFonts w:hAnsi="宋体"/>
                <w:spacing w:val="2"/>
                <w:sz w:val="24"/>
                <w:szCs w:val="24"/>
              </w:rPr>
            </w:pPr>
            <w:proofErr w:type="gramStart"/>
            <w:r>
              <w:rPr>
                <w:rFonts w:hAnsi="宋体"/>
                <w:spacing w:val="2"/>
                <w:sz w:val="24"/>
                <w:szCs w:val="24"/>
              </w:rPr>
              <w:t>腿板下</w:t>
            </w:r>
            <w:proofErr w:type="gramEnd"/>
            <w:r>
              <w:rPr>
                <w:rFonts w:hAnsi="宋体"/>
                <w:spacing w:val="2"/>
                <w:sz w:val="24"/>
                <w:szCs w:val="24"/>
              </w:rPr>
              <w:t>折≥90°（手动），水平外展≥90°（手动），</w:t>
            </w:r>
            <w:proofErr w:type="gramStart"/>
            <w:r>
              <w:rPr>
                <w:rFonts w:hAnsi="宋体"/>
                <w:spacing w:val="2"/>
                <w:sz w:val="24"/>
                <w:szCs w:val="24"/>
              </w:rPr>
              <w:t>腿板长度</w:t>
            </w:r>
            <w:proofErr w:type="gramEnd"/>
            <w:r>
              <w:rPr>
                <w:rFonts w:hAnsi="宋体" w:hint="eastAsia"/>
                <w:spacing w:val="2"/>
                <w:sz w:val="24"/>
                <w:szCs w:val="24"/>
              </w:rPr>
              <w:t>：</w:t>
            </w:r>
            <w:r>
              <w:rPr>
                <w:rFonts w:hAnsi="宋体"/>
                <w:spacing w:val="2"/>
                <w:sz w:val="24"/>
                <w:szCs w:val="24"/>
              </w:rPr>
              <w:t>520mm±</w:t>
            </w:r>
            <w:r>
              <w:rPr>
                <w:rFonts w:hAnsi="宋体" w:hint="eastAsia"/>
                <w:spacing w:val="2"/>
                <w:sz w:val="24"/>
                <w:szCs w:val="24"/>
              </w:rPr>
              <w:t>3</w:t>
            </w:r>
            <w:r>
              <w:rPr>
                <w:rFonts w:hAnsi="宋体"/>
                <w:spacing w:val="2"/>
                <w:sz w:val="24"/>
                <w:szCs w:val="24"/>
              </w:rPr>
              <w:t>0mm，宽度</w:t>
            </w:r>
            <w:r>
              <w:rPr>
                <w:rFonts w:hAnsi="宋体" w:hint="eastAsia"/>
                <w:spacing w:val="2"/>
                <w:sz w:val="24"/>
                <w:szCs w:val="24"/>
              </w:rPr>
              <w:t>：</w:t>
            </w:r>
            <w:r>
              <w:rPr>
                <w:rFonts w:hAnsi="宋体"/>
                <w:spacing w:val="2"/>
                <w:sz w:val="24"/>
                <w:szCs w:val="24"/>
              </w:rPr>
              <w:t>270mm±</w:t>
            </w:r>
            <w:r>
              <w:rPr>
                <w:rFonts w:hAnsi="宋体" w:hint="eastAsia"/>
                <w:spacing w:val="2"/>
                <w:sz w:val="24"/>
                <w:szCs w:val="24"/>
              </w:rPr>
              <w:t>3</w:t>
            </w:r>
            <w:r>
              <w:rPr>
                <w:rFonts w:hAnsi="宋体"/>
                <w:spacing w:val="2"/>
                <w:sz w:val="24"/>
                <w:szCs w:val="24"/>
              </w:rPr>
              <w:t>0mm</w:t>
            </w:r>
          </w:p>
        </w:tc>
        <w:tc>
          <w:tcPr>
            <w:tcW w:w="834" w:type="dxa"/>
            <w:shd w:val="clear" w:color="auto" w:fill="auto"/>
            <w:vAlign w:val="center"/>
          </w:tcPr>
          <w:p w14:paraId="26E3110E"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72AE6F"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r w:rsidR="00CB401B" w14:paraId="596BE1B6" w14:textId="77777777">
        <w:trPr>
          <w:trHeight w:val="374"/>
          <w:jc w:val="center"/>
        </w:trPr>
        <w:tc>
          <w:tcPr>
            <w:tcW w:w="826" w:type="dxa"/>
            <w:shd w:val="clear" w:color="000000" w:fill="FFFFFF"/>
            <w:vAlign w:val="center"/>
          </w:tcPr>
          <w:p w14:paraId="46921E4C" w14:textId="77777777" w:rsidR="00CB401B" w:rsidRDefault="006D58C0">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13.5</w:t>
            </w:r>
          </w:p>
        </w:tc>
        <w:tc>
          <w:tcPr>
            <w:tcW w:w="6703" w:type="dxa"/>
            <w:shd w:val="clear" w:color="000000" w:fill="FFFFFF"/>
            <w:vAlign w:val="center"/>
          </w:tcPr>
          <w:p w14:paraId="00940D6F" w14:textId="77777777" w:rsidR="00CB401B" w:rsidRDefault="006D58C0">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手术台最低</w:t>
            </w:r>
            <w:r>
              <w:rPr>
                <w:rFonts w:hAnsi="宋体" w:hint="eastAsia"/>
                <w:spacing w:val="2"/>
                <w:sz w:val="24"/>
                <w:szCs w:val="24"/>
              </w:rPr>
              <w:t>：730mm</w:t>
            </w:r>
            <w:r>
              <w:rPr>
                <w:rFonts w:hAnsi="宋体"/>
                <w:spacing w:val="2"/>
                <w:sz w:val="24"/>
                <w:szCs w:val="24"/>
              </w:rPr>
              <w:t>±50mm</w:t>
            </w:r>
            <w:r>
              <w:rPr>
                <w:rFonts w:hAnsi="宋体" w:hint="eastAsia"/>
                <w:spacing w:val="2"/>
                <w:sz w:val="24"/>
                <w:szCs w:val="24"/>
              </w:rPr>
              <w:t>，</w:t>
            </w:r>
            <w:r>
              <w:rPr>
                <w:rFonts w:hAnsi="宋体"/>
                <w:spacing w:val="2"/>
                <w:sz w:val="24"/>
                <w:szCs w:val="24"/>
              </w:rPr>
              <w:t>最高930mm±50mm</w:t>
            </w:r>
          </w:p>
        </w:tc>
        <w:tc>
          <w:tcPr>
            <w:tcW w:w="834" w:type="dxa"/>
            <w:shd w:val="clear" w:color="auto" w:fill="auto"/>
            <w:vAlign w:val="center"/>
          </w:tcPr>
          <w:p w14:paraId="7E1D4863"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493F5485" w14:textId="77777777" w:rsidR="00CB401B" w:rsidRDefault="00CB401B">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CB401B" w:rsidRDefault="006D58C0">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CB401B" w:rsidRDefault="006D58C0">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CB401B" w14:paraId="6A160EA5" w14:textId="77777777">
        <w:trPr>
          <w:trHeight w:val="554"/>
          <w:jc w:val="center"/>
        </w:trPr>
        <w:tc>
          <w:tcPr>
            <w:tcW w:w="505" w:type="pct"/>
            <w:shd w:val="clear" w:color="auto" w:fill="F1F1F1"/>
            <w:noWrap/>
            <w:vAlign w:val="center"/>
          </w:tcPr>
          <w:p w14:paraId="113C5B01"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CB401B" w:rsidRDefault="006D58C0">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CB401B" w14:paraId="4E0A4DE0" w14:textId="77777777">
        <w:trPr>
          <w:trHeight w:val="632"/>
          <w:jc w:val="center"/>
        </w:trPr>
        <w:tc>
          <w:tcPr>
            <w:tcW w:w="505" w:type="pct"/>
            <w:noWrap/>
            <w:vAlign w:val="center"/>
          </w:tcPr>
          <w:p w14:paraId="064970B8" w14:textId="77777777" w:rsidR="00CB401B" w:rsidRDefault="006D58C0">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CB401B" w:rsidRDefault="006D58C0">
            <w:pPr>
              <w:spacing w:line="400" w:lineRule="exact"/>
              <w:jc w:val="center"/>
              <w:rPr>
                <w:rFonts w:ascii="宋体" w:hAnsi="宋体" w:cs="宋体"/>
                <w:sz w:val="24"/>
              </w:rPr>
            </w:pPr>
            <w:r>
              <w:rPr>
                <w:rFonts w:ascii="宋体" w:hAnsi="宋体" w:cs="宋体" w:hint="eastAsia"/>
                <w:sz w:val="24"/>
              </w:rPr>
              <w:t>合同履行</w:t>
            </w:r>
          </w:p>
          <w:p w14:paraId="72F49B69" w14:textId="77777777" w:rsidR="00CB401B" w:rsidRDefault="006D58C0">
            <w:pPr>
              <w:spacing w:line="400" w:lineRule="exact"/>
              <w:jc w:val="center"/>
              <w:rPr>
                <w:rFonts w:ascii="宋体" w:hAnsi="宋体" w:cs="宋体"/>
                <w:sz w:val="24"/>
              </w:rPr>
            </w:pPr>
            <w:r>
              <w:rPr>
                <w:rFonts w:ascii="宋体" w:hAnsi="宋体" w:cs="宋体" w:hint="eastAsia"/>
                <w:sz w:val="24"/>
              </w:rPr>
              <w:t>期限</w:t>
            </w:r>
          </w:p>
        </w:tc>
        <w:tc>
          <w:tcPr>
            <w:tcW w:w="3193" w:type="pct"/>
            <w:noWrap/>
            <w:vAlign w:val="center"/>
          </w:tcPr>
          <w:p w14:paraId="5C2DA6F7" w14:textId="77777777" w:rsidR="00CB401B" w:rsidRDefault="006D58C0">
            <w:pPr>
              <w:spacing w:line="400" w:lineRule="exact"/>
              <w:rPr>
                <w:rFonts w:ascii="宋体" w:hAnsi="宋体" w:cs="宋体"/>
                <w:sz w:val="24"/>
              </w:rPr>
            </w:pPr>
            <w:r>
              <w:rPr>
                <w:rFonts w:ascii="宋体" w:hAnsi="宋体" w:cs="宋体" w:hint="eastAsia"/>
                <w:sz w:val="24"/>
              </w:rPr>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CB401B" w:rsidRDefault="00CB401B">
            <w:pPr>
              <w:spacing w:line="400" w:lineRule="exact"/>
              <w:jc w:val="center"/>
              <w:rPr>
                <w:rFonts w:ascii="宋体" w:hAnsi="宋体" w:cs="宋体"/>
                <w:b/>
                <w:bCs/>
                <w:sz w:val="24"/>
              </w:rPr>
            </w:pPr>
          </w:p>
        </w:tc>
      </w:tr>
      <w:tr w:rsidR="00CB401B" w14:paraId="491F78FE" w14:textId="77777777">
        <w:trPr>
          <w:trHeight w:val="554"/>
          <w:jc w:val="center"/>
        </w:trPr>
        <w:tc>
          <w:tcPr>
            <w:tcW w:w="505" w:type="pct"/>
            <w:noWrap/>
            <w:vAlign w:val="center"/>
          </w:tcPr>
          <w:p w14:paraId="600DA30F" w14:textId="77777777" w:rsidR="00CB401B" w:rsidRDefault="006D58C0">
            <w:pPr>
              <w:spacing w:line="400" w:lineRule="exact"/>
              <w:jc w:val="center"/>
              <w:rPr>
                <w:rFonts w:ascii="宋体" w:hAnsi="宋体" w:cs="宋体"/>
                <w:sz w:val="24"/>
              </w:rPr>
            </w:pPr>
            <w:r>
              <w:rPr>
                <w:rFonts w:ascii="宋体" w:hAnsi="宋体" w:cs="宋体" w:hint="eastAsia"/>
                <w:sz w:val="24"/>
              </w:rPr>
              <w:t>2</w:t>
            </w:r>
          </w:p>
        </w:tc>
        <w:tc>
          <w:tcPr>
            <w:tcW w:w="747" w:type="pct"/>
            <w:noWrap/>
            <w:vAlign w:val="center"/>
          </w:tcPr>
          <w:p w14:paraId="58A218B7" w14:textId="77777777" w:rsidR="00CB401B" w:rsidRDefault="006D58C0">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CB401B" w:rsidRDefault="006D58C0">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CB401B" w:rsidRDefault="00CB401B">
            <w:pPr>
              <w:spacing w:line="400" w:lineRule="exact"/>
              <w:jc w:val="center"/>
              <w:rPr>
                <w:rFonts w:ascii="宋体" w:hAnsi="宋体" w:cs="宋体"/>
                <w:b/>
                <w:bCs/>
                <w:sz w:val="24"/>
              </w:rPr>
            </w:pPr>
          </w:p>
        </w:tc>
      </w:tr>
      <w:tr w:rsidR="00CB401B" w14:paraId="3D5CCA83" w14:textId="77777777">
        <w:trPr>
          <w:trHeight w:val="725"/>
          <w:jc w:val="center"/>
        </w:trPr>
        <w:tc>
          <w:tcPr>
            <w:tcW w:w="505" w:type="pct"/>
            <w:noWrap/>
            <w:vAlign w:val="center"/>
          </w:tcPr>
          <w:p w14:paraId="6DB95C14" w14:textId="77777777" w:rsidR="00CB401B" w:rsidRDefault="006D58C0">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CB401B" w:rsidRDefault="006D58C0">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CB401B" w:rsidRDefault="006D58C0">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CB401B" w:rsidRDefault="00CB401B">
            <w:pPr>
              <w:spacing w:line="400" w:lineRule="exact"/>
              <w:jc w:val="center"/>
              <w:rPr>
                <w:rFonts w:ascii="宋体" w:hAnsi="宋体" w:cs="宋体"/>
                <w:b/>
                <w:bCs/>
                <w:sz w:val="24"/>
              </w:rPr>
            </w:pPr>
          </w:p>
        </w:tc>
      </w:tr>
      <w:tr w:rsidR="00CB401B" w14:paraId="6BB041BC" w14:textId="77777777">
        <w:trPr>
          <w:trHeight w:val="399"/>
          <w:jc w:val="center"/>
        </w:trPr>
        <w:tc>
          <w:tcPr>
            <w:tcW w:w="505" w:type="pct"/>
            <w:noWrap/>
            <w:vAlign w:val="center"/>
          </w:tcPr>
          <w:p w14:paraId="0037FE55" w14:textId="77777777" w:rsidR="00CB401B" w:rsidRDefault="006D58C0">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CB401B" w:rsidRDefault="006D58C0">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CB401B" w:rsidRDefault="006D58C0">
            <w:pPr>
              <w:spacing w:line="400" w:lineRule="exact"/>
              <w:rPr>
                <w:rFonts w:ascii="宋体" w:hAnsi="宋体" w:cs="宋体"/>
                <w:sz w:val="24"/>
              </w:rPr>
            </w:pPr>
            <w:r>
              <w:rPr>
                <w:rFonts w:ascii="宋体" w:hAnsi="宋体" w:cs="宋体" w:hint="eastAsia"/>
                <w:sz w:val="24"/>
                <w:highlight w:val="yellow"/>
              </w:rPr>
              <w:t>≥5年</w:t>
            </w:r>
          </w:p>
        </w:tc>
        <w:tc>
          <w:tcPr>
            <w:tcW w:w="553" w:type="pct"/>
            <w:noWrap/>
            <w:vAlign w:val="center"/>
          </w:tcPr>
          <w:p w14:paraId="0FAD67A3" w14:textId="77777777" w:rsidR="00CB401B" w:rsidRDefault="00CB401B">
            <w:pPr>
              <w:spacing w:line="400" w:lineRule="exact"/>
              <w:jc w:val="center"/>
              <w:rPr>
                <w:rFonts w:ascii="宋体" w:hAnsi="宋体" w:cs="宋体"/>
                <w:b/>
                <w:bCs/>
                <w:sz w:val="24"/>
              </w:rPr>
            </w:pPr>
          </w:p>
        </w:tc>
      </w:tr>
      <w:tr w:rsidR="00CB401B" w14:paraId="42243BF6" w14:textId="77777777">
        <w:trPr>
          <w:trHeight w:val="643"/>
          <w:jc w:val="center"/>
        </w:trPr>
        <w:tc>
          <w:tcPr>
            <w:tcW w:w="505" w:type="pct"/>
            <w:noWrap/>
            <w:vAlign w:val="center"/>
          </w:tcPr>
          <w:p w14:paraId="48F4495D" w14:textId="77777777" w:rsidR="00CB401B" w:rsidRDefault="006D58C0">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CB401B" w:rsidRDefault="006D58C0">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CB401B" w:rsidRDefault="006D58C0">
            <w:pPr>
              <w:spacing w:line="400" w:lineRule="exact"/>
              <w:rPr>
                <w:rFonts w:ascii="宋体" w:hAnsi="宋体" w:cs="宋体"/>
                <w:sz w:val="24"/>
              </w:rPr>
            </w:pPr>
            <w:r>
              <w:rPr>
                <w:rFonts w:ascii="宋体" w:hAnsi="宋体" w:cs="宋体" w:hint="eastAsia"/>
                <w:sz w:val="24"/>
              </w:rPr>
              <w:t>（1）人民币报价，按总价报。</w:t>
            </w:r>
          </w:p>
          <w:p w14:paraId="7D028573" w14:textId="77777777" w:rsidR="00CB401B" w:rsidRDefault="006D58C0">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CB401B" w:rsidRDefault="006D58C0">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CB401B" w:rsidRDefault="006D58C0">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CB401B" w:rsidRDefault="00CB401B">
            <w:pPr>
              <w:spacing w:line="400" w:lineRule="exact"/>
              <w:jc w:val="center"/>
              <w:rPr>
                <w:rFonts w:ascii="宋体" w:hAnsi="宋体" w:cs="宋体"/>
                <w:b/>
                <w:bCs/>
                <w:sz w:val="24"/>
              </w:rPr>
            </w:pPr>
          </w:p>
        </w:tc>
      </w:tr>
      <w:tr w:rsidR="00CB401B" w14:paraId="7306E4A4" w14:textId="77777777">
        <w:trPr>
          <w:trHeight w:val="643"/>
          <w:jc w:val="center"/>
        </w:trPr>
        <w:tc>
          <w:tcPr>
            <w:tcW w:w="505" w:type="pct"/>
            <w:noWrap/>
            <w:vAlign w:val="center"/>
          </w:tcPr>
          <w:p w14:paraId="3582E612" w14:textId="77777777" w:rsidR="00CB401B" w:rsidRDefault="006D58C0">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CB401B" w:rsidRDefault="006D58C0">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CB401B" w:rsidRDefault="006D58C0">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CB401B" w:rsidRDefault="00CB401B">
            <w:pPr>
              <w:spacing w:line="400" w:lineRule="exact"/>
              <w:jc w:val="center"/>
              <w:rPr>
                <w:rFonts w:ascii="宋体" w:hAnsi="宋体" w:cs="宋体"/>
              </w:rPr>
            </w:pPr>
          </w:p>
        </w:tc>
      </w:tr>
    </w:tbl>
    <w:p w14:paraId="4E726120" w14:textId="77777777" w:rsidR="00CB401B" w:rsidRDefault="006D58C0">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CB401B" w:rsidRDefault="006D58C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B401B"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CB401B" w:rsidRDefault="006D58C0">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CB401B" w:rsidRDefault="006D58C0">
            <w:pPr>
              <w:spacing w:line="460" w:lineRule="exact"/>
              <w:jc w:val="center"/>
              <w:rPr>
                <w:rFonts w:ascii="宋体" w:hAnsi="宋体"/>
                <w:b/>
                <w:sz w:val="28"/>
                <w:szCs w:val="28"/>
              </w:rPr>
            </w:pPr>
            <w:r>
              <w:rPr>
                <w:rFonts w:ascii="宋体" w:hAnsi="宋体" w:hint="eastAsia"/>
                <w:b/>
                <w:sz w:val="28"/>
                <w:szCs w:val="28"/>
              </w:rPr>
              <w:t>评审因素</w:t>
            </w:r>
          </w:p>
        </w:tc>
      </w:tr>
      <w:tr w:rsidR="00CB401B" w14:paraId="3A25720E" w14:textId="77777777">
        <w:tc>
          <w:tcPr>
            <w:tcW w:w="534" w:type="dxa"/>
            <w:vMerge w:val="restart"/>
            <w:tcBorders>
              <w:left w:val="single" w:sz="4" w:space="0" w:color="auto"/>
              <w:right w:val="single" w:sz="4" w:space="0" w:color="auto"/>
            </w:tcBorders>
            <w:vAlign w:val="center"/>
          </w:tcPr>
          <w:p w14:paraId="31FDD548" w14:textId="77777777" w:rsidR="00CB401B" w:rsidRDefault="006D58C0">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w:t>
            </w:r>
            <w:r>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CB401B" w:rsidRDefault="006D58C0">
            <w:pPr>
              <w:spacing w:line="460" w:lineRule="exact"/>
              <w:rPr>
                <w:rFonts w:ascii="宋体" w:hAnsi="宋体"/>
                <w:sz w:val="28"/>
                <w:szCs w:val="28"/>
              </w:rPr>
            </w:pPr>
            <w:r>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14:paraId="0F0E882A" w14:textId="77777777" w:rsidR="00CB401B" w:rsidRDefault="006D58C0">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w:t>
            </w:r>
            <w:r>
              <w:rPr>
                <w:rFonts w:ascii="宋体" w:hAnsi="宋体" w:hint="eastAsia"/>
                <w:sz w:val="28"/>
                <w:szCs w:val="28"/>
              </w:rPr>
              <w:lastRenderedPageBreak/>
              <w:t>提供对应的证明材料）</w:t>
            </w:r>
          </w:p>
        </w:tc>
      </w:tr>
      <w:tr w:rsidR="00CB401B" w14:paraId="57CDF1DC" w14:textId="77777777">
        <w:tc>
          <w:tcPr>
            <w:tcW w:w="534" w:type="dxa"/>
            <w:vMerge/>
            <w:tcBorders>
              <w:left w:val="single" w:sz="4" w:space="0" w:color="auto"/>
              <w:right w:val="single" w:sz="4" w:space="0" w:color="auto"/>
            </w:tcBorders>
            <w:vAlign w:val="center"/>
          </w:tcPr>
          <w:p w14:paraId="66B26E45"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CB401B" w:rsidRDefault="006D58C0">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CB401B" w:rsidRDefault="006D58C0">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B401B" w14:paraId="45AD8193" w14:textId="77777777">
        <w:tc>
          <w:tcPr>
            <w:tcW w:w="534" w:type="dxa"/>
            <w:vMerge/>
            <w:tcBorders>
              <w:left w:val="single" w:sz="4" w:space="0" w:color="auto"/>
              <w:right w:val="single" w:sz="4" w:space="0" w:color="auto"/>
            </w:tcBorders>
            <w:vAlign w:val="center"/>
          </w:tcPr>
          <w:p w14:paraId="541E8252"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CB401B" w:rsidRDefault="006D58C0">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CB401B" w:rsidRDefault="006D58C0">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CB401B" w14:paraId="3542C44D" w14:textId="77777777">
        <w:tc>
          <w:tcPr>
            <w:tcW w:w="534" w:type="dxa"/>
            <w:vMerge/>
            <w:tcBorders>
              <w:left w:val="single" w:sz="4" w:space="0" w:color="auto"/>
              <w:right w:val="single" w:sz="4" w:space="0" w:color="auto"/>
            </w:tcBorders>
            <w:vAlign w:val="center"/>
          </w:tcPr>
          <w:p w14:paraId="625552C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CB401B" w:rsidRDefault="006D58C0">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CB401B" w:rsidRDefault="006D58C0">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CB401B" w14:paraId="17BF1D6A" w14:textId="77777777">
        <w:tc>
          <w:tcPr>
            <w:tcW w:w="534" w:type="dxa"/>
            <w:vMerge/>
            <w:tcBorders>
              <w:left w:val="single" w:sz="4" w:space="0" w:color="auto"/>
              <w:right w:val="single" w:sz="4" w:space="0" w:color="auto"/>
            </w:tcBorders>
            <w:vAlign w:val="center"/>
          </w:tcPr>
          <w:p w14:paraId="03A73C78"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CB401B" w:rsidRDefault="006D58C0">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CB401B" w:rsidRDefault="006D58C0">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CB401B" w14:paraId="5C0D2E54" w14:textId="77777777">
        <w:tc>
          <w:tcPr>
            <w:tcW w:w="534" w:type="dxa"/>
            <w:vMerge w:val="restart"/>
            <w:tcBorders>
              <w:left w:val="single" w:sz="4" w:space="0" w:color="auto"/>
              <w:right w:val="single" w:sz="4" w:space="0" w:color="auto"/>
            </w:tcBorders>
            <w:vAlign w:val="center"/>
          </w:tcPr>
          <w:p w14:paraId="71A4E751" w14:textId="77777777" w:rsidR="00CB401B" w:rsidRDefault="006D58C0">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CB401B" w:rsidRDefault="006D58C0">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CB401B" w:rsidRDefault="006D58C0">
            <w:pPr>
              <w:spacing w:line="460" w:lineRule="exact"/>
              <w:rPr>
                <w:rFonts w:ascii="宋体" w:hAnsi="宋体"/>
                <w:sz w:val="28"/>
                <w:szCs w:val="28"/>
              </w:rPr>
            </w:pPr>
            <w:r>
              <w:rPr>
                <w:rFonts w:ascii="宋体" w:hAnsi="宋体" w:hint="eastAsia"/>
                <w:sz w:val="28"/>
                <w:szCs w:val="28"/>
              </w:rPr>
              <w:t>与营业执照等其他证件一致</w:t>
            </w:r>
          </w:p>
        </w:tc>
      </w:tr>
      <w:tr w:rsidR="00CB401B" w14:paraId="5CDA4368" w14:textId="77777777">
        <w:tc>
          <w:tcPr>
            <w:tcW w:w="534" w:type="dxa"/>
            <w:vMerge/>
            <w:tcBorders>
              <w:left w:val="single" w:sz="4" w:space="0" w:color="auto"/>
              <w:right w:val="single" w:sz="4" w:space="0" w:color="auto"/>
            </w:tcBorders>
            <w:vAlign w:val="center"/>
          </w:tcPr>
          <w:p w14:paraId="2F0ED309"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CB401B" w:rsidRDefault="006D58C0">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CB401B" w:rsidRDefault="006D58C0">
            <w:pPr>
              <w:spacing w:line="460" w:lineRule="exact"/>
              <w:rPr>
                <w:rFonts w:ascii="宋体" w:hAnsi="宋体"/>
                <w:sz w:val="28"/>
                <w:szCs w:val="28"/>
              </w:rPr>
            </w:pPr>
            <w:r>
              <w:rPr>
                <w:rFonts w:ascii="宋体" w:hAnsi="宋体" w:hint="eastAsia"/>
                <w:sz w:val="28"/>
                <w:szCs w:val="28"/>
              </w:rPr>
              <w:t>按要求在规定区域加盖单位公章和签章</w:t>
            </w:r>
          </w:p>
        </w:tc>
      </w:tr>
      <w:tr w:rsidR="00CB401B" w14:paraId="1153A7FE" w14:textId="77777777">
        <w:tc>
          <w:tcPr>
            <w:tcW w:w="534" w:type="dxa"/>
            <w:vMerge/>
            <w:tcBorders>
              <w:left w:val="single" w:sz="4" w:space="0" w:color="auto"/>
              <w:right w:val="single" w:sz="4" w:space="0" w:color="auto"/>
            </w:tcBorders>
            <w:vAlign w:val="center"/>
          </w:tcPr>
          <w:p w14:paraId="4809E8D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CB401B" w:rsidRDefault="006D58C0">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CB401B" w:rsidRDefault="006D58C0">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w:t>
            </w:r>
            <w:r>
              <w:rPr>
                <w:rFonts w:ascii="宋体" w:hAnsi="宋体" w:hint="eastAsia"/>
                <w:sz w:val="28"/>
                <w:szCs w:val="28"/>
              </w:rPr>
              <w:lastRenderedPageBreak/>
              <w:t>托书</w:t>
            </w:r>
          </w:p>
        </w:tc>
      </w:tr>
      <w:tr w:rsidR="00CB401B" w14:paraId="6E7669E7" w14:textId="77777777">
        <w:tc>
          <w:tcPr>
            <w:tcW w:w="534" w:type="dxa"/>
            <w:vMerge/>
            <w:tcBorders>
              <w:left w:val="single" w:sz="4" w:space="0" w:color="auto"/>
              <w:right w:val="single" w:sz="4" w:space="0" w:color="auto"/>
            </w:tcBorders>
            <w:vAlign w:val="center"/>
          </w:tcPr>
          <w:p w14:paraId="16B43A84"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CB401B" w:rsidRDefault="006D58C0">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CB401B" w:rsidRDefault="006D58C0">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CB401B" w14:paraId="744DDB98" w14:textId="77777777">
        <w:tc>
          <w:tcPr>
            <w:tcW w:w="534" w:type="dxa"/>
            <w:vMerge/>
            <w:tcBorders>
              <w:left w:val="single" w:sz="4" w:space="0" w:color="auto"/>
              <w:right w:val="single" w:sz="4" w:space="0" w:color="auto"/>
            </w:tcBorders>
            <w:vAlign w:val="center"/>
          </w:tcPr>
          <w:p w14:paraId="5186378F"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CB401B" w:rsidRDefault="006D58C0">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CB401B" w:rsidRDefault="006D58C0">
            <w:pPr>
              <w:spacing w:line="360" w:lineRule="exact"/>
              <w:jc w:val="left"/>
              <w:rPr>
                <w:rFonts w:ascii="宋体" w:hAnsi="宋体"/>
                <w:sz w:val="28"/>
                <w:szCs w:val="28"/>
              </w:rPr>
            </w:pPr>
            <w:r>
              <w:rPr>
                <w:rFonts w:ascii="宋体" w:hAnsi="宋体" w:hint="eastAsia"/>
                <w:sz w:val="28"/>
                <w:szCs w:val="28"/>
              </w:rPr>
              <w:t>符合采购文件要求</w:t>
            </w:r>
          </w:p>
        </w:tc>
      </w:tr>
      <w:tr w:rsidR="00CB401B"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CB401B" w:rsidRDefault="00CB401B">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CB401B" w:rsidRDefault="006D58C0">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CB401B" w:rsidRDefault="006D58C0">
            <w:pPr>
              <w:spacing w:line="360" w:lineRule="exact"/>
              <w:jc w:val="left"/>
              <w:rPr>
                <w:rFonts w:ascii="宋体" w:hAnsi="宋体"/>
                <w:sz w:val="28"/>
                <w:szCs w:val="28"/>
              </w:rPr>
            </w:pPr>
            <w:r>
              <w:rPr>
                <w:rFonts w:ascii="宋体" w:hAnsi="宋体" w:hint="eastAsia"/>
                <w:sz w:val="28"/>
                <w:szCs w:val="28"/>
              </w:rPr>
              <w:t>符合法律、法规和采购文件中规定的其他实质性内容的</w:t>
            </w:r>
          </w:p>
        </w:tc>
      </w:tr>
    </w:tbl>
    <w:p w14:paraId="0B10C063" w14:textId="77777777" w:rsidR="00CB401B" w:rsidRDefault="006D58C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CB401B" w14:paraId="51F93E3E" w14:textId="77777777">
        <w:trPr>
          <w:trHeight w:val="532"/>
          <w:jc w:val="center"/>
        </w:trPr>
        <w:tc>
          <w:tcPr>
            <w:tcW w:w="745" w:type="dxa"/>
            <w:vAlign w:val="center"/>
          </w:tcPr>
          <w:p w14:paraId="63A8343D"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CB401B" w14:paraId="02F5A876" w14:textId="77777777">
        <w:trPr>
          <w:trHeight w:val="274"/>
          <w:jc w:val="center"/>
        </w:trPr>
        <w:tc>
          <w:tcPr>
            <w:tcW w:w="745" w:type="dxa"/>
            <w:vMerge w:val="restart"/>
            <w:vAlign w:val="center"/>
          </w:tcPr>
          <w:p w14:paraId="6B4C9667"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CB401B" w:rsidRDefault="006D58C0">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CB401B" w:rsidRDefault="006D58C0">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CB401B" w:rsidRDefault="006D58C0">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2年9月1日（以评价时间为准）以来，针对所投产品的用户评价：用户评价优秀的每份1分，最高4分。（提供加盖业主公章的用户评价材料复印件，注明联系人、联系电话、产品型号）。 </w:t>
            </w:r>
          </w:p>
        </w:tc>
      </w:tr>
      <w:tr w:rsidR="00CB401B" w14:paraId="698B8CAA" w14:textId="77777777">
        <w:trPr>
          <w:trHeight w:val="274"/>
          <w:jc w:val="center"/>
        </w:trPr>
        <w:tc>
          <w:tcPr>
            <w:tcW w:w="745" w:type="dxa"/>
            <w:vMerge/>
            <w:vAlign w:val="center"/>
          </w:tcPr>
          <w:p w14:paraId="35C11E5D" w14:textId="77777777" w:rsidR="00CB401B" w:rsidRDefault="00CB401B">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CB401B" w:rsidRDefault="006D58C0">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CB401B" w:rsidRDefault="006D58C0">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CB401B" w:rsidRDefault="006D58C0">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2年9月1日（以合同签订时间为准）以来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CB401B" w14:paraId="617732DB" w14:textId="77777777">
        <w:trPr>
          <w:trHeight w:val="237"/>
          <w:jc w:val="center"/>
        </w:trPr>
        <w:tc>
          <w:tcPr>
            <w:tcW w:w="745" w:type="dxa"/>
            <w:vMerge/>
            <w:vAlign w:val="center"/>
          </w:tcPr>
          <w:p w14:paraId="3D21507B" w14:textId="77777777" w:rsidR="00CB401B" w:rsidRDefault="00CB401B">
            <w:pPr>
              <w:snapToGrid w:val="0"/>
              <w:spacing w:line="400" w:lineRule="exact"/>
              <w:jc w:val="center"/>
              <w:rPr>
                <w:rFonts w:ascii="宋体" w:hAnsi="宋体" w:cs="宋体"/>
                <w:sz w:val="28"/>
                <w:szCs w:val="28"/>
              </w:rPr>
            </w:pPr>
          </w:p>
        </w:tc>
        <w:tc>
          <w:tcPr>
            <w:tcW w:w="1221" w:type="dxa"/>
            <w:vAlign w:val="center"/>
          </w:tcPr>
          <w:p w14:paraId="0EC646B8" w14:textId="77777777" w:rsidR="00CB401B" w:rsidRDefault="006D58C0">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CB401B" w:rsidRDefault="006D58C0">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CB401B" w:rsidRDefault="006D58C0">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CB401B" w14:paraId="29680F45" w14:textId="77777777">
        <w:trPr>
          <w:trHeight w:val="423"/>
          <w:jc w:val="center"/>
        </w:trPr>
        <w:tc>
          <w:tcPr>
            <w:tcW w:w="745" w:type="dxa"/>
            <w:vMerge/>
            <w:vAlign w:val="center"/>
          </w:tcPr>
          <w:p w14:paraId="5829616D" w14:textId="77777777" w:rsidR="00CB401B" w:rsidRDefault="00CB401B">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CB401B" w:rsidRDefault="006D58C0">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CB401B" w:rsidRDefault="006D58C0">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CB401B" w:rsidRDefault="006D58C0">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CB401B" w14:paraId="7E77E39F" w14:textId="77777777">
        <w:trPr>
          <w:trHeight w:val="1539"/>
          <w:jc w:val="center"/>
        </w:trPr>
        <w:tc>
          <w:tcPr>
            <w:tcW w:w="745" w:type="dxa"/>
            <w:vAlign w:val="center"/>
          </w:tcPr>
          <w:p w14:paraId="427F02C7"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CB401B" w:rsidRDefault="006D58C0">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CB401B" w:rsidRDefault="006D58C0">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CB401B" w:rsidRDefault="006D58C0">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CB401B" w:rsidRDefault="006D58C0">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CB401B" w14:paraId="4F78ECD3" w14:textId="77777777">
        <w:trPr>
          <w:trHeight w:val="1266"/>
          <w:jc w:val="center"/>
        </w:trPr>
        <w:tc>
          <w:tcPr>
            <w:tcW w:w="745" w:type="dxa"/>
            <w:vAlign w:val="center"/>
          </w:tcPr>
          <w:p w14:paraId="69ECEBE9"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lastRenderedPageBreak/>
              <w:t>价</w:t>
            </w:r>
          </w:p>
          <w:p w14:paraId="5C869228"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CB401B" w:rsidRDefault="006D58C0">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CB401B" w:rsidRDefault="006D58C0">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CB401B" w:rsidRDefault="006D58C0">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CB401B" w:rsidRDefault="006D58C0">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CB401B" w:rsidRDefault="006D58C0">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CB401B" w:rsidRDefault="006D58C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CB401B" w:rsidRDefault="006D58C0">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CB401B" w:rsidRDefault="006D58C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CB401B" w:rsidRDefault="006D58C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CB401B" w:rsidRDefault="006D58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CB401B" w:rsidRDefault="006D58C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CB401B" w:rsidRDefault="006D58C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CB401B" w:rsidRDefault="006D58C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CB401B" w:rsidRDefault="00CB401B">
      <w:pPr>
        <w:spacing w:line="340" w:lineRule="exact"/>
        <w:ind w:rightChars="-94" w:right="-197"/>
        <w:rPr>
          <w:rFonts w:ascii="宋体" w:hAnsi="宋体" w:cs="宋体"/>
          <w:color w:val="FF0000"/>
          <w:kern w:val="0"/>
          <w:sz w:val="28"/>
          <w:szCs w:val="28"/>
        </w:rPr>
        <w:sectPr w:rsidR="00CB401B">
          <w:pgSz w:w="11906" w:h="16838"/>
          <w:pgMar w:top="1440" w:right="1800" w:bottom="1440" w:left="1800" w:header="851" w:footer="992" w:gutter="0"/>
          <w:cols w:space="720"/>
          <w:docGrid w:type="lines" w:linePitch="312"/>
        </w:sectPr>
      </w:pPr>
    </w:p>
    <w:p w14:paraId="0EFEAAC7" w14:textId="77777777" w:rsidR="00CB401B" w:rsidRDefault="006D58C0">
      <w:pPr>
        <w:pStyle w:val="1"/>
        <w:jc w:val="center"/>
      </w:pPr>
      <w:bookmarkStart w:id="2" w:name="_Toc456291260"/>
      <w:bookmarkStart w:id="3" w:name="_Toc456291165"/>
      <w:bookmarkStart w:id="4" w:name="_Toc456291280"/>
      <w:bookmarkStart w:id="5" w:name="_Toc462487372"/>
      <w:bookmarkStart w:id="6" w:name="_Toc456291479"/>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CB401B" w:rsidRDefault="00CB401B">
      <w:pPr>
        <w:rPr>
          <w:rFonts w:ascii="宋体" w:hAnsi="宋体"/>
        </w:rPr>
      </w:pPr>
    </w:p>
    <w:p w14:paraId="2E213B09" w14:textId="77777777" w:rsidR="00CB401B" w:rsidRDefault="00CB401B">
      <w:pPr>
        <w:pStyle w:val="4"/>
        <w:jc w:val="center"/>
        <w:rPr>
          <w:rFonts w:ascii="黑体" w:eastAsia="黑体" w:hAnsi="黑体"/>
          <w:b/>
          <w:bCs/>
          <w:sz w:val="44"/>
          <w:szCs w:val="44"/>
        </w:rPr>
      </w:pPr>
    </w:p>
    <w:p w14:paraId="5C4BF256" w14:textId="77777777" w:rsidR="00CB401B" w:rsidRDefault="00CB401B">
      <w:pPr>
        <w:pStyle w:val="4"/>
        <w:jc w:val="center"/>
        <w:rPr>
          <w:rFonts w:ascii="黑体" w:eastAsia="黑体" w:hAnsi="黑体"/>
          <w:b/>
          <w:bCs/>
          <w:sz w:val="44"/>
          <w:szCs w:val="44"/>
        </w:rPr>
      </w:pPr>
    </w:p>
    <w:p w14:paraId="48BD52D3" w14:textId="77777777" w:rsidR="00CB401B" w:rsidRDefault="00CB401B">
      <w:pPr>
        <w:pStyle w:val="4"/>
        <w:rPr>
          <w:rFonts w:ascii="楷体_GB2312" w:eastAsia="楷体_GB2312"/>
          <w:b/>
          <w:bCs/>
          <w:sz w:val="54"/>
        </w:rPr>
      </w:pPr>
    </w:p>
    <w:p w14:paraId="2F80CB95" w14:textId="77777777" w:rsidR="00CB401B" w:rsidRDefault="006D58C0">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CB401B" w:rsidRDefault="00CB401B">
      <w:pPr>
        <w:pStyle w:val="4"/>
        <w:spacing w:line="500" w:lineRule="exact"/>
        <w:rPr>
          <w:rFonts w:ascii="楷体_GB2312" w:eastAsia="楷体_GB2312"/>
          <w:b/>
          <w:sz w:val="32"/>
          <w:szCs w:val="32"/>
        </w:rPr>
      </w:pPr>
    </w:p>
    <w:p w14:paraId="2FDD70B6" w14:textId="77777777" w:rsidR="00CB401B" w:rsidRDefault="00CB401B">
      <w:pPr>
        <w:pStyle w:val="4"/>
        <w:spacing w:line="500" w:lineRule="exact"/>
        <w:ind w:firstLineChars="200" w:firstLine="562"/>
        <w:rPr>
          <w:rFonts w:ascii="楷体_GB2312" w:eastAsia="楷体_GB2312"/>
          <w:b/>
          <w:sz w:val="28"/>
        </w:rPr>
      </w:pPr>
    </w:p>
    <w:p w14:paraId="1AC46327" w14:textId="77777777" w:rsidR="00CB401B" w:rsidRDefault="00CB401B">
      <w:pPr>
        <w:pStyle w:val="4"/>
        <w:spacing w:line="500" w:lineRule="exact"/>
        <w:ind w:firstLineChars="200" w:firstLine="560"/>
        <w:rPr>
          <w:rFonts w:ascii="楷体_GB2312" w:eastAsia="楷体_GB2312"/>
          <w:sz w:val="28"/>
        </w:rPr>
      </w:pPr>
    </w:p>
    <w:p w14:paraId="551F7EDF" w14:textId="77777777" w:rsidR="00CB401B" w:rsidRDefault="00CB401B">
      <w:pPr>
        <w:pStyle w:val="4"/>
        <w:spacing w:line="500" w:lineRule="exact"/>
        <w:ind w:firstLineChars="200" w:firstLine="560"/>
        <w:rPr>
          <w:rFonts w:ascii="楷体_GB2312" w:eastAsia="楷体_GB2312"/>
          <w:sz w:val="28"/>
        </w:rPr>
      </w:pPr>
    </w:p>
    <w:p w14:paraId="5C7BAF48" w14:textId="77777777" w:rsidR="00CB401B" w:rsidRDefault="00CB401B">
      <w:pPr>
        <w:pStyle w:val="4"/>
        <w:spacing w:line="500" w:lineRule="exact"/>
        <w:ind w:firstLineChars="200" w:firstLine="560"/>
        <w:rPr>
          <w:rFonts w:ascii="楷体_GB2312" w:eastAsia="楷体_GB2312"/>
          <w:sz w:val="28"/>
        </w:rPr>
      </w:pPr>
    </w:p>
    <w:p w14:paraId="6551D0F3" w14:textId="77777777" w:rsidR="00CB401B" w:rsidRDefault="00CB401B">
      <w:pPr>
        <w:pStyle w:val="4"/>
        <w:spacing w:line="500" w:lineRule="exact"/>
        <w:ind w:firstLineChars="200" w:firstLine="560"/>
        <w:rPr>
          <w:rFonts w:ascii="楷体_GB2312" w:eastAsia="楷体_GB2312"/>
          <w:sz w:val="28"/>
        </w:rPr>
      </w:pPr>
    </w:p>
    <w:p w14:paraId="340103E0" w14:textId="77777777" w:rsidR="00CB401B" w:rsidRDefault="00CB401B">
      <w:pPr>
        <w:pStyle w:val="4"/>
        <w:spacing w:line="500" w:lineRule="exact"/>
        <w:ind w:firstLineChars="200" w:firstLine="560"/>
        <w:rPr>
          <w:rFonts w:ascii="楷体_GB2312" w:eastAsia="楷体_GB2312"/>
          <w:sz w:val="28"/>
        </w:rPr>
      </w:pPr>
    </w:p>
    <w:p w14:paraId="3D28097F" w14:textId="77777777" w:rsidR="00CB401B" w:rsidRDefault="00CB401B">
      <w:pPr>
        <w:pStyle w:val="4"/>
        <w:spacing w:line="500" w:lineRule="exact"/>
        <w:ind w:firstLineChars="200" w:firstLine="560"/>
        <w:rPr>
          <w:rFonts w:ascii="楷体_GB2312" w:eastAsia="楷体_GB2312"/>
          <w:sz w:val="28"/>
        </w:rPr>
      </w:pPr>
    </w:p>
    <w:p w14:paraId="092D147F" w14:textId="77777777" w:rsidR="00CB401B" w:rsidRDefault="006D58C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CB401B" w:rsidRDefault="006D58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CB401B" w:rsidRDefault="006D58C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CB401B" w:rsidRDefault="006D58C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CB401B" w:rsidRDefault="00CB401B">
      <w:pPr>
        <w:ind w:leftChars="-67" w:left="-141" w:rightChars="-94" w:right="-197" w:firstLineChars="200" w:firstLine="883"/>
        <w:jc w:val="center"/>
        <w:rPr>
          <w:rFonts w:ascii="宋体" w:hAnsi="宋体"/>
          <w:b/>
          <w:sz w:val="44"/>
        </w:rPr>
      </w:pPr>
    </w:p>
    <w:p w14:paraId="5E920E3D" w14:textId="77777777" w:rsidR="00CB401B" w:rsidRDefault="00CB401B">
      <w:pPr>
        <w:ind w:leftChars="-67" w:left="-141" w:rightChars="-94" w:right="-197" w:firstLineChars="200" w:firstLine="883"/>
        <w:jc w:val="center"/>
        <w:rPr>
          <w:rFonts w:ascii="宋体" w:hAnsi="宋体"/>
          <w:b/>
          <w:sz w:val="44"/>
        </w:rPr>
      </w:pPr>
    </w:p>
    <w:p w14:paraId="07F5FFFE" w14:textId="77777777" w:rsidR="00CB401B" w:rsidRDefault="00CB401B">
      <w:pPr>
        <w:ind w:leftChars="-67" w:left="-141" w:rightChars="-94" w:right="-197" w:firstLineChars="200" w:firstLine="883"/>
        <w:jc w:val="center"/>
        <w:rPr>
          <w:rFonts w:ascii="宋体" w:hAnsi="宋体"/>
          <w:b/>
          <w:sz w:val="44"/>
        </w:rPr>
      </w:pPr>
    </w:p>
    <w:p w14:paraId="7F2BFBFC" w14:textId="77777777" w:rsidR="00CB401B" w:rsidRDefault="006D58C0">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CB401B" w:rsidRDefault="00CB401B">
      <w:pPr>
        <w:spacing w:line="360" w:lineRule="auto"/>
        <w:rPr>
          <w:rFonts w:ascii="宋体" w:hAnsi="宋体"/>
          <w:sz w:val="24"/>
        </w:rPr>
      </w:pPr>
    </w:p>
    <w:p w14:paraId="00A7851B" w14:textId="77777777" w:rsidR="00CB401B" w:rsidRDefault="006D58C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CB401B" w:rsidRDefault="006D58C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CB401B" w:rsidRDefault="00CB401B">
            <w:pPr>
              <w:pStyle w:val="000"/>
              <w:adjustRightInd w:val="0"/>
              <w:snapToGrid w:val="0"/>
              <w:spacing w:line="500" w:lineRule="exact"/>
              <w:jc w:val="center"/>
              <w:rPr>
                <w:rFonts w:ascii="宋体" w:hAnsi="宋体"/>
                <w:szCs w:val="28"/>
              </w:rPr>
            </w:pPr>
          </w:p>
          <w:p w14:paraId="2C6326DB"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CB401B" w:rsidRDefault="00CB401B">
            <w:pPr>
              <w:pStyle w:val="000"/>
              <w:adjustRightInd w:val="0"/>
              <w:snapToGrid w:val="0"/>
              <w:spacing w:line="500" w:lineRule="exact"/>
              <w:jc w:val="center"/>
              <w:rPr>
                <w:rFonts w:ascii="宋体" w:hAnsi="宋体"/>
                <w:szCs w:val="28"/>
              </w:rPr>
            </w:pPr>
          </w:p>
        </w:tc>
      </w:tr>
    </w:tbl>
    <w:p w14:paraId="3E55020B" w14:textId="77777777" w:rsidR="00CB401B" w:rsidRDefault="00CB401B">
      <w:pPr>
        <w:pStyle w:val="000"/>
        <w:adjustRightInd w:val="0"/>
        <w:snapToGrid w:val="0"/>
        <w:spacing w:line="500" w:lineRule="exact"/>
        <w:rPr>
          <w:rFonts w:ascii="宋体" w:hAnsi="宋体"/>
          <w:szCs w:val="28"/>
        </w:rPr>
      </w:pPr>
    </w:p>
    <w:p w14:paraId="439E6257"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CB401B" w:rsidRDefault="006D58C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CB401B" w:rsidRDefault="00CB401B">
      <w:pPr>
        <w:spacing w:line="360" w:lineRule="auto"/>
        <w:jc w:val="right"/>
        <w:rPr>
          <w:rFonts w:ascii="宋体" w:hAnsi="宋体"/>
          <w:sz w:val="24"/>
        </w:rPr>
      </w:pPr>
    </w:p>
    <w:p w14:paraId="6BBFF4D3" w14:textId="77777777" w:rsidR="00CB401B" w:rsidRDefault="006D58C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CB401B" w:rsidRDefault="00CB401B">
      <w:pPr>
        <w:spacing w:line="360" w:lineRule="auto"/>
        <w:jc w:val="right"/>
        <w:rPr>
          <w:rFonts w:ascii="宋体" w:hAnsi="宋体"/>
          <w:sz w:val="24"/>
        </w:rPr>
        <w:sectPr w:rsidR="00CB401B">
          <w:pgSz w:w="11906" w:h="16838"/>
          <w:pgMar w:top="1440" w:right="1800" w:bottom="1440" w:left="1800" w:header="851" w:footer="992" w:gutter="0"/>
          <w:cols w:space="720"/>
          <w:docGrid w:type="lines" w:linePitch="312"/>
        </w:sectPr>
      </w:pPr>
    </w:p>
    <w:p w14:paraId="58682AFD" w14:textId="77777777" w:rsidR="00CB401B" w:rsidRDefault="006D58C0">
      <w:pPr>
        <w:pStyle w:val="300"/>
      </w:pPr>
      <w:r>
        <w:rPr>
          <w:rFonts w:hint="eastAsia"/>
        </w:rPr>
        <w:lastRenderedPageBreak/>
        <w:t xml:space="preserve">单位负责人资格证明文件 </w:t>
      </w:r>
    </w:p>
    <w:p w14:paraId="02C08A5F"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CB401B" w:rsidRDefault="006D58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CB401B" w:rsidRDefault="006D58C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CB401B" w:rsidRDefault="006D58C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CB401B" w:rsidRDefault="006D58C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CB401B" w:rsidRDefault="00CB401B">
            <w:pPr>
              <w:pStyle w:val="000"/>
              <w:adjustRightInd w:val="0"/>
              <w:snapToGrid w:val="0"/>
              <w:spacing w:line="500" w:lineRule="exact"/>
              <w:jc w:val="center"/>
              <w:rPr>
                <w:rFonts w:ascii="宋体" w:hAnsi="宋体"/>
                <w:szCs w:val="28"/>
              </w:rPr>
            </w:pPr>
          </w:p>
          <w:p w14:paraId="2E5A30E5"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CB401B" w:rsidRDefault="00CB401B">
            <w:pPr>
              <w:pStyle w:val="000"/>
              <w:adjustRightInd w:val="0"/>
              <w:snapToGrid w:val="0"/>
              <w:spacing w:line="500" w:lineRule="exact"/>
              <w:jc w:val="center"/>
              <w:rPr>
                <w:rFonts w:ascii="宋体" w:hAnsi="宋体"/>
                <w:szCs w:val="28"/>
              </w:rPr>
            </w:pPr>
          </w:p>
        </w:tc>
      </w:tr>
    </w:tbl>
    <w:p w14:paraId="3FB9D41D" w14:textId="77777777" w:rsidR="00CB401B" w:rsidRDefault="00CB401B">
      <w:pPr>
        <w:pStyle w:val="000"/>
        <w:adjustRightInd w:val="0"/>
        <w:snapToGrid w:val="0"/>
        <w:spacing w:line="500" w:lineRule="exact"/>
        <w:rPr>
          <w:rFonts w:ascii="宋体" w:hAnsi="宋体"/>
          <w:szCs w:val="28"/>
        </w:rPr>
      </w:pPr>
    </w:p>
    <w:p w14:paraId="4E3C695E" w14:textId="77777777" w:rsidR="00CB401B" w:rsidRDefault="006D58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CB401B" w:rsidRDefault="006D58C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CB401B" w:rsidRDefault="00CB401B">
      <w:pPr>
        <w:spacing w:line="360" w:lineRule="auto"/>
        <w:jc w:val="right"/>
        <w:rPr>
          <w:rFonts w:ascii="宋体" w:hAnsi="宋体"/>
          <w:sz w:val="24"/>
        </w:rPr>
      </w:pPr>
    </w:p>
    <w:p w14:paraId="2E0C7260" w14:textId="77777777" w:rsidR="00CB401B" w:rsidRDefault="006D58C0">
      <w:pPr>
        <w:spacing w:line="360" w:lineRule="auto"/>
        <w:jc w:val="center"/>
        <w:rPr>
          <w:rFonts w:ascii="宋体" w:hAnsi="宋体"/>
          <w:b/>
          <w:sz w:val="28"/>
          <w:szCs w:val="28"/>
        </w:rPr>
        <w:sectPr w:rsidR="00CB401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CB401B" w:rsidRDefault="006D58C0">
      <w:pPr>
        <w:pStyle w:val="300"/>
      </w:pPr>
      <w:r>
        <w:rPr>
          <w:rFonts w:hint="eastAsia"/>
        </w:rPr>
        <w:lastRenderedPageBreak/>
        <w:t xml:space="preserve">自然人资格证明文件 </w:t>
      </w:r>
    </w:p>
    <w:p w14:paraId="388CD724"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CB401B" w:rsidRDefault="006D58C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CB401B" w:rsidRDefault="006D58C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CB401B" w:rsidRDefault="006D58C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CB401B"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CB401B" w:rsidRDefault="00CB401B">
            <w:pPr>
              <w:pStyle w:val="000"/>
              <w:adjustRightInd w:val="0"/>
              <w:snapToGrid w:val="0"/>
              <w:spacing w:line="500" w:lineRule="exact"/>
              <w:jc w:val="center"/>
              <w:rPr>
                <w:rFonts w:ascii="宋体" w:hAnsi="宋体"/>
                <w:szCs w:val="28"/>
              </w:rPr>
            </w:pPr>
          </w:p>
          <w:p w14:paraId="113D7B1F" w14:textId="77777777" w:rsidR="00CB401B" w:rsidRDefault="006D58C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CB401B" w:rsidRDefault="00CB401B">
            <w:pPr>
              <w:pStyle w:val="000"/>
              <w:adjustRightInd w:val="0"/>
              <w:snapToGrid w:val="0"/>
              <w:spacing w:line="500" w:lineRule="exact"/>
              <w:jc w:val="center"/>
              <w:rPr>
                <w:rFonts w:ascii="宋体" w:hAnsi="宋体"/>
                <w:szCs w:val="28"/>
              </w:rPr>
            </w:pPr>
          </w:p>
        </w:tc>
      </w:tr>
    </w:tbl>
    <w:p w14:paraId="7B517393" w14:textId="77777777" w:rsidR="00CB401B" w:rsidRDefault="00CB401B">
      <w:pPr>
        <w:pStyle w:val="000"/>
        <w:adjustRightInd w:val="0"/>
        <w:snapToGrid w:val="0"/>
        <w:spacing w:line="500" w:lineRule="exact"/>
        <w:ind w:left="0" w:firstLine="0"/>
        <w:rPr>
          <w:rFonts w:ascii="宋体" w:hAnsi="宋体"/>
          <w:szCs w:val="28"/>
        </w:rPr>
      </w:pPr>
    </w:p>
    <w:p w14:paraId="63C6B781" w14:textId="77777777" w:rsidR="00CB401B" w:rsidRDefault="006D58C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CB401B" w:rsidRDefault="006D58C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CB401B" w:rsidRDefault="00CB401B">
      <w:pPr>
        <w:pStyle w:val="300"/>
        <w:jc w:val="both"/>
        <w:rPr>
          <w:b w:val="0"/>
        </w:rPr>
      </w:pPr>
    </w:p>
    <w:p w14:paraId="2F51EFD2" w14:textId="77777777" w:rsidR="00CB401B" w:rsidRDefault="006D58C0">
      <w:pPr>
        <w:pStyle w:val="30"/>
        <w:rPr>
          <w:sz w:val="28"/>
          <w:szCs w:val="28"/>
        </w:rPr>
        <w:sectPr w:rsidR="00CB401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CB401B" w:rsidRDefault="006D58C0">
      <w:pPr>
        <w:pStyle w:val="300"/>
      </w:pPr>
      <w:r>
        <w:rPr>
          <w:rFonts w:hint="eastAsia"/>
        </w:rPr>
        <w:lastRenderedPageBreak/>
        <w:t>授权委托书</w:t>
      </w:r>
    </w:p>
    <w:p w14:paraId="0E5EA8D5" w14:textId="77777777" w:rsidR="00CB401B" w:rsidRDefault="006D58C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CB401B" w:rsidRDefault="006D58C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CB401B" w:rsidRDefault="006D58C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CB401B" w:rsidRDefault="006D58C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CB401B" w:rsidRDefault="006D58C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CB401B" w:rsidRDefault="006D58C0">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CB401B" w:rsidRDefault="006D58C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CB401B" w:rsidRDefault="006D58C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CB401B"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CB401B" w:rsidRDefault="006D58C0">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CB401B" w:rsidRDefault="00CB401B">
            <w:pPr>
              <w:pStyle w:val="000"/>
              <w:spacing w:line="500" w:lineRule="exact"/>
              <w:rPr>
                <w:rFonts w:ascii="宋体" w:hAnsi="宋体"/>
                <w:szCs w:val="28"/>
              </w:rPr>
            </w:pPr>
          </w:p>
        </w:tc>
      </w:tr>
    </w:tbl>
    <w:p w14:paraId="00C320F7" w14:textId="77777777" w:rsidR="00CB401B" w:rsidRDefault="006D58C0">
      <w:pPr>
        <w:pStyle w:val="30"/>
        <w:rPr>
          <w:sz w:val="28"/>
          <w:szCs w:val="28"/>
        </w:rPr>
        <w:sectPr w:rsidR="00CB401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CB401B" w:rsidRDefault="006D58C0">
      <w:pPr>
        <w:jc w:val="center"/>
        <w:rPr>
          <w:rFonts w:ascii="宋体" w:hAnsi="宋体"/>
          <w:b/>
          <w:sz w:val="36"/>
          <w:szCs w:val="28"/>
        </w:rPr>
      </w:pPr>
      <w:r>
        <w:rPr>
          <w:rFonts w:ascii="宋体" w:hAnsi="宋体"/>
          <w:b/>
          <w:bCs/>
          <w:sz w:val="36"/>
          <w:szCs w:val="28"/>
        </w:rPr>
        <w:lastRenderedPageBreak/>
        <w:t>承诺函</w:t>
      </w:r>
    </w:p>
    <w:p w14:paraId="415FD43A" w14:textId="77777777" w:rsidR="00CB401B" w:rsidRDefault="00CB401B">
      <w:pPr>
        <w:jc w:val="center"/>
        <w:rPr>
          <w:rFonts w:ascii="宋体" w:hAnsi="宋体"/>
          <w:b/>
          <w:sz w:val="28"/>
          <w:szCs w:val="28"/>
        </w:rPr>
      </w:pPr>
    </w:p>
    <w:p w14:paraId="7D7B3FB9" w14:textId="77777777" w:rsidR="00CB401B" w:rsidRDefault="006D58C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CB401B" w:rsidRDefault="006D58C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CB401B" w:rsidRDefault="00CB401B">
      <w:pPr>
        <w:tabs>
          <w:tab w:val="left" w:pos="854"/>
        </w:tabs>
        <w:spacing w:line="360" w:lineRule="auto"/>
        <w:rPr>
          <w:rFonts w:ascii="宋体" w:hAnsi="宋体"/>
          <w:bCs/>
          <w:sz w:val="28"/>
          <w:szCs w:val="28"/>
        </w:rPr>
      </w:pPr>
    </w:p>
    <w:p w14:paraId="115C4D76" w14:textId="77777777" w:rsidR="00CB401B" w:rsidRDefault="00CB401B">
      <w:pPr>
        <w:tabs>
          <w:tab w:val="left" w:pos="854"/>
        </w:tabs>
        <w:spacing w:line="360" w:lineRule="auto"/>
        <w:rPr>
          <w:rFonts w:ascii="宋体" w:hAnsi="宋体"/>
          <w:bCs/>
          <w:sz w:val="28"/>
          <w:szCs w:val="28"/>
        </w:rPr>
      </w:pPr>
    </w:p>
    <w:p w14:paraId="595E395D" w14:textId="77777777" w:rsidR="00CB401B" w:rsidRDefault="006D58C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CB401B" w:rsidRDefault="00CB401B">
      <w:pPr>
        <w:spacing w:line="500" w:lineRule="exact"/>
        <w:ind w:firstLine="720"/>
        <w:rPr>
          <w:rFonts w:ascii="宋体" w:hAnsi="宋体"/>
          <w:kern w:val="0"/>
          <w:sz w:val="28"/>
          <w:szCs w:val="28"/>
        </w:rPr>
      </w:pPr>
    </w:p>
    <w:p w14:paraId="00EEF524" w14:textId="77777777" w:rsidR="00CB401B" w:rsidRDefault="006D58C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CB401B" w:rsidRDefault="00CB401B">
      <w:pPr>
        <w:pStyle w:val="000"/>
        <w:spacing w:before="0" w:after="0" w:line="240" w:lineRule="auto"/>
        <w:ind w:left="1070" w:hangingChars="382" w:hanging="1070"/>
        <w:jc w:val="left"/>
        <w:rPr>
          <w:rFonts w:ascii="宋体" w:hAnsi="宋体"/>
          <w:kern w:val="0"/>
          <w:szCs w:val="28"/>
        </w:rPr>
      </w:pPr>
    </w:p>
    <w:p w14:paraId="6F7BD67D" w14:textId="77777777" w:rsidR="00CB401B" w:rsidRDefault="006D58C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CB401B" w:rsidRDefault="00CB401B">
      <w:pPr>
        <w:pStyle w:val="1"/>
        <w:rPr>
          <w:sz w:val="28"/>
          <w:szCs w:val="28"/>
        </w:rPr>
      </w:pPr>
    </w:p>
    <w:sectPr w:rsidR="00CB401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D58C0"/>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401B"/>
    <w:rsid w:val="00CB74CA"/>
    <w:rsid w:val="00CD321B"/>
    <w:rsid w:val="00CD6112"/>
    <w:rsid w:val="00CD7EEA"/>
    <w:rsid w:val="00CE093C"/>
    <w:rsid w:val="00CE3525"/>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 w:val="01822573"/>
    <w:rsid w:val="01D46165"/>
    <w:rsid w:val="01E35DFC"/>
    <w:rsid w:val="024E2C50"/>
    <w:rsid w:val="028F3746"/>
    <w:rsid w:val="02945552"/>
    <w:rsid w:val="02E247B7"/>
    <w:rsid w:val="040B052F"/>
    <w:rsid w:val="04222A7C"/>
    <w:rsid w:val="04635FDA"/>
    <w:rsid w:val="04A56B79"/>
    <w:rsid w:val="04B55984"/>
    <w:rsid w:val="04E57A50"/>
    <w:rsid w:val="04F217BD"/>
    <w:rsid w:val="051931EE"/>
    <w:rsid w:val="05304A7F"/>
    <w:rsid w:val="05520771"/>
    <w:rsid w:val="06C71F86"/>
    <w:rsid w:val="06EC4A5A"/>
    <w:rsid w:val="0712730E"/>
    <w:rsid w:val="07573D64"/>
    <w:rsid w:val="082468DE"/>
    <w:rsid w:val="087871EE"/>
    <w:rsid w:val="088C1CD9"/>
    <w:rsid w:val="095309B5"/>
    <w:rsid w:val="09722ECD"/>
    <w:rsid w:val="09A11A04"/>
    <w:rsid w:val="09A6701A"/>
    <w:rsid w:val="09DC5A83"/>
    <w:rsid w:val="0A8B5CE1"/>
    <w:rsid w:val="0B426F27"/>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3B60545"/>
    <w:rsid w:val="13BF37CA"/>
    <w:rsid w:val="140F7BE3"/>
    <w:rsid w:val="142610B7"/>
    <w:rsid w:val="14660730"/>
    <w:rsid w:val="146971C3"/>
    <w:rsid w:val="14736F9A"/>
    <w:rsid w:val="14D47131"/>
    <w:rsid w:val="15400C78"/>
    <w:rsid w:val="154A2F50"/>
    <w:rsid w:val="155609F9"/>
    <w:rsid w:val="15714980"/>
    <w:rsid w:val="15C32A1D"/>
    <w:rsid w:val="15F5735F"/>
    <w:rsid w:val="1642631D"/>
    <w:rsid w:val="16B73E5A"/>
    <w:rsid w:val="16E7773C"/>
    <w:rsid w:val="170114A3"/>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A73F6E"/>
    <w:rsid w:val="22B12860"/>
    <w:rsid w:val="22B178E1"/>
    <w:rsid w:val="22B50CF6"/>
    <w:rsid w:val="22E1627D"/>
    <w:rsid w:val="23471A70"/>
    <w:rsid w:val="236E24FF"/>
    <w:rsid w:val="23D351D2"/>
    <w:rsid w:val="24822706"/>
    <w:rsid w:val="24F44E2B"/>
    <w:rsid w:val="25B054EB"/>
    <w:rsid w:val="25EA5D3C"/>
    <w:rsid w:val="261F3F85"/>
    <w:rsid w:val="26321F0A"/>
    <w:rsid w:val="26E2554A"/>
    <w:rsid w:val="277416F4"/>
    <w:rsid w:val="27FA6A57"/>
    <w:rsid w:val="282565A2"/>
    <w:rsid w:val="2862281E"/>
    <w:rsid w:val="28C637CB"/>
    <w:rsid w:val="28FA43F5"/>
    <w:rsid w:val="297B3B1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303B5E5F"/>
    <w:rsid w:val="313E1763"/>
    <w:rsid w:val="316B214F"/>
    <w:rsid w:val="31884E3D"/>
    <w:rsid w:val="32456B21"/>
    <w:rsid w:val="326702C0"/>
    <w:rsid w:val="331566E2"/>
    <w:rsid w:val="334843BA"/>
    <w:rsid w:val="33596818"/>
    <w:rsid w:val="335A67BE"/>
    <w:rsid w:val="340D2243"/>
    <w:rsid w:val="353E1098"/>
    <w:rsid w:val="35CC1160"/>
    <w:rsid w:val="35DC615C"/>
    <w:rsid w:val="360B2EED"/>
    <w:rsid w:val="363B44C3"/>
    <w:rsid w:val="3651597E"/>
    <w:rsid w:val="370229DF"/>
    <w:rsid w:val="378E2D18"/>
    <w:rsid w:val="37A64832"/>
    <w:rsid w:val="39695CE7"/>
    <w:rsid w:val="3A082762"/>
    <w:rsid w:val="3A73585B"/>
    <w:rsid w:val="3AC60638"/>
    <w:rsid w:val="3B916180"/>
    <w:rsid w:val="3C7E642C"/>
    <w:rsid w:val="3CA926B1"/>
    <w:rsid w:val="3CE21CB3"/>
    <w:rsid w:val="3E254A28"/>
    <w:rsid w:val="3E30680C"/>
    <w:rsid w:val="3E6E7762"/>
    <w:rsid w:val="3FA4477B"/>
    <w:rsid w:val="3FBE1BF2"/>
    <w:rsid w:val="3FD25E21"/>
    <w:rsid w:val="40C94CC4"/>
    <w:rsid w:val="41410E54"/>
    <w:rsid w:val="4162324B"/>
    <w:rsid w:val="41730DE6"/>
    <w:rsid w:val="41C71076"/>
    <w:rsid w:val="41D72754"/>
    <w:rsid w:val="4230334A"/>
    <w:rsid w:val="42530DE6"/>
    <w:rsid w:val="428C098D"/>
    <w:rsid w:val="42AB0C22"/>
    <w:rsid w:val="42CC4ACB"/>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B0F4252"/>
    <w:rsid w:val="4B775B45"/>
    <w:rsid w:val="4B92472D"/>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7837C4"/>
    <w:rsid w:val="557F1288"/>
    <w:rsid w:val="55856115"/>
    <w:rsid w:val="56544AE9"/>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AC2E3F"/>
    <w:rsid w:val="65CB0A09"/>
    <w:rsid w:val="65EB2F60"/>
    <w:rsid w:val="664E34EF"/>
    <w:rsid w:val="669929BC"/>
    <w:rsid w:val="66B43DFE"/>
    <w:rsid w:val="67326034"/>
    <w:rsid w:val="68365042"/>
    <w:rsid w:val="68926D02"/>
    <w:rsid w:val="68E60FA6"/>
    <w:rsid w:val="69003101"/>
    <w:rsid w:val="69506D1F"/>
    <w:rsid w:val="69906433"/>
    <w:rsid w:val="69DE2E34"/>
    <w:rsid w:val="6B215D3E"/>
    <w:rsid w:val="6B3566C5"/>
    <w:rsid w:val="6BA3779C"/>
    <w:rsid w:val="6CE40709"/>
    <w:rsid w:val="6D2F053D"/>
    <w:rsid w:val="6D3C0545"/>
    <w:rsid w:val="6D4E668B"/>
    <w:rsid w:val="6D560CEB"/>
    <w:rsid w:val="6D893768"/>
    <w:rsid w:val="6DDC06C4"/>
    <w:rsid w:val="6DED24B1"/>
    <w:rsid w:val="6E8C2E06"/>
    <w:rsid w:val="703978A9"/>
    <w:rsid w:val="710B77A7"/>
    <w:rsid w:val="718E7205"/>
    <w:rsid w:val="724B641D"/>
    <w:rsid w:val="72627969"/>
    <w:rsid w:val="7263182C"/>
    <w:rsid w:val="72C4317D"/>
    <w:rsid w:val="72D35DF0"/>
    <w:rsid w:val="72FB153E"/>
    <w:rsid w:val="731C29AB"/>
    <w:rsid w:val="73912533"/>
    <w:rsid w:val="73971ACF"/>
    <w:rsid w:val="739B4217"/>
    <w:rsid w:val="73EA2E5D"/>
    <w:rsid w:val="74B562A2"/>
    <w:rsid w:val="76A14624"/>
    <w:rsid w:val="772D7978"/>
    <w:rsid w:val="77B02EF7"/>
    <w:rsid w:val="77ED7739"/>
    <w:rsid w:val="78542BE7"/>
    <w:rsid w:val="787A604B"/>
    <w:rsid w:val="78EA1B6E"/>
    <w:rsid w:val="7ABB2C7D"/>
    <w:rsid w:val="7B0A6B2C"/>
    <w:rsid w:val="7B360C23"/>
    <w:rsid w:val="7B4B293D"/>
    <w:rsid w:val="7B95148A"/>
    <w:rsid w:val="7B982556"/>
    <w:rsid w:val="7C6A6202"/>
    <w:rsid w:val="7C9163AF"/>
    <w:rsid w:val="7D1B127F"/>
    <w:rsid w:val="7E381C47"/>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09E3FB-8CB3-4004-8EFE-BD76D397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C3E2-A21E-4C79-80B5-29D65A59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978</Words>
  <Characters>5575</Characters>
  <Application>Microsoft Office Word</Application>
  <DocSecurity>0</DocSecurity>
  <Lines>46</Lines>
  <Paragraphs>13</Paragraphs>
  <ScaleCrop>false</ScaleCrop>
  <Company>Microsoft</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129</cp:revision>
  <cp:lastPrinted>2018-08-22T03:24:00Z</cp:lastPrinted>
  <dcterms:created xsi:type="dcterms:W3CDTF">2018-08-22T03:26:00Z</dcterms:created>
  <dcterms:modified xsi:type="dcterms:W3CDTF">2025-10-23T03:13:00Z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