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28196" w14:textId="77777777" w:rsidR="005E63AB" w:rsidRDefault="005E63AB" w:rsidP="005E63AB">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7E023646" w14:textId="77777777" w:rsidR="005E63AB" w:rsidRDefault="005E63AB" w:rsidP="005E63AB">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35E91304" w14:textId="0FA1E4F9" w:rsidR="005E63AB" w:rsidRPr="00E05912" w:rsidRDefault="005E63AB" w:rsidP="005E63AB">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004E5712" w:rsidRPr="004E5712">
        <w:rPr>
          <w:rFonts w:hint="eastAsia"/>
          <w:sz w:val="28"/>
          <w:szCs w:val="28"/>
        </w:rPr>
        <w:t>（西陵院区）电子肾盂内窥镜采购项目</w:t>
      </w:r>
      <w:r w:rsidRPr="00E05912">
        <w:rPr>
          <w:rFonts w:hint="eastAsia"/>
          <w:sz w:val="28"/>
          <w:szCs w:val="28"/>
        </w:rPr>
        <w:t>进行院内采购，欢迎广大符合条件的投标人踊跃投标。</w:t>
      </w:r>
    </w:p>
    <w:p w14:paraId="498B5665" w14:textId="77777777" w:rsidR="005E63AB" w:rsidRPr="00E05912" w:rsidRDefault="005E63AB" w:rsidP="005E63AB">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017E47A6" w14:textId="709CAC21" w:rsidR="005E63AB" w:rsidRPr="00E05912" w:rsidRDefault="005E63AB" w:rsidP="005E63AB">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sidR="004E5712">
        <w:rPr>
          <w:sz w:val="28"/>
          <w:szCs w:val="28"/>
        </w:rPr>
        <w:t>YCZXYYZB-2025-</w:t>
      </w:r>
      <w:proofErr w:type="gramStart"/>
      <w:r w:rsidR="004E5712">
        <w:rPr>
          <w:sz w:val="28"/>
          <w:szCs w:val="28"/>
        </w:rPr>
        <w:t>A1070</w:t>
      </w:r>
      <w:r w:rsidR="005602F9">
        <w:rPr>
          <w:sz w:val="28"/>
          <w:szCs w:val="28"/>
        </w:rPr>
        <w:t>(</w:t>
      </w:r>
      <w:proofErr w:type="gramEnd"/>
      <w:r w:rsidR="005602F9">
        <w:rPr>
          <w:sz w:val="28"/>
          <w:szCs w:val="28"/>
        </w:rPr>
        <w:t>2)</w:t>
      </w:r>
    </w:p>
    <w:p w14:paraId="648F4E72" w14:textId="7BD13633" w:rsidR="005E63AB" w:rsidRPr="00E05912" w:rsidRDefault="005E63AB" w:rsidP="005E63AB">
      <w:pPr>
        <w:pStyle w:val="a9"/>
        <w:shd w:val="clear" w:color="auto" w:fill="FFFFFF"/>
        <w:spacing w:before="0" w:beforeAutospacing="0" w:after="0" w:afterAutospacing="0"/>
        <w:ind w:firstLine="645"/>
        <w:rPr>
          <w:rFonts w:cs="Times New Roman" w:hint="eastAsia"/>
          <w:sz w:val="28"/>
          <w:szCs w:val="28"/>
        </w:rPr>
      </w:pPr>
      <w:r w:rsidRPr="00E05912">
        <w:rPr>
          <w:sz w:val="28"/>
          <w:szCs w:val="28"/>
        </w:rPr>
        <w:t>2</w:t>
      </w:r>
      <w:r w:rsidRPr="00E05912">
        <w:rPr>
          <w:rFonts w:hint="eastAsia"/>
          <w:sz w:val="28"/>
          <w:szCs w:val="28"/>
        </w:rPr>
        <w:t>、项目名称：宜昌市中心人民医院</w:t>
      </w:r>
      <w:r w:rsidR="004E5712" w:rsidRPr="004E5712">
        <w:rPr>
          <w:rFonts w:hint="eastAsia"/>
          <w:sz w:val="28"/>
          <w:szCs w:val="28"/>
        </w:rPr>
        <w:t>（西陵院区）电子肾盂内窥镜采购项目</w:t>
      </w:r>
      <w:r w:rsidR="005602F9">
        <w:rPr>
          <w:rFonts w:hint="eastAsia"/>
          <w:sz w:val="28"/>
          <w:szCs w:val="28"/>
        </w:rPr>
        <w:t>（第2次</w:t>
      </w:r>
      <w:r w:rsidR="005602F9">
        <w:rPr>
          <w:sz w:val="28"/>
          <w:szCs w:val="28"/>
        </w:rPr>
        <w:t>采购）</w:t>
      </w:r>
    </w:p>
    <w:p w14:paraId="68C14C85" w14:textId="77777777" w:rsidR="005E63AB" w:rsidRDefault="005E63AB" w:rsidP="005E63A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5AA17F34"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099D585" w14:textId="77777777" w:rsidR="005E63AB" w:rsidRDefault="005E63AB" w:rsidP="005E63A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28A10AD0" w14:textId="59A59198"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w:t>
      </w:r>
      <w:r w:rsidR="005602F9">
        <w:rPr>
          <w:color w:val="FF0000"/>
          <w:sz w:val="28"/>
          <w:szCs w:val="28"/>
        </w:rPr>
        <w:t>2</w:t>
      </w:r>
      <w:r>
        <w:rPr>
          <w:rFonts w:hint="eastAsia"/>
          <w:color w:val="FF0000"/>
          <w:sz w:val="28"/>
          <w:szCs w:val="28"/>
        </w:rPr>
        <w:t>月</w:t>
      </w:r>
      <w:r w:rsidR="005602F9">
        <w:rPr>
          <w:color w:val="FF0000"/>
          <w:sz w:val="28"/>
          <w:szCs w:val="28"/>
        </w:rPr>
        <w:t>1</w:t>
      </w:r>
      <w:r>
        <w:rPr>
          <w:rFonts w:hint="eastAsia"/>
          <w:color w:val="FF0000"/>
          <w:sz w:val="28"/>
          <w:szCs w:val="28"/>
        </w:rPr>
        <w:t>日</w:t>
      </w:r>
      <w:r>
        <w:rPr>
          <w:color w:val="FF0000"/>
          <w:sz w:val="28"/>
          <w:szCs w:val="28"/>
        </w:rPr>
        <w:t>9:30</w:t>
      </w:r>
      <w:r>
        <w:rPr>
          <w:rFonts w:hint="eastAsia"/>
          <w:sz w:val="28"/>
          <w:szCs w:val="28"/>
        </w:rPr>
        <w:t>。</w:t>
      </w:r>
    </w:p>
    <w:p w14:paraId="45288995"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F32EB10" w14:textId="77777777" w:rsidR="005E63AB" w:rsidRDefault="005E63AB" w:rsidP="005E63AB">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F70A360" w14:textId="77777777" w:rsidR="005E63AB" w:rsidRDefault="005E63AB" w:rsidP="005E63AB">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3F385631" w14:textId="77777777" w:rsidR="005E63AB" w:rsidRDefault="005E63AB" w:rsidP="005E63AB">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F4F781B"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6BF89A3"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0D10065D"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3AD0D096" w14:textId="77777777" w:rsidR="005E63AB" w:rsidRDefault="005E63AB" w:rsidP="005E63A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77DEEA2C"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3DCA9877" w14:textId="77777777" w:rsidR="005E63AB" w:rsidRDefault="005E63AB" w:rsidP="005E63A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2047D816"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7F398913"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D4C89DF" w14:textId="77777777" w:rsidR="005E63AB" w:rsidRPr="00BA4545" w:rsidRDefault="005E63AB" w:rsidP="005E63AB">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5C522679" w14:textId="77777777" w:rsidR="005E63AB" w:rsidRDefault="005E63AB" w:rsidP="005E63AB">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5E63AB">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AA4DCA" w:rsidRDefault="00E05B18">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AA4DCA" w:rsidRDefault="00E05B18">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AA4DCA" w:rsidRDefault="00E05B18">
      <w:pPr>
        <w:rPr>
          <w:rFonts w:ascii="宋体" w:hAnsi="宋体" w:cs="Times New Roman"/>
          <w:b/>
          <w:bCs/>
          <w:sz w:val="28"/>
          <w:szCs w:val="28"/>
        </w:rPr>
      </w:pPr>
      <w:r>
        <w:rPr>
          <w:rFonts w:ascii="宋体" w:hAnsi="宋体" w:cs="宋体" w:hint="eastAsia"/>
          <w:b/>
          <w:bCs/>
          <w:sz w:val="28"/>
          <w:szCs w:val="28"/>
        </w:rPr>
        <w:t>一、采购内容</w:t>
      </w:r>
    </w:p>
    <w:p w14:paraId="6D150179" w14:textId="0A1F95D9" w:rsidR="00AA4DCA" w:rsidRDefault="00E05B18">
      <w:pPr>
        <w:ind w:firstLineChars="200" w:firstLine="560"/>
        <w:rPr>
          <w:rFonts w:ascii="宋体" w:hAns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252991" w:rsidRPr="00252991">
        <w:rPr>
          <w:rFonts w:ascii="宋体" w:hAnsi="宋体" w:cs="宋体"/>
          <w:sz w:val="28"/>
          <w:szCs w:val="28"/>
        </w:rPr>
        <w:t>YCZXYYZB-2025-A1070</w:t>
      </w:r>
      <w:r w:rsidR="005602F9">
        <w:rPr>
          <w:rFonts w:ascii="宋体" w:hAnsi="宋体" w:cs="宋体" w:hint="eastAsia"/>
          <w:sz w:val="28"/>
          <w:szCs w:val="28"/>
        </w:rPr>
        <w:t>（2</w:t>
      </w:r>
      <w:r w:rsidR="005602F9">
        <w:rPr>
          <w:rFonts w:ascii="宋体" w:hAnsi="宋体" w:cs="宋体"/>
          <w:sz w:val="28"/>
          <w:szCs w:val="28"/>
        </w:rPr>
        <w:t>）</w:t>
      </w:r>
    </w:p>
    <w:p w14:paraId="13C30E6B" w14:textId="37FBC63A" w:rsidR="00AA4DCA" w:rsidRDefault="00E05B18">
      <w:pPr>
        <w:ind w:firstLineChars="200" w:firstLine="560"/>
        <w:rPr>
          <w:rFonts w:ascii="宋体" w:hAns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252991" w:rsidRPr="00252991">
        <w:rPr>
          <w:rFonts w:hint="eastAsia"/>
          <w:color w:val="000000"/>
          <w:sz w:val="28"/>
          <w:szCs w:val="28"/>
        </w:rPr>
        <w:t>（西陵院区）电子肾盂内窥镜采购项目</w:t>
      </w:r>
      <w:r w:rsidR="005602F9">
        <w:rPr>
          <w:rFonts w:hint="eastAsia"/>
          <w:color w:val="000000"/>
          <w:sz w:val="28"/>
          <w:szCs w:val="28"/>
        </w:rPr>
        <w:t>（第</w:t>
      </w:r>
      <w:r w:rsidR="005602F9">
        <w:rPr>
          <w:rFonts w:hint="eastAsia"/>
          <w:color w:val="000000"/>
          <w:sz w:val="28"/>
          <w:szCs w:val="28"/>
        </w:rPr>
        <w:t>2</w:t>
      </w:r>
      <w:r w:rsidR="005602F9">
        <w:rPr>
          <w:rFonts w:hint="eastAsia"/>
          <w:color w:val="000000"/>
          <w:sz w:val="28"/>
          <w:szCs w:val="28"/>
        </w:rPr>
        <w:t>次</w:t>
      </w:r>
      <w:r w:rsidR="005602F9">
        <w:rPr>
          <w:color w:val="000000"/>
          <w:sz w:val="28"/>
          <w:szCs w:val="28"/>
        </w:rPr>
        <w:t>采购</w:t>
      </w:r>
      <w:bookmarkStart w:id="0" w:name="_GoBack"/>
      <w:bookmarkEnd w:id="0"/>
      <w:r w:rsidR="005602F9">
        <w:rPr>
          <w:color w:val="000000"/>
          <w:sz w:val="28"/>
          <w:szCs w:val="28"/>
        </w:rPr>
        <w:t>）</w:t>
      </w:r>
    </w:p>
    <w:p w14:paraId="1A41DE36" w14:textId="724B7B6F" w:rsidR="00AA4DCA" w:rsidRDefault="00E05B1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、项目预算：14万元，超过此价格为无效投标。</w:t>
      </w:r>
      <w:r w:rsidR="00252991" w:rsidRPr="00252991">
        <w:rPr>
          <w:rFonts w:ascii="宋体" w:hAnsi="宋体" w:cs="宋体" w:hint="eastAsia"/>
          <w:b/>
          <w:kern w:val="0"/>
          <w:sz w:val="28"/>
          <w:szCs w:val="28"/>
        </w:rPr>
        <w:t>投标人进行一次报价，</w:t>
      </w:r>
      <w:r w:rsidRPr="00252991">
        <w:rPr>
          <w:rFonts w:ascii="宋体" w:hAnsi="宋体" w:cs="宋体" w:hint="eastAsia"/>
          <w:b/>
          <w:kern w:val="0"/>
          <w:sz w:val="28"/>
          <w:szCs w:val="28"/>
        </w:rPr>
        <w:t>资格性和符合性审查合格后，</w:t>
      </w:r>
      <w:r>
        <w:rPr>
          <w:rFonts w:ascii="宋体" w:hAnsi="宋体" w:cs="宋体" w:hint="eastAsia"/>
          <w:b/>
          <w:kern w:val="0"/>
          <w:sz w:val="28"/>
          <w:szCs w:val="28"/>
        </w:rPr>
        <w:t>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AA4DCA" w:rsidRDefault="00E05B18">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AA4DCA" w:rsidRDefault="00E05B18">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AA4DCA" w:rsidRDefault="00E05B18">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AA4DCA" w:rsidRDefault="00E05B18">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AA4DCA" w:rsidRDefault="00E05B1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AA4DCA" w:rsidRDefault="00E05B18">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AA4DCA" w:rsidRDefault="00E05B18">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AA4DCA" w:rsidRDefault="00E05B1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AA4DCA" w:rsidRDefault="00E05B18">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电子肾盂内窥镜</w:t>
      </w:r>
      <w:r>
        <w:rPr>
          <w:rFonts w:hint="eastAsia"/>
          <w:sz w:val="28"/>
          <w:szCs w:val="28"/>
        </w:rPr>
        <w:t>1</w:t>
      </w:r>
      <w:r>
        <w:rPr>
          <w:rFonts w:hint="eastAsia"/>
          <w:sz w:val="28"/>
          <w:szCs w:val="28"/>
        </w:rPr>
        <w:t>套</w:t>
      </w:r>
      <w:r>
        <w:rPr>
          <w:rFonts w:ascii="宋体" w:hAnsi="宋体" w:cs="宋体" w:hint="eastAsia"/>
          <w:kern w:val="0"/>
          <w:sz w:val="28"/>
          <w:szCs w:val="28"/>
        </w:rPr>
        <w:t>，预算14万元，泌尿外科使用。</w:t>
      </w:r>
    </w:p>
    <w:p w14:paraId="76B697BF" w14:textId="77777777" w:rsidR="00AA4DCA" w:rsidRDefault="00E05B1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AA4DCA" w:rsidRDefault="00E05B18">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AA4DCA" w14:paraId="39172211" w14:textId="77777777">
        <w:trPr>
          <w:trHeight w:val="439"/>
          <w:jc w:val="center"/>
        </w:trPr>
        <w:tc>
          <w:tcPr>
            <w:tcW w:w="947" w:type="dxa"/>
            <w:shd w:val="clear" w:color="auto" w:fill="auto"/>
            <w:noWrap/>
            <w:vAlign w:val="center"/>
          </w:tcPr>
          <w:p w14:paraId="653DA3BF" w14:textId="77777777" w:rsidR="00AA4DCA" w:rsidRDefault="00E05B1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AA4DCA" w:rsidRDefault="00E05B1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AA4DCA" w:rsidRDefault="00E05B1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AA4DCA" w:rsidRDefault="00E05B1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AA4DCA" w:rsidRDefault="00E05B1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AA4DCA" w14:paraId="1AF8C5ED" w14:textId="77777777">
        <w:trPr>
          <w:trHeight w:val="439"/>
          <w:jc w:val="center"/>
        </w:trPr>
        <w:tc>
          <w:tcPr>
            <w:tcW w:w="947" w:type="dxa"/>
            <w:shd w:val="clear" w:color="000000" w:fill="FFFFFF"/>
            <w:vAlign w:val="center"/>
          </w:tcPr>
          <w:p w14:paraId="033F5729" w14:textId="77777777" w:rsidR="00AA4DCA" w:rsidRDefault="00E05B1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AA4DCA" w:rsidRDefault="00E05B18">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电子肾盂内窥镜</w:t>
            </w:r>
          </w:p>
        </w:tc>
        <w:tc>
          <w:tcPr>
            <w:tcW w:w="1470" w:type="dxa"/>
            <w:shd w:val="clear" w:color="000000" w:fill="FFFFFF"/>
            <w:vAlign w:val="center"/>
          </w:tcPr>
          <w:p w14:paraId="6B3319C3" w14:textId="77777777" w:rsidR="00AA4DCA" w:rsidRDefault="00E05B1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1套</w:t>
            </w:r>
          </w:p>
        </w:tc>
        <w:tc>
          <w:tcPr>
            <w:tcW w:w="1665" w:type="dxa"/>
            <w:shd w:val="clear" w:color="auto" w:fill="auto"/>
            <w:vAlign w:val="center"/>
          </w:tcPr>
          <w:p w14:paraId="045C8031" w14:textId="77777777" w:rsidR="00AA4DCA" w:rsidRDefault="00E05B1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14万元</w:t>
            </w:r>
          </w:p>
        </w:tc>
        <w:tc>
          <w:tcPr>
            <w:tcW w:w="1695" w:type="dxa"/>
            <w:shd w:val="clear" w:color="auto" w:fill="auto"/>
            <w:vAlign w:val="center"/>
          </w:tcPr>
          <w:p w14:paraId="1A12D901" w14:textId="77777777" w:rsidR="00AA4DCA" w:rsidRDefault="00AA4DCA">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AA4DCA" w:rsidRDefault="00E05B18">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957"/>
        <w:gridCol w:w="3894"/>
        <w:gridCol w:w="834"/>
        <w:gridCol w:w="834"/>
      </w:tblGrid>
      <w:tr w:rsidR="00AA4DCA" w14:paraId="4F16628E" w14:textId="77777777">
        <w:trPr>
          <w:trHeight w:val="655"/>
        </w:trPr>
        <w:tc>
          <w:tcPr>
            <w:tcW w:w="678" w:type="dxa"/>
            <w:shd w:val="clear" w:color="auto" w:fill="auto"/>
            <w:noWrap/>
            <w:vAlign w:val="center"/>
          </w:tcPr>
          <w:p w14:paraId="43FF54AF" w14:textId="77777777" w:rsidR="00AA4DCA" w:rsidRDefault="00E05B18">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957" w:type="dxa"/>
            <w:shd w:val="clear" w:color="auto" w:fill="auto"/>
            <w:vAlign w:val="center"/>
          </w:tcPr>
          <w:p w14:paraId="54648278" w14:textId="77777777" w:rsidR="00AA4DCA" w:rsidRDefault="00E05B18">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894" w:type="dxa"/>
            <w:shd w:val="clear" w:color="auto" w:fill="auto"/>
            <w:noWrap/>
            <w:vAlign w:val="center"/>
          </w:tcPr>
          <w:p w14:paraId="6055EEF9" w14:textId="77777777" w:rsidR="00AA4DCA" w:rsidRDefault="00E05B18">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7B8AE3BB" w14:textId="77777777" w:rsidR="00AA4DCA" w:rsidRDefault="00E05B18">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55D58927" w14:textId="77777777" w:rsidR="00AA4DCA" w:rsidRDefault="00E05B18">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AA4DCA" w14:paraId="4A635218" w14:textId="77777777">
        <w:trPr>
          <w:trHeight w:val="354"/>
        </w:trPr>
        <w:tc>
          <w:tcPr>
            <w:tcW w:w="678" w:type="dxa"/>
            <w:shd w:val="clear" w:color="000000" w:fill="FFFFFF"/>
            <w:vAlign w:val="center"/>
          </w:tcPr>
          <w:p w14:paraId="7673D386"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957" w:type="dxa"/>
            <w:shd w:val="clear" w:color="000000" w:fill="FFFFFF"/>
            <w:vAlign w:val="center"/>
          </w:tcPr>
          <w:p w14:paraId="43DE7030" w14:textId="77777777" w:rsidR="00AA4DCA" w:rsidRDefault="00E05B18">
            <w:pPr>
              <w:pStyle w:val="a5"/>
              <w:tabs>
                <w:tab w:val="left" w:pos="3300"/>
                <w:tab w:val="left" w:pos="3630"/>
              </w:tabs>
              <w:spacing w:line="320" w:lineRule="exact"/>
              <w:contextualSpacing/>
              <w:jc w:val="left"/>
              <w:rPr>
                <w:sz w:val="24"/>
                <w:szCs w:val="24"/>
              </w:rPr>
            </w:pPr>
            <w:r>
              <w:t>光学中心分辨率</w:t>
            </w:r>
          </w:p>
        </w:tc>
        <w:tc>
          <w:tcPr>
            <w:tcW w:w="3894" w:type="dxa"/>
            <w:shd w:val="clear" w:color="000000" w:fill="FFFFFF"/>
            <w:vAlign w:val="center"/>
          </w:tcPr>
          <w:p w14:paraId="13DED788" w14:textId="77777777" w:rsidR="00AA4DCA" w:rsidRDefault="00E05B18">
            <w:pPr>
              <w:pStyle w:val="a5"/>
              <w:tabs>
                <w:tab w:val="left" w:pos="3300"/>
                <w:tab w:val="left" w:pos="3630"/>
              </w:tabs>
              <w:spacing w:line="320" w:lineRule="exact"/>
              <w:contextualSpacing/>
              <w:jc w:val="left"/>
              <w:rPr>
                <w:sz w:val="24"/>
                <w:szCs w:val="24"/>
              </w:rPr>
            </w:pPr>
            <w:r>
              <w:rPr>
                <w:rFonts w:hAnsi="宋体" w:cs="宋体" w:hint="eastAsia"/>
                <w:sz w:val="24"/>
                <w:szCs w:val="24"/>
              </w:rPr>
              <w:t>≥</w:t>
            </w:r>
            <w:r>
              <w:t>10lp/mm（7mm）</w:t>
            </w:r>
          </w:p>
        </w:tc>
        <w:tc>
          <w:tcPr>
            <w:tcW w:w="834" w:type="dxa"/>
            <w:shd w:val="clear" w:color="auto" w:fill="auto"/>
            <w:vAlign w:val="center"/>
          </w:tcPr>
          <w:p w14:paraId="04BBE178"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14E42CF3" w14:textId="77777777">
        <w:trPr>
          <w:trHeight w:val="360"/>
        </w:trPr>
        <w:tc>
          <w:tcPr>
            <w:tcW w:w="678" w:type="dxa"/>
            <w:shd w:val="clear" w:color="000000" w:fill="FFFFFF"/>
            <w:vAlign w:val="center"/>
          </w:tcPr>
          <w:p w14:paraId="1C307AD2"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957" w:type="dxa"/>
            <w:shd w:val="clear" w:color="000000" w:fill="FFFFFF"/>
            <w:vAlign w:val="center"/>
          </w:tcPr>
          <w:p w14:paraId="60A631F8" w14:textId="77777777" w:rsidR="00AA4DCA" w:rsidRDefault="00E05B18">
            <w:pPr>
              <w:pStyle w:val="a5"/>
              <w:tabs>
                <w:tab w:val="left" w:pos="3300"/>
                <w:tab w:val="left" w:pos="3630"/>
              </w:tabs>
              <w:spacing w:line="320" w:lineRule="exact"/>
              <w:contextualSpacing/>
              <w:jc w:val="left"/>
              <w:rPr>
                <w:rFonts w:hAnsi="宋体"/>
                <w:spacing w:val="2"/>
                <w:sz w:val="24"/>
                <w:szCs w:val="24"/>
              </w:rPr>
            </w:pPr>
            <w:r>
              <w:t>视场角</w:t>
            </w:r>
          </w:p>
        </w:tc>
        <w:tc>
          <w:tcPr>
            <w:tcW w:w="3894" w:type="dxa"/>
            <w:shd w:val="clear" w:color="000000" w:fill="FFFFFF"/>
            <w:vAlign w:val="center"/>
          </w:tcPr>
          <w:p w14:paraId="0811E61D" w14:textId="77777777" w:rsidR="00AA4DCA" w:rsidRDefault="00E05B18">
            <w:pPr>
              <w:pStyle w:val="a5"/>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w:t>
            </w:r>
            <w:r>
              <w:rPr>
                <w:rFonts w:hAnsi="宋体"/>
                <w:spacing w:val="2"/>
                <w:sz w:val="24"/>
                <w:szCs w:val="24"/>
              </w:rPr>
              <w:t>120°</w:t>
            </w:r>
          </w:p>
        </w:tc>
        <w:tc>
          <w:tcPr>
            <w:tcW w:w="834" w:type="dxa"/>
            <w:shd w:val="clear" w:color="auto" w:fill="auto"/>
            <w:vAlign w:val="center"/>
          </w:tcPr>
          <w:p w14:paraId="51EAB5FF"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D11FC2"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2D59EB2A" w14:textId="77777777">
        <w:trPr>
          <w:trHeight w:val="354"/>
        </w:trPr>
        <w:tc>
          <w:tcPr>
            <w:tcW w:w="678" w:type="dxa"/>
            <w:shd w:val="clear" w:color="000000" w:fill="FFFFFF"/>
            <w:vAlign w:val="center"/>
          </w:tcPr>
          <w:p w14:paraId="6020B05F"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2957" w:type="dxa"/>
            <w:shd w:val="clear" w:color="000000" w:fill="FFFFFF"/>
            <w:vAlign w:val="center"/>
          </w:tcPr>
          <w:p w14:paraId="3E96F0B3" w14:textId="77777777" w:rsidR="00AA4DCA" w:rsidRDefault="00E05B18">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镜头景深</w:t>
            </w:r>
          </w:p>
        </w:tc>
        <w:tc>
          <w:tcPr>
            <w:tcW w:w="3894" w:type="dxa"/>
            <w:shd w:val="clear" w:color="000000" w:fill="FFFFFF"/>
            <w:vAlign w:val="center"/>
          </w:tcPr>
          <w:p w14:paraId="2EA217F8" w14:textId="77777777" w:rsidR="00AA4DCA" w:rsidRDefault="00E05B18">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4</w:t>
            </w:r>
            <w:r>
              <w:rPr>
                <w:rFonts w:hAnsi="宋体"/>
                <w:spacing w:val="2"/>
                <w:sz w:val="24"/>
                <w:szCs w:val="24"/>
              </w:rPr>
              <w:t>-100mm</w:t>
            </w:r>
          </w:p>
        </w:tc>
        <w:tc>
          <w:tcPr>
            <w:tcW w:w="834" w:type="dxa"/>
            <w:shd w:val="clear" w:color="auto" w:fill="auto"/>
            <w:vAlign w:val="center"/>
          </w:tcPr>
          <w:p w14:paraId="4EF39DD4"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B933F"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1A7E2A6A" w14:textId="77777777">
        <w:trPr>
          <w:trHeight w:val="354"/>
        </w:trPr>
        <w:tc>
          <w:tcPr>
            <w:tcW w:w="678" w:type="dxa"/>
            <w:shd w:val="clear" w:color="000000" w:fill="FFFFFF"/>
            <w:vAlign w:val="center"/>
          </w:tcPr>
          <w:p w14:paraId="03EEF597"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957" w:type="dxa"/>
            <w:shd w:val="clear" w:color="000000" w:fill="FFFFFF"/>
            <w:vAlign w:val="center"/>
          </w:tcPr>
          <w:p w14:paraId="05896012" w14:textId="77777777" w:rsidR="00AA4DCA" w:rsidRDefault="00E05B18">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弯曲度</w:t>
            </w:r>
          </w:p>
        </w:tc>
        <w:tc>
          <w:tcPr>
            <w:tcW w:w="3894" w:type="dxa"/>
            <w:shd w:val="clear" w:color="000000" w:fill="FFFFFF"/>
            <w:vAlign w:val="center"/>
          </w:tcPr>
          <w:p w14:paraId="0C29D888" w14:textId="77777777" w:rsidR="00AA4DCA" w:rsidRDefault="00E05B18">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上、下弯曲角度</w:t>
            </w:r>
            <w:r>
              <w:rPr>
                <w:rFonts w:hAnsi="宋体" w:cs="宋体" w:hint="eastAsia"/>
                <w:sz w:val="24"/>
                <w:szCs w:val="24"/>
              </w:rPr>
              <w:t>≥</w:t>
            </w:r>
            <w:r>
              <w:rPr>
                <w:rFonts w:hAnsi="宋体"/>
                <w:spacing w:val="2"/>
                <w:sz w:val="24"/>
                <w:szCs w:val="24"/>
              </w:rPr>
              <w:t>27</w:t>
            </w:r>
            <w:r>
              <w:rPr>
                <w:rFonts w:hAnsi="宋体" w:hint="eastAsia"/>
                <w:spacing w:val="2"/>
                <w:sz w:val="24"/>
                <w:szCs w:val="24"/>
              </w:rPr>
              <w:t>0</w:t>
            </w:r>
            <w:r>
              <w:rPr>
                <w:rFonts w:hAnsi="宋体"/>
                <w:spacing w:val="2"/>
                <w:sz w:val="24"/>
                <w:szCs w:val="24"/>
              </w:rPr>
              <w:t>°/27</w:t>
            </w:r>
            <w:r>
              <w:rPr>
                <w:rFonts w:hAnsi="宋体" w:hint="eastAsia"/>
                <w:spacing w:val="2"/>
                <w:sz w:val="24"/>
                <w:szCs w:val="24"/>
              </w:rPr>
              <w:t>0</w:t>
            </w:r>
            <w:r>
              <w:rPr>
                <w:rFonts w:hAnsi="宋体"/>
                <w:spacing w:val="2"/>
                <w:sz w:val="24"/>
                <w:szCs w:val="24"/>
              </w:rPr>
              <w:t>°（带锁定功能）</w:t>
            </w:r>
          </w:p>
        </w:tc>
        <w:tc>
          <w:tcPr>
            <w:tcW w:w="834" w:type="dxa"/>
            <w:shd w:val="clear" w:color="auto" w:fill="auto"/>
            <w:vAlign w:val="center"/>
          </w:tcPr>
          <w:p w14:paraId="7950F9EC"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08B8BC"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46E2A810" w14:textId="77777777">
        <w:trPr>
          <w:trHeight w:val="354"/>
        </w:trPr>
        <w:tc>
          <w:tcPr>
            <w:tcW w:w="678" w:type="dxa"/>
            <w:shd w:val="clear" w:color="000000" w:fill="FFFFFF"/>
            <w:vAlign w:val="center"/>
          </w:tcPr>
          <w:p w14:paraId="41C4FC74"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957" w:type="dxa"/>
            <w:shd w:val="clear" w:color="000000" w:fill="FFFFFF"/>
            <w:vAlign w:val="center"/>
          </w:tcPr>
          <w:p w14:paraId="6B6AA07F" w14:textId="77777777" w:rsidR="00AA4DCA" w:rsidRDefault="00E05B18">
            <w:pPr>
              <w:pStyle w:val="a5"/>
              <w:tabs>
                <w:tab w:val="left" w:pos="3300"/>
                <w:tab w:val="left" w:pos="3630"/>
              </w:tabs>
              <w:spacing w:line="320" w:lineRule="exact"/>
              <w:contextualSpacing/>
              <w:jc w:val="left"/>
              <w:rPr>
                <w:rFonts w:hAnsi="宋体"/>
                <w:spacing w:val="2"/>
                <w:sz w:val="24"/>
                <w:szCs w:val="24"/>
              </w:rPr>
            </w:pPr>
            <w:proofErr w:type="gramStart"/>
            <w:r>
              <w:rPr>
                <w:rFonts w:hAnsi="宋体" w:hint="eastAsia"/>
                <w:spacing w:val="2"/>
                <w:sz w:val="24"/>
                <w:szCs w:val="24"/>
              </w:rPr>
              <w:t>插入部</w:t>
            </w:r>
            <w:proofErr w:type="gramEnd"/>
            <w:r>
              <w:rPr>
                <w:rFonts w:hAnsi="宋体" w:hint="eastAsia"/>
                <w:spacing w:val="2"/>
                <w:sz w:val="24"/>
                <w:szCs w:val="24"/>
              </w:rPr>
              <w:t>转向角度</w:t>
            </w:r>
          </w:p>
        </w:tc>
        <w:tc>
          <w:tcPr>
            <w:tcW w:w="3894" w:type="dxa"/>
            <w:shd w:val="clear" w:color="000000" w:fill="FFFFFF"/>
            <w:vAlign w:val="center"/>
          </w:tcPr>
          <w:p w14:paraId="0EC88A96" w14:textId="77777777" w:rsidR="00AA4DCA" w:rsidRDefault="00E05B18">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左转向</w:t>
            </w:r>
            <w:r>
              <w:rPr>
                <w:rFonts w:hAnsi="宋体" w:cs="宋体" w:hint="eastAsia"/>
                <w:sz w:val="24"/>
                <w:szCs w:val="24"/>
              </w:rPr>
              <w:t>≥</w:t>
            </w:r>
            <w:r>
              <w:rPr>
                <w:rFonts w:hAnsi="宋体"/>
                <w:spacing w:val="2"/>
                <w:sz w:val="24"/>
                <w:szCs w:val="24"/>
              </w:rPr>
              <w:t>120°，右转向</w:t>
            </w:r>
            <w:r>
              <w:rPr>
                <w:rFonts w:hAnsi="宋体" w:cs="宋体" w:hint="eastAsia"/>
                <w:sz w:val="24"/>
                <w:szCs w:val="24"/>
              </w:rPr>
              <w:t>≥</w:t>
            </w:r>
            <w:r>
              <w:rPr>
                <w:rFonts w:hAnsi="宋体"/>
                <w:spacing w:val="2"/>
                <w:sz w:val="24"/>
                <w:szCs w:val="24"/>
              </w:rPr>
              <w:t>120°</w:t>
            </w:r>
          </w:p>
        </w:tc>
        <w:tc>
          <w:tcPr>
            <w:tcW w:w="834" w:type="dxa"/>
            <w:shd w:val="clear" w:color="auto" w:fill="auto"/>
            <w:vAlign w:val="center"/>
          </w:tcPr>
          <w:p w14:paraId="475A5BF9"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C7C23FE"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3E19B691" w14:textId="77777777">
        <w:trPr>
          <w:trHeight w:val="374"/>
        </w:trPr>
        <w:tc>
          <w:tcPr>
            <w:tcW w:w="678" w:type="dxa"/>
            <w:shd w:val="clear" w:color="000000" w:fill="FFFFFF"/>
            <w:vAlign w:val="center"/>
          </w:tcPr>
          <w:p w14:paraId="27DAEE2E"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957" w:type="dxa"/>
            <w:shd w:val="clear" w:color="000000" w:fill="FFFFFF"/>
            <w:vAlign w:val="center"/>
          </w:tcPr>
          <w:p w14:paraId="6A377B22" w14:textId="77777777" w:rsidR="00AA4DCA" w:rsidRDefault="00E05B18">
            <w:pPr>
              <w:pStyle w:val="a5"/>
              <w:tabs>
                <w:tab w:val="left" w:pos="3300"/>
                <w:tab w:val="left" w:pos="3630"/>
              </w:tabs>
              <w:spacing w:line="320" w:lineRule="exact"/>
              <w:contextualSpacing/>
              <w:jc w:val="left"/>
              <w:rPr>
                <w:sz w:val="24"/>
                <w:szCs w:val="24"/>
              </w:rPr>
            </w:pPr>
            <w:proofErr w:type="gramStart"/>
            <w:r>
              <w:rPr>
                <w:rFonts w:hint="eastAsia"/>
                <w:sz w:val="24"/>
                <w:szCs w:val="24"/>
              </w:rPr>
              <w:t>插入部</w:t>
            </w:r>
            <w:proofErr w:type="gramEnd"/>
            <w:r>
              <w:rPr>
                <w:rFonts w:hint="eastAsia"/>
                <w:sz w:val="24"/>
                <w:szCs w:val="24"/>
              </w:rPr>
              <w:t>直径</w:t>
            </w:r>
          </w:p>
        </w:tc>
        <w:tc>
          <w:tcPr>
            <w:tcW w:w="3894" w:type="dxa"/>
            <w:shd w:val="clear" w:color="000000" w:fill="FFFFFF"/>
            <w:vAlign w:val="center"/>
          </w:tcPr>
          <w:p w14:paraId="65E50BC0" w14:textId="77777777" w:rsidR="00AA4DCA" w:rsidRDefault="00E05B18">
            <w:pPr>
              <w:pStyle w:val="a5"/>
              <w:tabs>
                <w:tab w:val="left" w:pos="3300"/>
                <w:tab w:val="left" w:pos="3630"/>
              </w:tabs>
              <w:spacing w:line="320" w:lineRule="exact"/>
              <w:contextualSpacing/>
              <w:jc w:val="left"/>
              <w:rPr>
                <w:sz w:val="24"/>
                <w:szCs w:val="24"/>
              </w:rPr>
            </w:pPr>
            <w:r>
              <w:rPr>
                <w:rFonts w:hAnsi="宋体" w:hint="eastAsia"/>
                <w:spacing w:val="2"/>
                <w:sz w:val="24"/>
                <w:szCs w:val="24"/>
              </w:rPr>
              <w:t>≤</w:t>
            </w:r>
            <w:r>
              <w:rPr>
                <w:rFonts w:hint="eastAsia"/>
                <w:sz w:val="24"/>
                <w:szCs w:val="24"/>
              </w:rPr>
              <w:t>8.5Fr</w:t>
            </w:r>
          </w:p>
        </w:tc>
        <w:tc>
          <w:tcPr>
            <w:tcW w:w="834" w:type="dxa"/>
            <w:shd w:val="clear" w:color="auto" w:fill="auto"/>
            <w:vAlign w:val="center"/>
          </w:tcPr>
          <w:p w14:paraId="5D97364E"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9C8BAE"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13B4A587" w14:textId="77777777">
        <w:trPr>
          <w:trHeight w:val="374"/>
        </w:trPr>
        <w:tc>
          <w:tcPr>
            <w:tcW w:w="678" w:type="dxa"/>
            <w:shd w:val="clear" w:color="000000" w:fill="FFFFFF"/>
            <w:vAlign w:val="center"/>
          </w:tcPr>
          <w:p w14:paraId="0F8B7CF8"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2957" w:type="dxa"/>
            <w:shd w:val="clear" w:color="000000" w:fill="FFFFFF"/>
            <w:vAlign w:val="center"/>
          </w:tcPr>
          <w:p w14:paraId="19FCA5C7" w14:textId="77777777" w:rsidR="00AA4DCA" w:rsidRDefault="00E05B18">
            <w:pPr>
              <w:pStyle w:val="a5"/>
              <w:tabs>
                <w:tab w:val="left" w:pos="3300"/>
                <w:tab w:val="left" w:pos="3630"/>
              </w:tabs>
              <w:spacing w:line="320" w:lineRule="exact"/>
              <w:contextualSpacing/>
              <w:jc w:val="left"/>
              <w:rPr>
                <w:sz w:val="24"/>
                <w:szCs w:val="24"/>
              </w:rPr>
            </w:pPr>
            <w:r>
              <w:rPr>
                <w:sz w:val="24"/>
                <w:szCs w:val="24"/>
              </w:rPr>
              <w:t>操作通道</w:t>
            </w:r>
          </w:p>
        </w:tc>
        <w:tc>
          <w:tcPr>
            <w:tcW w:w="3894" w:type="dxa"/>
            <w:shd w:val="clear" w:color="000000" w:fill="FFFFFF"/>
            <w:vAlign w:val="center"/>
          </w:tcPr>
          <w:p w14:paraId="5CBC2B07" w14:textId="77777777" w:rsidR="00AA4DCA" w:rsidRDefault="00E05B18">
            <w:pPr>
              <w:pStyle w:val="a5"/>
              <w:tabs>
                <w:tab w:val="left" w:pos="3300"/>
                <w:tab w:val="left" w:pos="3630"/>
              </w:tabs>
              <w:spacing w:line="320" w:lineRule="exact"/>
              <w:contextualSpacing/>
              <w:jc w:val="left"/>
              <w:rPr>
                <w:sz w:val="24"/>
                <w:szCs w:val="24"/>
              </w:rPr>
            </w:pPr>
            <w:r>
              <w:rPr>
                <w:rFonts w:hAnsi="宋体" w:cs="宋体" w:hint="eastAsia"/>
                <w:sz w:val="24"/>
                <w:szCs w:val="24"/>
              </w:rPr>
              <w:t>≥</w:t>
            </w:r>
            <w:r>
              <w:rPr>
                <w:rFonts w:hint="eastAsia"/>
                <w:sz w:val="24"/>
                <w:szCs w:val="24"/>
              </w:rPr>
              <w:t>3.5Fr</w:t>
            </w:r>
          </w:p>
        </w:tc>
        <w:tc>
          <w:tcPr>
            <w:tcW w:w="834" w:type="dxa"/>
            <w:shd w:val="clear" w:color="auto" w:fill="auto"/>
            <w:vAlign w:val="center"/>
          </w:tcPr>
          <w:p w14:paraId="155CE081"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9FD1114"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374951C5" w14:textId="77777777">
        <w:trPr>
          <w:trHeight w:val="374"/>
        </w:trPr>
        <w:tc>
          <w:tcPr>
            <w:tcW w:w="678" w:type="dxa"/>
            <w:shd w:val="clear" w:color="000000" w:fill="FFFFFF"/>
            <w:vAlign w:val="center"/>
          </w:tcPr>
          <w:p w14:paraId="7295F799"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2957" w:type="dxa"/>
            <w:shd w:val="clear" w:color="000000" w:fill="FFFFFF"/>
            <w:vAlign w:val="center"/>
          </w:tcPr>
          <w:p w14:paraId="4F409AAB" w14:textId="77777777" w:rsidR="00AA4DCA" w:rsidRDefault="00E05B18">
            <w:pPr>
              <w:pStyle w:val="a5"/>
              <w:tabs>
                <w:tab w:val="left" w:pos="3300"/>
                <w:tab w:val="left" w:pos="3630"/>
              </w:tabs>
              <w:spacing w:line="320" w:lineRule="exact"/>
              <w:contextualSpacing/>
              <w:jc w:val="left"/>
              <w:rPr>
                <w:sz w:val="24"/>
                <w:szCs w:val="24"/>
              </w:rPr>
            </w:pPr>
            <w:r>
              <w:rPr>
                <w:rFonts w:hint="eastAsia"/>
                <w:sz w:val="24"/>
                <w:szCs w:val="24"/>
              </w:rPr>
              <w:t>工作长度</w:t>
            </w:r>
          </w:p>
        </w:tc>
        <w:tc>
          <w:tcPr>
            <w:tcW w:w="3894" w:type="dxa"/>
            <w:shd w:val="clear" w:color="000000" w:fill="FFFFFF"/>
            <w:vAlign w:val="center"/>
          </w:tcPr>
          <w:p w14:paraId="087BC5E9" w14:textId="77777777" w:rsidR="00AA4DCA" w:rsidRDefault="00E05B18">
            <w:pPr>
              <w:pStyle w:val="a5"/>
              <w:tabs>
                <w:tab w:val="left" w:pos="3300"/>
                <w:tab w:val="left" w:pos="3630"/>
              </w:tabs>
              <w:spacing w:line="320" w:lineRule="exact"/>
              <w:contextualSpacing/>
              <w:jc w:val="left"/>
              <w:rPr>
                <w:sz w:val="24"/>
                <w:szCs w:val="24"/>
              </w:rPr>
            </w:pPr>
            <w:r>
              <w:rPr>
                <w:rFonts w:hAnsi="宋体" w:cs="宋体" w:hint="eastAsia"/>
                <w:sz w:val="24"/>
                <w:szCs w:val="24"/>
              </w:rPr>
              <w:t>≥</w:t>
            </w:r>
            <w:r>
              <w:rPr>
                <w:rFonts w:hint="eastAsia"/>
                <w:sz w:val="24"/>
                <w:szCs w:val="24"/>
              </w:rPr>
              <w:t>680mm</w:t>
            </w:r>
          </w:p>
        </w:tc>
        <w:tc>
          <w:tcPr>
            <w:tcW w:w="834" w:type="dxa"/>
            <w:shd w:val="clear" w:color="auto" w:fill="auto"/>
            <w:vAlign w:val="center"/>
          </w:tcPr>
          <w:p w14:paraId="329135CC"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59AFF0"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705EB170" w14:textId="77777777">
        <w:trPr>
          <w:trHeight w:val="374"/>
        </w:trPr>
        <w:tc>
          <w:tcPr>
            <w:tcW w:w="678" w:type="dxa"/>
            <w:shd w:val="clear" w:color="000000" w:fill="FFFFFF"/>
            <w:vAlign w:val="center"/>
          </w:tcPr>
          <w:p w14:paraId="6021A0B8"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2957" w:type="dxa"/>
            <w:shd w:val="clear" w:color="000000" w:fill="FFFFFF"/>
            <w:vAlign w:val="center"/>
          </w:tcPr>
          <w:p w14:paraId="54F99BBB" w14:textId="77777777" w:rsidR="00AA4DCA" w:rsidRDefault="00E05B18">
            <w:pPr>
              <w:pStyle w:val="a5"/>
              <w:tabs>
                <w:tab w:val="left" w:pos="3300"/>
                <w:tab w:val="left" w:pos="3630"/>
              </w:tabs>
              <w:spacing w:line="320" w:lineRule="exact"/>
              <w:contextualSpacing/>
              <w:jc w:val="left"/>
              <w:rPr>
                <w:sz w:val="24"/>
                <w:szCs w:val="24"/>
              </w:rPr>
            </w:pPr>
            <w:r>
              <w:rPr>
                <w:rFonts w:hint="eastAsia"/>
                <w:sz w:val="24"/>
                <w:szCs w:val="24"/>
              </w:rPr>
              <w:t>色彩还原</w:t>
            </w:r>
          </w:p>
        </w:tc>
        <w:tc>
          <w:tcPr>
            <w:tcW w:w="3894" w:type="dxa"/>
            <w:shd w:val="clear" w:color="000000" w:fill="FFFFFF"/>
            <w:vAlign w:val="center"/>
          </w:tcPr>
          <w:p w14:paraId="13CE3905" w14:textId="77777777" w:rsidR="00AA4DCA" w:rsidRDefault="00E05B18">
            <w:pPr>
              <w:spacing w:line="520" w:lineRule="exact"/>
              <w:rPr>
                <w:sz w:val="24"/>
                <w:szCs w:val="24"/>
              </w:rPr>
            </w:pPr>
            <w:r>
              <w:rPr>
                <w:rFonts w:ascii="宋体" w:hAnsi="宋体" w:cs="宋体" w:hint="eastAsia"/>
                <w:sz w:val="24"/>
                <w:szCs w:val="24"/>
              </w:rPr>
              <w:t>≥</w:t>
            </w:r>
            <w:r>
              <w:rPr>
                <w:rFonts w:hint="eastAsia"/>
                <w:sz w:val="24"/>
                <w:szCs w:val="24"/>
              </w:rPr>
              <w:t>四级</w:t>
            </w:r>
          </w:p>
        </w:tc>
        <w:tc>
          <w:tcPr>
            <w:tcW w:w="834" w:type="dxa"/>
            <w:shd w:val="clear" w:color="auto" w:fill="auto"/>
            <w:vAlign w:val="center"/>
          </w:tcPr>
          <w:p w14:paraId="2F129223"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06ED35"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65355241" w14:textId="77777777">
        <w:trPr>
          <w:trHeight w:val="374"/>
        </w:trPr>
        <w:tc>
          <w:tcPr>
            <w:tcW w:w="678" w:type="dxa"/>
            <w:shd w:val="clear" w:color="000000" w:fill="FFFFFF"/>
            <w:vAlign w:val="center"/>
          </w:tcPr>
          <w:p w14:paraId="4125777C"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957" w:type="dxa"/>
            <w:shd w:val="clear" w:color="000000" w:fill="FFFFFF"/>
            <w:vAlign w:val="center"/>
          </w:tcPr>
          <w:p w14:paraId="523F93BF" w14:textId="77777777" w:rsidR="00AA4DCA" w:rsidRDefault="00E05B18">
            <w:pPr>
              <w:pStyle w:val="a5"/>
              <w:tabs>
                <w:tab w:val="left" w:pos="3300"/>
                <w:tab w:val="left" w:pos="3630"/>
              </w:tabs>
              <w:spacing w:line="320" w:lineRule="exact"/>
              <w:contextualSpacing/>
              <w:jc w:val="left"/>
              <w:rPr>
                <w:sz w:val="24"/>
                <w:szCs w:val="24"/>
              </w:rPr>
            </w:pPr>
            <w:r>
              <w:rPr>
                <w:rFonts w:hint="eastAsia"/>
                <w:sz w:val="24"/>
                <w:szCs w:val="24"/>
              </w:rPr>
              <w:t>快捷功能按键</w:t>
            </w:r>
          </w:p>
        </w:tc>
        <w:tc>
          <w:tcPr>
            <w:tcW w:w="3894" w:type="dxa"/>
            <w:shd w:val="clear" w:color="000000" w:fill="FFFFFF"/>
            <w:vAlign w:val="center"/>
          </w:tcPr>
          <w:p w14:paraId="2ACF7CDF" w14:textId="77777777" w:rsidR="00AA4DCA" w:rsidRDefault="00E05B18">
            <w:pPr>
              <w:pStyle w:val="a5"/>
              <w:tabs>
                <w:tab w:val="left" w:pos="3300"/>
                <w:tab w:val="left" w:pos="3630"/>
              </w:tabs>
              <w:spacing w:line="320" w:lineRule="exact"/>
              <w:contextualSpacing/>
              <w:jc w:val="left"/>
              <w:rPr>
                <w:sz w:val="24"/>
                <w:szCs w:val="24"/>
              </w:rPr>
            </w:pPr>
            <w:r>
              <w:rPr>
                <w:rFonts w:hAnsi="宋体" w:cs="宋体" w:hint="eastAsia"/>
                <w:sz w:val="24"/>
                <w:szCs w:val="24"/>
              </w:rPr>
              <w:t>≥</w:t>
            </w:r>
            <w:r>
              <w:rPr>
                <w:rFonts w:hint="eastAsia"/>
                <w:sz w:val="24"/>
                <w:szCs w:val="24"/>
              </w:rPr>
              <w:t>4个</w:t>
            </w:r>
          </w:p>
        </w:tc>
        <w:tc>
          <w:tcPr>
            <w:tcW w:w="834" w:type="dxa"/>
            <w:shd w:val="clear" w:color="auto" w:fill="auto"/>
            <w:vAlign w:val="center"/>
          </w:tcPr>
          <w:p w14:paraId="6BBDD0BC"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FB21C58"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387DAFA2" w14:textId="77777777">
        <w:trPr>
          <w:trHeight w:val="374"/>
        </w:trPr>
        <w:tc>
          <w:tcPr>
            <w:tcW w:w="678" w:type="dxa"/>
            <w:shd w:val="clear" w:color="000000" w:fill="FFFFFF"/>
            <w:vAlign w:val="center"/>
          </w:tcPr>
          <w:p w14:paraId="782A5127"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2957" w:type="dxa"/>
            <w:shd w:val="clear" w:color="000000" w:fill="FFFFFF"/>
            <w:vAlign w:val="center"/>
          </w:tcPr>
          <w:p w14:paraId="601B59E5" w14:textId="77777777" w:rsidR="00AA4DCA" w:rsidRDefault="00E05B18">
            <w:pPr>
              <w:pStyle w:val="a5"/>
              <w:tabs>
                <w:tab w:val="left" w:pos="3300"/>
                <w:tab w:val="left" w:pos="3630"/>
              </w:tabs>
              <w:spacing w:line="320" w:lineRule="exact"/>
              <w:contextualSpacing/>
              <w:jc w:val="left"/>
              <w:rPr>
                <w:sz w:val="24"/>
                <w:szCs w:val="24"/>
              </w:rPr>
            </w:pPr>
            <w:r>
              <w:rPr>
                <w:rFonts w:hint="eastAsia"/>
                <w:sz w:val="24"/>
                <w:szCs w:val="24"/>
              </w:rPr>
              <w:t>灭菌方式</w:t>
            </w:r>
          </w:p>
        </w:tc>
        <w:tc>
          <w:tcPr>
            <w:tcW w:w="3894" w:type="dxa"/>
            <w:shd w:val="clear" w:color="000000" w:fill="FFFFFF"/>
            <w:vAlign w:val="center"/>
          </w:tcPr>
          <w:p w14:paraId="75EC7FAB" w14:textId="77777777" w:rsidR="00AA4DCA" w:rsidRDefault="00E05B18">
            <w:pPr>
              <w:pStyle w:val="a5"/>
              <w:tabs>
                <w:tab w:val="left" w:pos="3300"/>
                <w:tab w:val="left" w:pos="3630"/>
              </w:tabs>
              <w:spacing w:line="320" w:lineRule="exact"/>
              <w:contextualSpacing/>
              <w:jc w:val="left"/>
              <w:rPr>
                <w:sz w:val="24"/>
                <w:szCs w:val="24"/>
              </w:rPr>
            </w:pPr>
            <w:r>
              <w:rPr>
                <w:rFonts w:hint="eastAsia"/>
                <w:sz w:val="24"/>
                <w:szCs w:val="24"/>
              </w:rPr>
              <w:t>高温高压灭菌或低温等离子灭菌</w:t>
            </w:r>
          </w:p>
        </w:tc>
        <w:tc>
          <w:tcPr>
            <w:tcW w:w="834" w:type="dxa"/>
            <w:shd w:val="clear" w:color="auto" w:fill="auto"/>
            <w:vAlign w:val="center"/>
          </w:tcPr>
          <w:p w14:paraId="42335F2A"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740982C"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AA4DCA" w:rsidRDefault="00E05B18">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备注：以上参数为单套设备要求。</w:t>
      </w:r>
    </w:p>
    <w:p w14:paraId="230386A9" w14:textId="77777777" w:rsidR="00AA4DCA" w:rsidRDefault="00E05B18">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AA4DCA" w14:paraId="6A160EA5" w14:textId="77777777">
        <w:trPr>
          <w:trHeight w:val="554"/>
          <w:jc w:val="center"/>
        </w:trPr>
        <w:tc>
          <w:tcPr>
            <w:tcW w:w="505" w:type="pct"/>
            <w:shd w:val="clear" w:color="auto" w:fill="F1F1F1"/>
            <w:noWrap/>
            <w:vAlign w:val="center"/>
          </w:tcPr>
          <w:p w14:paraId="113C5B01" w14:textId="77777777" w:rsidR="00AA4DCA" w:rsidRDefault="00E05B18">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AA4DCA" w:rsidRDefault="00E05B18">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AA4DCA" w:rsidRDefault="00E05B18">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AA4DCA" w:rsidRDefault="00E05B18">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AA4DCA" w14:paraId="4E0A4DE0" w14:textId="77777777">
        <w:trPr>
          <w:trHeight w:val="632"/>
          <w:jc w:val="center"/>
        </w:trPr>
        <w:tc>
          <w:tcPr>
            <w:tcW w:w="505" w:type="pct"/>
            <w:noWrap/>
            <w:vAlign w:val="center"/>
          </w:tcPr>
          <w:p w14:paraId="064970B8" w14:textId="77777777" w:rsidR="00AA4DCA" w:rsidRDefault="00E05B18">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AA4DCA" w:rsidRDefault="00E05B18">
            <w:pPr>
              <w:spacing w:line="400" w:lineRule="exact"/>
              <w:jc w:val="center"/>
              <w:rPr>
                <w:rFonts w:ascii="宋体" w:hAnsi="宋体" w:cs="宋体"/>
                <w:sz w:val="24"/>
              </w:rPr>
            </w:pPr>
            <w:r>
              <w:rPr>
                <w:rFonts w:ascii="宋体" w:hAnsi="宋体" w:cs="宋体" w:hint="eastAsia"/>
                <w:sz w:val="24"/>
              </w:rPr>
              <w:t>合同履行</w:t>
            </w:r>
          </w:p>
          <w:p w14:paraId="72F49B69" w14:textId="77777777" w:rsidR="00AA4DCA" w:rsidRDefault="00E05B18">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AA4DCA" w:rsidRDefault="00E05B18">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AA4DCA" w:rsidRDefault="00AA4DCA">
            <w:pPr>
              <w:spacing w:line="400" w:lineRule="exact"/>
              <w:jc w:val="center"/>
              <w:rPr>
                <w:rFonts w:ascii="宋体" w:hAnsi="宋体" w:cs="宋体"/>
                <w:b/>
                <w:bCs/>
                <w:sz w:val="24"/>
              </w:rPr>
            </w:pPr>
          </w:p>
        </w:tc>
      </w:tr>
      <w:tr w:rsidR="00AA4DCA" w14:paraId="491F78FE" w14:textId="77777777">
        <w:trPr>
          <w:trHeight w:val="554"/>
          <w:jc w:val="center"/>
        </w:trPr>
        <w:tc>
          <w:tcPr>
            <w:tcW w:w="505" w:type="pct"/>
            <w:noWrap/>
            <w:vAlign w:val="center"/>
          </w:tcPr>
          <w:p w14:paraId="600DA30F" w14:textId="77777777" w:rsidR="00AA4DCA" w:rsidRDefault="00E05B18">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AA4DCA" w:rsidRDefault="00E05B18">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AA4DCA" w:rsidRDefault="00E05B18">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AA4DCA" w:rsidRDefault="00AA4DCA">
            <w:pPr>
              <w:spacing w:line="400" w:lineRule="exact"/>
              <w:jc w:val="center"/>
              <w:rPr>
                <w:rFonts w:ascii="宋体" w:hAnsi="宋体" w:cs="宋体"/>
                <w:b/>
                <w:bCs/>
                <w:sz w:val="24"/>
              </w:rPr>
            </w:pPr>
          </w:p>
        </w:tc>
      </w:tr>
      <w:tr w:rsidR="00AA4DCA" w14:paraId="3D5CCA83" w14:textId="77777777">
        <w:trPr>
          <w:trHeight w:val="725"/>
          <w:jc w:val="center"/>
        </w:trPr>
        <w:tc>
          <w:tcPr>
            <w:tcW w:w="505" w:type="pct"/>
            <w:noWrap/>
            <w:vAlign w:val="center"/>
          </w:tcPr>
          <w:p w14:paraId="6DB95C14" w14:textId="77777777" w:rsidR="00AA4DCA" w:rsidRDefault="00E05B18">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AA4DCA" w:rsidRDefault="00E05B18">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AA4DCA" w:rsidRDefault="00E05B18">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AA4DCA" w:rsidRDefault="00AA4DCA">
            <w:pPr>
              <w:spacing w:line="400" w:lineRule="exact"/>
              <w:jc w:val="center"/>
              <w:rPr>
                <w:rFonts w:ascii="宋体" w:hAnsi="宋体" w:cs="宋体"/>
                <w:b/>
                <w:bCs/>
                <w:sz w:val="24"/>
              </w:rPr>
            </w:pPr>
          </w:p>
        </w:tc>
      </w:tr>
      <w:tr w:rsidR="00AA4DCA" w14:paraId="6BB041BC" w14:textId="77777777">
        <w:trPr>
          <w:trHeight w:val="399"/>
          <w:jc w:val="center"/>
        </w:trPr>
        <w:tc>
          <w:tcPr>
            <w:tcW w:w="505" w:type="pct"/>
            <w:noWrap/>
            <w:vAlign w:val="center"/>
          </w:tcPr>
          <w:p w14:paraId="0037FE55" w14:textId="77777777" w:rsidR="00AA4DCA" w:rsidRDefault="00E05B18">
            <w:pPr>
              <w:spacing w:line="400" w:lineRule="exact"/>
              <w:jc w:val="center"/>
              <w:rPr>
                <w:rFonts w:ascii="宋体" w:hAnsi="宋体" w:cs="宋体"/>
                <w:sz w:val="24"/>
              </w:rPr>
            </w:pPr>
            <w:r>
              <w:rPr>
                <w:rFonts w:ascii="宋体" w:hAnsi="宋体" w:cs="宋体" w:hint="eastAsia"/>
                <w:sz w:val="24"/>
              </w:rPr>
              <w:lastRenderedPageBreak/>
              <w:t>4</w:t>
            </w:r>
          </w:p>
        </w:tc>
        <w:tc>
          <w:tcPr>
            <w:tcW w:w="747" w:type="pct"/>
            <w:noWrap/>
            <w:vAlign w:val="center"/>
          </w:tcPr>
          <w:p w14:paraId="4E86FFED" w14:textId="77777777" w:rsidR="00AA4DCA" w:rsidRDefault="00E05B18">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AA4DCA" w:rsidRDefault="00E05B18">
            <w:pPr>
              <w:spacing w:line="400" w:lineRule="exact"/>
              <w:rPr>
                <w:rFonts w:ascii="宋体" w:hAnsi="宋体" w:cs="宋体"/>
                <w:sz w:val="24"/>
              </w:rPr>
            </w:pPr>
            <w:r>
              <w:rPr>
                <w:rFonts w:ascii="宋体" w:hAnsi="宋体" w:cs="宋体" w:hint="eastAsia"/>
                <w:sz w:val="24"/>
              </w:rPr>
              <w:t>≥2年</w:t>
            </w:r>
          </w:p>
        </w:tc>
        <w:tc>
          <w:tcPr>
            <w:tcW w:w="553" w:type="pct"/>
            <w:noWrap/>
            <w:vAlign w:val="center"/>
          </w:tcPr>
          <w:p w14:paraId="0FAD67A3" w14:textId="77777777" w:rsidR="00AA4DCA" w:rsidRDefault="00AA4DCA">
            <w:pPr>
              <w:spacing w:line="400" w:lineRule="exact"/>
              <w:jc w:val="center"/>
              <w:rPr>
                <w:rFonts w:ascii="宋体" w:hAnsi="宋体" w:cs="宋体"/>
                <w:b/>
                <w:bCs/>
                <w:sz w:val="24"/>
              </w:rPr>
            </w:pPr>
          </w:p>
        </w:tc>
      </w:tr>
      <w:tr w:rsidR="00AA4DCA" w14:paraId="42243BF6" w14:textId="77777777">
        <w:trPr>
          <w:trHeight w:val="643"/>
          <w:jc w:val="center"/>
        </w:trPr>
        <w:tc>
          <w:tcPr>
            <w:tcW w:w="505" w:type="pct"/>
            <w:noWrap/>
            <w:vAlign w:val="center"/>
          </w:tcPr>
          <w:p w14:paraId="48F4495D" w14:textId="77777777" w:rsidR="00AA4DCA" w:rsidRDefault="00E05B18">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AA4DCA" w:rsidRDefault="00E05B18">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AA4DCA" w:rsidRDefault="00E05B18">
            <w:pPr>
              <w:spacing w:line="400" w:lineRule="exact"/>
              <w:rPr>
                <w:rFonts w:ascii="宋体" w:hAnsi="宋体" w:cs="宋体"/>
                <w:sz w:val="24"/>
              </w:rPr>
            </w:pPr>
            <w:r>
              <w:rPr>
                <w:rFonts w:ascii="宋体" w:hAnsi="宋体" w:cs="宋体" w:hint="eastAsia"/>
                <w:sz w:val="24"/>
              </w:rPr>
              <w:t>（1）人民币报价，按总价报。</w:t>
            </w:r>
          </w:p>
          <w:p w14:paraId="7D028573" w14:textId="77777777" w:rsidR="00AA4DCA" w:rsidRDefault="00E05B18">
            <w:pPr>
              <w:spacing w:line="400" w:lineRule="exact"/>
              <w:rPr>
                <w:rFonts w:ascii="宋体" w:hAnsi="宋体" w:cs="宋体"/>
                <w:sz w:val="24"/>
              </w:rPr>
            </w:pPr>
            <w:r>
              <w:rPr>
                <w:rFonts w:ascii="宋体" w:hAnsi="宋体" w:cs="宋体" w:hint="eastAsia"/>
                <w:sz w:val="24"/>
              </w:rPr>
              <w:t>（2）供应商的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2A4410F3" w14:textId="77777777" w:rsidR="00AA4DCA" w:rsidRDefault="00E05B18">
            <w:pPr>
              <w:spacing w:line="400" w:lineRule="exact"/>
              <w:rPr>
                <w:rFonts w:ascii="宋体" w:hAnsi="宋体" w:cs="宋体"/>
                <w:sz w:val="24"/>
              </w:rPr>
            </w:pPr>
            <w:r>
              <w:rPr>
                <w:rFonts w:ascii="宋体" w:hAnsi="宋体" w:cs="宋体" w:hint="eastAsia"/>
                <w:sz w:val="24"/>
              </w:rPr>
              <w:t>（3）供应商须进行分项报价，且分项报价不得超过分项限价，否则视其为无效响应。</w:t>
            </w:r>
          </w:p>
          <w:p w14:paraId="52F47049" w14:textId="77777777" w:rsidR="00AA4DCA" w:rsidRDefault="00E05B18">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AA4DCA" w:rsidRDefault="00AA4DCA">
            <w:pPr>
              <w:spacing w:line="400" w:lineRule="exact"/>
              <w:jc w:val="center"/>
              <w:rPr>
                <w:rFonts w:ascii="宋体" w:hAnsi="宋体" w:cs="宋体"/>
                <w:b/>
                <w:bCs/>
                <w:sz w:val="24"/>
              </w:rPr>
            </w:pPr>
          </w:p>
        </w:tc>
      </w:tr>
      <w:tr w:rsidR="00AA4DCA" w14:paraId="7306E4A4" w14:textId="77777777">
        <w:trPr>
          <w:trHeight w:val="643"/>
          <w:jc w:val="center"/>
        </w:trPr>
        <w:tc>
          <w:tcPr>
            <w:tcW w:w="505" w:type="pct"/>
            <w:noWrap/>
            <w:vAlign w:val="center"/>
          </w:tcPr>
          <w:p w14:paraId="3582E612" w14:textId="77777777" w:rsidR="00AA4DCA" w:rsidRDefault="00E05B18">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AA4DCA" w:rsidRDefault="00E05B18">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AA4DCA" w:rsidRDefault="00E05B18">
            <w:pPr>
              <w:spacing w:line="400" w:lineRule="exact"/>
              <w:rPr>
                <w:rFonts w:ascii="宋体" w:hAnsi="宋体" w:cs="宋体"/>
                <w:sz w:val="24"/>
              </w:rPr>
            </w:pPr>
            <w:r>
              <w:rPr>
                <w:rFonts w:ascii="宋体" w:hAnsi="宋体" w:cs="宋体"/>
                <w:sz w:val="24"/>
              </w:rPr>
              <w:t>合同签订生效后，采购人在货到安装、</w:t>
            </w:r>
            <w:proofErr w:type="gramStart"/>
            <w:r>
              <w:rPr>
                <w:rFonts w:ascii="宋体" w:hAnsi="宋体" w:cs="宋体"/>
                <w:sz w:val="24"/>
              </w:rPr>
              <w:t>调试且试运行</w:t>
            </w:r>
            <w:proofErr w:type="gramEnd"/>
            <w:r>
              <w:rPr>
                <w:rFonts w:ascii="宋体" w:hAnsi="宋体" w:cs="宋体" w:hint="eastAsia"/>
                <w:sz w:val="24"/>
              </w:rPr>
              <w:t>三个月</w:t>
            </w:r>
            <w:r>
              <w:rPr>
                <w:rFonts w:ascii="宋体" w:hAnsi="宋体" w:cs="宋体"/>
                <w:sz w:val="24"/>
              </w:rPr>
              <w:t>，验收合格</w:t>
            </w:r>
            <w:r>
              <w:rPr>
                <w:rFonts w:ascii="宋体" w:hAnsi="宋体" w:cs="宋体" w:hint="eastAsia"/>
                <w:sz w:val="24"/>
              </w:rPr>
              <w:t>入库</w:t>
            </w:r>
            <w:r>
              <w:rPr>
                <w:rFonts w:ascii="宋体" w:hAnsi="宋体" w:cs="宋体"/>
                <w:sz w:val="24"/>
              </w:rPr>
              <w:t>后向中标人</w:t>
            </w:r>
            <w:proofErr w:type="gramStart"/>
            <w:r>
              <w:rPr>
                <w:rFonts w:ascii="宋体" w:hAnsi="宋体" w:cs="宋体"/>
                <w:sz w:val="24"/>
              </w:rPr>
              <w:t>付合同</w:t>
            </w:r>
            <w:proofErr w:type="gramEnd"/>
            <w:r>
              <w:rPr>
                <w:rFonts w:ascii="宋体" w:hAnsi="宋体" w:cs="宋体"/>
                <w:sz w:val="24"/>
              </w:rPr>
              <w:t>总价的90%，一年后付清10%余款。</w:t>
            </w:r>
          </w:p>
        </w:tc>
        <w:tc>
          <w:tcPr>
            <w:tcW w:w="553" w:type="pct"/>
            <w:noWrap/>
            <w:vAlign w:val="center"/>
          </w:tcPr>
          <w:p w14:paraId="2249522A" w14:textId="77777777" w:rsidR="00AA4DCA" w:rsidRDefault="00AA4DCA">
            <w:pPr>
              <w:spacing w:line="400" w:lineRule="exact"/>
              <w:jc w:val="center"/>
              <w:rPr>
                <w:rFonts w:ascii="宋体" w:hAnsi="宋体" w:cs="宋体"/>
              </w:rPr>
            </w:pPr>
          </w:p>
        </w:tc>
      </w:tr>
    </w:tbl>
    <w:p w14:paraId="4E726120" w14:textId="77777777" w:rsidR="00AA4DCA" w:rsidRDefault="00E05B18">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AA4DCA" w:rsidRDefault="00E05B1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A4DCA"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AA4DCA" w:rsidRDefault="00E05B18">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AA4DCA" w:rsidRDefault="00E05B18">
            <w:pPr>
              <w:spacing w:line="460" w:lineRule="exact"/>
              <w:jc w:val="center"/>
              <w:rPr>
                <w:rFonts w:ascii="宋体" w:hAnsi="宋体"/>
                <w:b/>
                <w:sz w:val="28"/>
                <w:szCs w:val="28"/>
              </w:rPr>
            </w:pPr>
            <w:r>
              <w:rPr>
                <w:rFonts w:ascii="宋体" w:hAnsi="宋体" w:hint="eastAsia"/>
                <w:b/>
                <w:sz w:val="28"/>
                <w:szCs w:val="28"/>
              </w:rPr>
              <w:t>评审因素</w:t>
            </w:r>
          </w:p>
        </w:tc>
      </w:tr>
      <w:tr w:rsidR="00AA4DCA" w14:paraId="3A25720E" w14:textId="77777777">
        <w:tc>
          <w:tcPr>
            <w:tcW w:w="534" w:type="dxa"/>
            <w:vMerge w:val="restart"/>
            <w:tcBorders>
              <w:left w:val="single" w:sz="4" w:space="0" w:color="auto"/>
              <w:right w:val="single" w:sz="4" w:space="0" w:color="auto"/>
            </w:tcBorders>
            <w:vAlign w:val="center"/>
          </w:tcPr>
          <w:p w14:paraId="31FDD548" w14:textId="77777777" w:rsidR="00AA4DCA" w:rsidRDefault="00E05B18">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AA4DCA" w:rsidRDefault="00E05B18">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AA4DCA" w:rsidRDefault="00E05B18">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AA4DCA" w14:paraId="57CDF1DC" w14:textId="77777777">
        <w:tc>
          <w:tcPr>
            <w:tcW w:w="534" w:type="dxa"/>
            <w:vMerge/>
            <w:tcBorders>
              <w:left w:val="single" w:sz="4" w:space="0" w:color="auto"/>
              <w:right w:val="single" w:sz="4" w:space="0" w:color="auto"/>
            </w:tcBorders>
            <w:vAlign w:val="center"/>
          </w:tcPr>
          <w:p w14:paraId="66B26E45"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AA4DCA" w:rsidRDefault="00E05B18">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AA4DCA" w:rsidRDefault="00E05B18">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AA4DCA" w14:paraId="45AD8193" w14:textId="77777777">
        <w:tc>
          <w:tcPr>
            <w:tcW w:w="534" w:type="dxa"/>
            <w:vMerge/>
            <w:tcBorders>
              <w:left w:val="single" w:sz="4" w:space="0" w:color="auto"/>
              <w:right w:val="single" w:sz="4" w:space="0" w:color="auto"/>
            </w:tcBorders>
            <w:vAlign w:val="center"/>
          </w:tcPr>
          <w:p w14:paraId="541E8252"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AA4DCA" w:rsidRDefault="00E05B18">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AA4DCA" w:rsidRDefault="00E05B18">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w:t>
            </w:r>
            <w:r>
              <w:rPr>
                <w:rFonts w:ascii="宋体" w:hAnsi="宋体" w:hint="eastAsia"/>
                <w:sz w:val="28"/>
                <w:szCs w:val="28"/>
              </w:rPr>
              <w:lastRenderedPageBreak/>
              <w:t>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AA4DCA" w14:paraId="3542C44D" w14:textId="77777777">
        <w:tc>
          <w:tcPr>
            <w:tcW w:w="534" w:type="dxa"/>
            <w:vMerge/>
            <w:tcBorders>
              <w:left w:val="single" w:sz="4" w:space="0" w:color="auto"/>
              <w:right w:val="single" w:sz="4" w:space="0" w:color="auto"/>
            </w:tcBorders>
            <w:vAlign w:val="center"/>
          </w:tcPr>
          <w:p w14:paraId="625552C4"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AA4DCA" w:rsidRDefault="00E05B18">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AA4DCA" w:rsidRDefault="00E05B18">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AA4DCA" w14:paraId="17BF1D6A" w14:textId="77777777">
        <w:tc>
          <w:tcPr>
            <w:tcW w:w="534" w:type="dxa"/>
            <w:vMerge/>
            <w:tcBorders>
              <w:left w:val="single" w:sz="4" w:space="0" w:color="auto"/>
              <w:right w:val="single" w:sz="4" w:space="0" w:color="auto"/>
            </w:tcBorders>
            <w:vAlign w:val="center"/>
          </w:tcPr>
          <w:p w14:paraId="03A73C78"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AA4DCA" w:rsidRDefault="00E05B18">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AA4DCA" w:rsidRDefault="00E05B18">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AA4DCA" w14:paraId="5C0D2E54" w14:textId="77777777">
        <w:tc>
          <w:tcPr>
            <w:tcW w:w="534" w:type="dxa"/>
            <w:vMerge w:val="restart"/>
            <w:tcBorders>
              <w:left w:val="single" w:sz="4" w:space="0" w:color="auto"/>
              <w:right w:val="single" w:sz="4" w:space="0" w:color="auto"/>
            </w:tcBorders>
            <w:vAlign w:val="center"/>
          </w:tcPr>
          <w:p w14:paraId="71A4E751" w14:textId="77777777" w:rsidR="00AA4DCA" w:rsidRDefault="00E05B18">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AA4DCA" w:rsidRDefault="00E05B18">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AA4DCA" w:rsidRDefault="00E05B18">
            <w:pPr>
              <w:spacing w:line="460" w:lineRule="exact"/>
              <w:rPr>
                <w:rFonts w:ascii="宋体" w:hAnsi="宋体"/>
                <w:sz w:val="28"/>
                <w:szCs w:val="28"/>
              </w:rPr>
            </w:pPr>
            <w:r>
              <w:rPr>
                <w:rFonts w:ascii="宋体" w:hAnsi="宋体" w:hint="eastAsia"/>
                <w:sz w:val="28"/>
                <w:szCs w:val="28"/>
              </w:rPr>
              <w:t>与营业执照等其他证件一致</w:t>
            </w:r>
          </w:p>
        </w:tc>
      </w:tr>
      <w:tr w:rsidR="00AA4DCA" w14:paraId="5CDA4368" w14:textId="77777777">
        <w:tc>
          <w:tcPr>
            <w:tcW w:w="534" w:type="dxa"/>
            <w:vMerge/>
            <w:tcBorders>
              <w:left w:val="single" w:sz="4" w:space="0" w:color="auto"/>
              <w:right w:val="single" w:sz="4" w:space="0" w:color="auto"/>
            </w:tcBorders>
            <w:vAlign w:val="center"/>
          </w:tcPr>
          <w:p w14:paraId="2F0ED309"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AA4DCA" w:rsidRDefault="00E05B18">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AA4DCA" w:rsidRDefault="00E05B18">
            <w:pPr>
              <w:spacing w:line="460" w:lineRule="exact"/>
              <w:rPr>
                <w:rFonts w:ascii="宋体" w:hAnsi="宋体"/>
                <w:sz w:val="28"/>
                <w:szCs w:val="28"/>
              </w:rPr>
            </w:pPr>
            <w:r>
              <w:rPr>
                <w:rFonts w:ascii="宋体" w:hAnsi="宋体" w:hint="eastAsia"/>
                <w:sz w:val="28"/>
                <w:szCs w:val="28"/>
              </w:rPr>
              <w:t>按要求在规定区域加盖单位公章和签章</w:t>
            </w:r>
          </w:p>
        </w:tc>
      </w:tr>
      <w:tr w:rsidR="00AA4DCA" w14:paraId="1153A7FE" w14:textId="77777777">
        <w:tc>
          <w:tcPr>
            <w:tcW w:w="534" w:type="dxa"/>
            <w:vMerge/>
            <w:tcBorders>
              <w:left w:val="single" w:sz="4" w:space="0" w:color="auto"/>
              <w:right w:val="single" w:sz="4" w:space="0" w:color="auto"/>
            </w:tcBorders>
            <w:vAlign w:val="center"/>
          </w:tcPr>
          <w:p w14:paraId="4809E8D4"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AA4DCA" w:rsidRDefault="00E05B18">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AA4DCA" w:rsidRDefault="00E05B18">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AA4DCA" w14:paraId="6E7669E7" w14:textId="77777777">
        <w:tc>
          <w:tcPr>
            <w:tcW w:w="534" w:type="dxa"/>
            <w:vMerge/>
            <w:tcBorders>
              <w:left w:val="single" w:sz="4" w:space="0" w:color="auto"/>
              <w:right w:val="single" w:sz="4" w:space="0" w:color="auto"/>
            </w:tcBorders>
            <w:vAlign w:val="center"/>
          </w:tcPr>
          <w:p w14:paraId="16B43A84"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AA4DCA" w:rsidRDefault="00E05B18">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AA4DCA" w:rsidRDefault="00E05B18">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AA4DCA" w14:paraId="744DDB98" w14:textId="77777777">
        <w:tc>
          <w:tcPr>
            <w:tcW w:w="534" w:type="dxa"/>
            <w:vMerge/>
            <w:tcBorders>
              <w:left w:val="single" w:sz="4" w:space="0" w:color="auto"/>
              <w:right w:val="single" w:sz="4" w:space="0" w:color="auto"/>
            </w:tcBorders>
            <w:vAlign w:val="center"/>
          </w:tcPr>
          <w:p w14:paraId="5186378F"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AA4DCA" w:rsidRDefault="00E05B18">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AA4DCA" w:rsidRDefault="00E05B18">
            <w:pPr>
              <w:spacing w:line="360" w:lineRule="exact"/>
              <w:jc w:val="left"/>
              <w:rPr>
                <w:rFonts w:ascii="宋体" w:hAnsi="宋体"/>
                <w:sz w:val="28"/>
                <w:szCs w:val="28"/>
              </w:rPr>
            </w:pPr>
            <w:r>
              <w:rPr>
                <w:rFonts w:ascii="宋体" w:hAnsi="宋体" w:hint="eastAsia"/>
                <w:sz w:val="28"/>
                <w:szCs w:val="28"/>
              </w:rPr>
              <w:t>符合采购文件要求</w:t>
            </w:r>
          </w:p>
        </w:tc>
      </w:tr>
      <w:tr w:rsidR="00AA4DCA"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AA4DCA" w:rsidRDefault="00E05B18">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AA4DCA" w:rsidRDefault="00E05B18">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AA4DCA" w:rsidRDefault="00E05B18">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AA4DCA" w14:paraId="51F93E3E" w14:textId="77777777">
        <w:trPr>
          <w:trHeight w:val="532"/>
          <w:jc w:val="center"/>
        </w:trPr>
        <w:tc>
          <w:tcPr>
            <w:tcW w:w="745" w:type="dxa"/>
            <w:vAlign w:val="center"/>
          </w:tcPr>
          <w:p w14:paraId="63A8343D"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AA4DCA" w14:paraId="02F5A876" w14:textId="77777777">
        <w:trPr>
          <w:trHeight w:val="274"/>
          <w:jc w:val="center"/>
        </w:trPr>
        <w:tc>
          <w:tcPr>
            <w:tcW w:w="745" w:type="dxa"/>
            <w:vMerge w:val="restart"/>
            <w:vAlign w:val="center"/>
          </w:tcPr>
          <w:p w14:paraId="6B4C9667"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商务</w:t>
            </w:r>
            <w:r>
              <w:rPr>
                <w:rFonts w:ascii="宋体" w:hAnsi="宋体" w:cs="宋体" w:hint="eastAsia"/>
                <w:sz w:val="28"/>
                <w:szCs w:val="28"/>
              </w:rPr>
              <w:lastRenderedPageBreak/>
              <w:t>评审</w:t>
            </w:r>
          </w:p>
        </w:tc>
        <w:tc>
          <w:tcPr>
            <w:tcW w:w="1221" w:type="dxa"/>
            <w:vAlign w:val="center"/>
          </w:tcPr>
          <w:p w14:paraId="25D9C2B9" w14:textId="77777777" w:rsidR="00AA4DCA" w:rsidRDefault="00E05B18">
            <w:pPr>
              <w:widowControl/>
              <w:spacing w:line="360" w:lineRule="exact"/>
              <w:jc w:val="center"/>
              <w:rPr>
                <w:rFonts w:ascii="宋体" w:hAnsi="宋体" w:cs="宋体"/>
                <w:kern w:val="0"/>
                <w:sz w:val="24"/>
              </w:rPr>
            </w:pPr>
            <w:r>
              <w:rPr>
                <w:rFonts w:ascii="宋体" w:hAnsi="宋体" w:cs="宋体" w:hint="eastAsia"/>
                <w:kern w:val="0"/>
                <w:sz w:val="24"/>
              </w:rPr>
              <w:lastRenderedPageBreak/>
              <w:t>用户评价</w:t>
            </w:r>
          </w:p>
        </w:tc>
        <w:tc>
          <w:tcPr>
            <w:tcW w:w="764" w:type="dxa"/>
            <w:vAlign w:val="center"/>
          </w:tcPr>
          <w:p w14:paraId="7CD01D4C" w14:textId="77777777" w:rsidR="00AA4DCA" w:rsidRDefault="00E05B18">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AA4DCA" w:rsidRDefault="00E05B18">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2年10月1日（以评价时间为准）以来，针对所投产品的用户评价：用户评价优秀的每份1分，最高4分。（提供加盖业主公章的用户评价材料复印件，注明联系人、联系电话、产品型号）。 </w:t>
            </w:r>
          </w:p>
        </w:tc>
      </w:tr>
      <w:tr w:rsidR="00AA4DCA" w14:paraId="698B8CAA" w14:textId="77777777">
        <w:trPr>
          <w:trHeight w:val="274"/>
          <w:jc w:val="center"/>
        </w:trPr>
        <w:tc>
          <w:tcPr>
            <w:tcW w:w="745" w:type="dxa"/>
            <w:vMerge/>
            <w:vAlign w:val="center"/>
          </w:tcPr>
          <w:p w14:paraId="35C11E5D" w14:textId="77777777" w:rsidR="00AA4DCA" w:rsidRDefault="00AA4DCA">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AA4DCA" w:rsidRDefault="00E05B18">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AA4DCA" w:rsidRDefault="00E05B18">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AA4DCA" w:rsidRDefault="00E05B18">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2年10月1日（以合同签订时间为准）以来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AA4DCA" w14:paraId="617732DB" w14:textId="77777777">
        <w:trPr>
          <w:trHeight w:val="237"/>
          <w:jc w:val="center"/>
        </w:trPr>
        <w:tc>
          <w:tcPr>
            <w:tcW w:w="745" w:type="dxa"/>
            <w:vMerge/>
            <w:vAlign w:val="center"/>
          </w:tcPr>
          <w:p w14:paraId="3D21507B" w14:textId="77777777" w:rsidR="00AA4DCA" w:rsidRDefault="00AA4DCA">
            <w:pPr>
              <w:snapToGrid w:val="0"/>
              <w:spacing w:line="400" w:lineRule="exact"/>
              <w:jc w:val="center"/>
              <w:rPr>
                <w:rFonts w:ascii="宋体" w:hAnsi="宋体" w:cs="宋体"/>
                <w:sz w:val="28"/>
                <w:szCs w:val="28"/>
              </w:rPr>
            </w:pPr>
          </w:p>
        </w:tc>
        <w:tc>
          <w:tcPr>
            <w:tcW w:w="1221" w:type="dxa"/>
            <w:vAlign w:val="center"/>
          </w:tcPr>
          <w:p w14:paraId="0EC646B8" w14:textId="77777777" w:rsidR="00AA4DCA" w:rsidRDefault="00E05B18">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AA4DCA" w:rsidRDefault="00E05B18">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AA4DCA" w:rsidRDefault="00E05B18">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2分，扣完为止；未提供方案的不得分。</w:t>
            </w:r>
          </w:p>
        </w:tc>
      </w:tr>
      <w:tr w:rsidR="00AA4DCA" w14:paraId="29680F45" w14:textId="77777777">
        <w:trPr>
          <w:trHeight w:val="423"/>
          <w:jc w:val="center"/>
        </w:trPr>
        <w:tc>
          <w:tcPr>
            <w:tcW w:w="745" w:type="dxa"/>
            <w:vMerge/>
            <w:vAlign w:val="center"/>
          </w:tcPr>
          <w:p w14:paraId="5829616D" w14:textId="77777777" w:rsidR="00AA4DCA" w:rsidRDefault="00AA4DCA">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AA4DCA" w:rsidRDefault="00E05B18">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AA4DCA" w:rsidRDefault="00E05B18">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AA4DCA" w:rsidRDefault="00E05B18">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AA4DCA" w14:paraId="7E77E39F" w14:textId="77777777">
        <w:trPr>
          <w:trHeight w:val="1539"/>
          <w:jc w:val="center"/>
        </w:trPr>
        <w:tc>
          <w:tcPr>
            <w:tcW w:w="745" w:type="dxa"/>
            <w:vAlign w:val="center"/>
          </w:tcPr>
          <w:p w14:paraId="427F02C7"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AA4DCA" w:rsidRDefault="00E05B18">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AA4DCA" w:rsidRDefault="00E05B18">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AA4DCA" w:rsidRDefault="00E05B18">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AA4DCA" w:rsidRDefault="00E05B18">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AA4DCA" w:rsidRDefault="00E05B18">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AA4DCA" w:rsidRDefault="00E05B18">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AA4DCA" w:rsidRDefault="00E05B18">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AA4DCA" w14:paraId="4F78ECD3" w14:textId="77777777">
        <w:trPr>
          <w:trHeight w:val="1266"/>
          <w:jc w:val="center"/>
        </w:trPr>
        <w:tc>
          <w:tcPr>
            <w:tcW w:w="745" w:type="dxa"/>
            <w:vAlign w:val="center"/>
          </w:tcPr>
          <w:p w14:paraId="69ECEBE9"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AA4DCA" w:rsidRDefault="00E05B18">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AA4DCA" w:rsidRDefault="00E05B18">
            <w:pPr>
              <w:snapToGrid w:val="0"/>
              <w:spacing w:line="400" w:lineRule="exact"/>
              <w:jc w:val="center"/>
              <w:rPr>
                <w:rFonts w:ascii="宋体" w:hAnsi="宋体" w:cs="宋体"/>
                <w:sz w:val="24"/>
                <w:szCs w:val="24"/>
              </w:rPr>
            </w:pPr>
            <w:r>
              <w:rPr>
                <w:rFonts w:ascii="宋体" w:hAnsi="宋体" w:cs="宋体" w:hint="eastAsia"/>
                <w:sz w:val="24"/>
                <w:szCs w:val="24"/>
              </w:rPr>
              <w:t>31</w:t>
            </w:r>
          </w:p>
        </w:tc>
        <w:tc>
          <w:tcPr>
            <w:tcW w:w="7065" w:type="dxa"/>
            <w:vAlign w:val="center"/>
          </w:tcPr>
          <w:p w14:paraId="620CD1B0" w14:textId="77777777" w:rsidR="00AA4DCA" w:rsidRDefault="00E05B18">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报价分采用低价优先法计算，即满足招标文件要求且最终报价最低的投标报价为评标基准价，其报价得分为31。</w:t>
            </w:r>
          </w:p>
          <w:p w14:paraId="52D4C0C5" w14:textId="77777777" w:rsidR="00AA4DCA" w:rsidRDefault="00E05B18">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AA4DCA" w:rsidRDefault="00E05B18">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1）</w:t>
            </w:r>
          </w:p>
        </w:tc>
      </w:tr>
    </w:tbl>
    <w:p w14:paraId="62BAC561" w14:textId="77777777" w:rsidR="00AA4DCA" w:rsidRDefault="00E05B18">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AA4DCA" w:rsidRDefault="00E05B18">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AA4DCA" w:rsidRDefault="00E05B18">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AA4DCA" w:rsidRDefault="00E05B18">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AA4DCA" w:rsidRDefault="00E05B1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AA4DCA" w:rsidRDefault="00E05B1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AA4DCA" w:rsidRDefault="00E05B18">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AA4DCA" w:rsidRDefault="00E05B18">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AA4DCA" w:rsidRDefault="00AA4DCA">
      <w:pPr>
        <w:spacing w:line="340" w:lineRule="exact"/>
        <w:ind w:rightChars="-94" w:right="-197"/>
        <w:rPr>
          <w:rFonts w:ascii="宋体" w:hAnsi="宋体" w:cs="宋体"/>
          <w:color w:val="FF0000"/>
          <w:kern w:val="0"/>
          <w:sz w:val="28"/>
          <w:szCs w:val="28"/>
        </w:rPr>
        <w:sectPr w:rsidR="00AA4DCA">
          <w:pgSz w:w="11906" w:h="16838"/>
          <w:pgMar w:top="1440" w:right="1800" w:bottom="1440" w:left="1800" w:header="851" w:footer="992" w:gutter="0"/>
          <w:cols w:space="720"/>
          <w:docGrid w:type="lines" w:linePitch="312"/>
        </w:sectPr>
      </w:pPr>
    </w:p>
    <w:p w14:paraId="0EFEAAC7" w14:textId="77777777" w:rsidR="00AA4DCA" w:rsidRDefault="00E05B18">
      <w:pPr>
        <w:pStyle w:val="1"/>
        <w:jc w:val="center"/>
      </w:pPr>
      <w:bookmarkStart w:id="2" w:name="_Toc456291354"/>
      <w:bookmarkStart w:id="3" w:name="_Toc456291280"/>
      <w:bookmarkStart w:id="4" w:name="_Toc456291479"/>
      <w:bookmarkStart w:id="5" w:name="_Toc456291165"/>
      <w:bookmarkStart w:id="6" w:name="_Toc456291537"/>
      <w:bookmarkStart w:id="7" w:name="_Toc462487372"/>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AA4DCA" w:rsidRDefault="00AA4DCA">
      <w:pPr>
        <w:rPr>
          <w:rFonts w:ascii="宋体" w:hAnsi="宋体"/>
        </w:rPr>
      </w:pPr>
    </w:p>
    <w:p w14:paraId="2E213B09" w14:textId="77777777" w:rsidR="00AA4DCA" w:rsidRDefault="00AA4DCA">
      <w:pPr>
        <w:pStyle w:val="4"/>
        <w:jc w:val="center"/>
        <w:rPr>
          <w:rFonts w:ascii="黑体" w:eastAsia="黑体" w:hAnsi="黑体"/>
          <w:b/>
          <w:bCs/>
          <w:sz w:val="44"/>
          <w:szCs w:val="44"/>
        </w:rPr>
      </w:pPr>
    </w:p>
    <w:p w14:paraId="5C4BF256" w14:textId="77777777" w:rsidR="00AA4DCA" w:rsidRDefault="00AA4DCA">
      <w:pPr>
        <w:pStyle w:val="4"/>
        <w:jc w:val="center"/>
        <w:rPr>
          <w:rFonts w:ascii="黑体" w:eastAsia="黑体" w:hAnsi="黑体"/>
          <w:b/>
          <w:bCs/>
          <w:sz w:val="44"/>
          <w:szCs w:val="44"/>
        </w:rPr>
      </w:pPr>
    </w:p>
    <w:p w14:paraId="48BD52D3" w14:textId="77777777" w:rsidR="00AA4DCA" w:rsidRDefault="00AA4DCA">
      <w:pPr>
        <w:pStyle w:val="4"/>
        <w:rPr>
          <w:rFonts w:ascii="楷体_GB2312" w:eastAsia="楷体_GB2312"/>
          <w:b/>
          <w:bCs/>
          <w:sz w:val="54"/>
        </w:rPr>
      </w:pPr>
    </w:p>
    <w:p w14:paraId="2F80CB95" w14:textId="77777777" w:rsidR="00AA4DCA" w:rsidRDefault="00E05B18">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AA4DCA" w:rsidRDefault="00AA4DCA">
      <w:pPr>
        <w:pStyle w:val="4"/>
        <w:spacing w:line="500" w:lineRule="exact"/>
        <w:rPr>
          <w:rFonts w:ascii="楷体_GB2312" w:eastAsia="楷体_GB2312"/>
          <w:b/>
          <w:sz w:val="32"/>
          <w:szCs w:val="32"/>
        </w:rPr>
      </w:pPr>
    </w:p>
    <w:p w14:paraId="2FDD70B6" w14:textId="77777777" w:rsidR="00AA4DCA" w:rsidRDefault="00AA4DCA">
      <w:pPr>
        <w:pStyle w:val="4"/>
        <w:spacing w:line="500" w:lineRule="exact"/>
        <w:ind w:firstLineChars="200" w:firstLine="562"/>
        <w:rPr>
          <w:rFonts w:ascii="楷体_GB2312" w:eastAsia="楷体_GB2312"/>
          <w:b/>
          <w:sz w:val="28"/>
        </w:rPr>
      </w:pPr>
    </w:p>
    <w:p w14:paraId="1AC46327" w14:textId="77777777" w:rsidR="00AA4DCA" w:rsidRDefault="00AA4DCA">
      <w:pPr>
        <w:pStyle w:val="4"/>
        <w:spacing w:line="500" w:lineRule="exact"/>
        <w:ind w:firstLineChars="200" w:firstLine="560"/>
        <w:rPr>
          <w:rFonts w:ascii="楷体_GB2312" w:eastAsia="楷体_GB2312"/>
          <w:sz w:val="28"/>
        </w:rPr>
      </w:pPr>
    </w:p>
    <w:p w14:paraId="551F7EDF" w14:textId="77777777" w:rsidR="00AA4DCA" w:rsidRDefault="00AA4DCA">
      <w:pPr>
        <w:pStyle w:val="4"/>
        <w:spacing w:line="500" w:lineRule="exact"/>
        <w:ind w:firstLineChars="200" w:firstLine="560"/>
        <w:rPr>
          <w:rFonts w:ascii="楷体_GB2312" w:eastAsia="楷体_GB2312"/>
          <w:sz w:val="28"/>
        </w:rPr>
      </w:pPr>
    </w:p>
    <w:p w14:paraId="5C7BAF48" w14:textId="77777777" w:rsidR="00AA4DCA" w:rsidRDefault="00AA4DCA">
      <w:pPr>
        <w:pStyle w:val="4"/>
        <w:spacing w:line="500" w:lineRule="exact"/>
        <w:ind w:firstLineChars="200" w:firstLine="560"/>
        <w:rPr>
          <w:rFonts w:ascii="楷体_GB2312" w:eastAsia="楷体_GB2312"/>
          <w:sz w:val="28"/>
        </w:rPr>
      </w:pPr>
    </w:p>
    <w:p w14:paraId="6551D0F3" w14:textId="77777777" w:rsidR="00AA4DCA" w:rsidRDefault="00AA4DCA">
      <w:pPr>
        <w:pStyle w:val="4"/>
        <w:spacing w:line="500" w:lineRule="exact"/>
        <w:ind w:firstLineChars="200" w:firstLine="560"/>
        <w:rPr>
          <w:rFonts w:ascii="楷体_GB2312" w:eastAsia="楷体_GB2312"/>
          <w:sz w:val="28"/>
        </w:rPr>
      </w:pPr>
    </w:p>
    <w:p w14:paraId="340103E0" w14:textId="77777777" w:rsidR="00AA4DCA" w:rsidRDefault="00AA4DCA">
      <w:pPr>
        <w:pStyle w:val="4"/>
        <w:spacing w:line="500" w:lineRule="exact"/>
        <w:ind w:firstLineChars="200" w:firstLine="560"/>
        <w:rPr>
          <w:rFonts w:ascii="楷体_GB2312" w:eastAsia="楷体_GB2312"/>
          <w:sz w:val="28"/>
        </w:rPr>
      </w:pPr>
    </w:p>
    <w:p w14:paraId="3D28097F" w14:textId="77777777" w:rsidR="00AA4DCA" w:rsidRDefault="00AA4DCA">
      <w:pPr>
        <w:pStyle w:val="4"/>
        <w:spacing w:line="500" w:lineRule="exact"/>
        <w:ind w:firstLineChars="200" w:firstLine="560"/>
        <w:rPr>
          <w:rFonts w:ascii="楷体_GB2312" w:eastAsia="楷体_GB2312"/>
          <w:sz w:val="28"/>
        </w:rPr>
      </w:pPr>
    </w:p>
    <w:p w14:paraId="092D147F" w14:textId="77777777" w:rsidR="00AA4DCA" w:rsidRDefault="00E05B1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AA4DCA" w:rsidRDefault="00E05B1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AA4DCA" w:rsidRDefault="00E05B1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AA4DCA" w:rsidRDefault="00E05B1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AA4DCA" w:rsidRDefault="00AA4DCA">
      <w:pPr>
        <w:ind w:leftChars="-67" w:left="-141" w:rightChars="-94" w:right="-197" w:firstLineChars="200" w:firstLine="883"/>
        <w:jc w:val="center"/>
        <w:rPr>
          <w:rFonts w:ascii="宋体" w:hAnsi="宋体"/>
          <w:b/>
          <w:sz w:val="44"/>
        </w:rPr>
      </w:pPr>
    </w:p>
    <w:p w14:paraId="5E920E3D" w14:textId="77777777" w:rsidR="00AA4DCA" w:rsidRDefault="00AA4DCA">
      <w:pPr>
        <w:ind w:leftChars="-67" w:left="-141" w:rightChars="-94" w:right="-197" w:firstLineChars="200" w:firstLine="883"/>
        <w:jc w:val="center"/>
        <w:rPr>
          <w:rFonts w:ascii="宋体" w:hAnsi="宋体"/>
          <w:b/>
          <w:sz w:val="44"/>
        </w:rPr>
      </w:pPr>
    </w:p>
    <w:p w14:paraId="07F5FFFE" w14:textId="77777777" w:rsidR="00AA4DCA" w:rsidRDefault="00AA4DCA">
      <w:pPr>
        <w:ind w:leftChars="-67" w:left="-141" w:rightChars="-94" w:right="-197" w:firstLineChars="200" w:firstLine="883"/>
        <w:jc w:val="center"/>
        <w:rPr>
          <w:rFonts w:ascii="宋体" w:hAnsi="宋体"/>
          <w:b/>
          <w:sz w:val="44"/>
        </w:rPr>
      </w:pPr>
    </w:p>
    <w:p w14:paraId="7F2BFBFC" w14:textId="77777777" w:rsidR="00AA4DCA" w:rsidRDefault="00E05B18">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AA4DCA" w:rsidRDefault="00AA4DCA">
      <w:pPr>
        <w:spacing w:line="360" w:lineRule="auto"/>
        <w:rPr>
          <w:rFonts w:ascii="宋体" w:hAnsi="宋体"/>
          <w:sz w:val="24"/>
        </w:rPr>
      </w:pPr>
    </w:p>
    <w:p w14:paraId="00A7851B" w14:textId="77777777" w:rsidR="00AA4DCA" w:rsidRDefault="00E05B1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AA4DCA" w:rsidRDefault="00E05B1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AA4DCA" w:rsidRDefault="00E05B1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4DCA"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AA4DCA" w:rsidRDefault="00AA4DCA">
            <w:pPr>
              <w:pStyle w:val="000"/>
              <w:adjustRightInd w:val="0"/>
              <w:snapToGrid w:val="0"/>
              <w:spacing w:line="500" w:lineRule="exact"/>
              <w:jc w:val="center"/>
              <w:rPr>
                <w:rFonts w:ascii="宋体" w:hAnsi="宋体"/>
                <w:szCs w:val="28"/>
              </w:rPr>
            </w:pPr>
          </w:p>
          <w:p w14:paraId="2C6326DB" w14:textId="77777777" w:rsidR="00AA4DCA" w:rsidRDefault="00E05B1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AA4DCA" w:rsidRDefault="00AA4DCA">
            <w:pPr>
              <w:pStyle w:val="000"/>
              <w:adjustRightInd w:val="0"/>
              <w:snapToGrid w:val="0"/>
              <w:spacing w:line="500" w:lineRule="exact"/>
              <w:jc w:val="center"/>
              <w:rPr>
                <w:rFonts w:ascii="宋体" w:hAnsi="宋体"/>
                <w:szCs w:val="28"/>
              </w:rPr>
            </w:pPr>
          </w:p>
        </w:tc>
      </w:tr>
    </w:tbl>
    <w:p w14:paraId="3E55020B" w14:textId="77777777" w:rsidR="00AA4DCA" w:rsidRDefault="00AA4DCA">
      <w:pPr>
        <w:pStyle w:val="000"/>
        <w:adjustRightInd w:val="0"/>
        <w:snapToGrid w:val="0"/>
        <w:spacing w:line="500" w:lineRule="exact"/>
        <w:rPr>
          <w:rFonts w:ascii="宋体" w:hAnsi="宋体"/>
          <w:szCs w:val="28"/>
        </w:rPr>
      </w:pPr>
    </w:p>
    <w:p w14:paraId="439E6257"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AA4DCA" w:rsidRDefault="00AA4DCA">
      <w:pPr>
        <w:spacing w:line="360" w:lineRule="auto"/>
        <w:jc w:val="right"/>
        <w:rPr>
          <w:rFonts w:ascii="宋体" w:hAnsi="宋体"/>
          <w:sz w:val="24"/>
        </w:rPr>
      </w:pPr>
    </w:p>
    <w:p w14:paraId="6BBFF4D3" w14:textId="77777777" w:rsidR="00AA4DCA" w:rsidRDefault="00E05B1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AA4DCA" w:rsidRDefault="00AA4DCA">
      <w:pPr>
        <w:spacing w:line="360" w:lineRule="auto"/>
        <w:jc w:val="right"/>
        <w:rPr>
          <w:rFonts w:ascii="宋体" w:hAnsi="宋体"/>
          <w:sz w:val="24"/>
        </w:rPr>
        <w:sectPr w:rsidR="00AA4DCA">
          <w:pgSz w:w="11906" w:h="16838"/>
          <w:pgMar w:top="1440" w:right="1800" w:bottom="1440" w:left="1800" w:header="851" w:footer="992" w:gutter="0"/>
          <w:cols w:space="720"/>
          <w:docGrid w:type="lines" w:linePitch="312"/>
        </w:sectPr>
      </w:pPr>
    </w:p>
    <w:p w14:paraId="58682AFD" w14:textId="77777777" w:rsidR="00AA4DCA" w:rsidRDefault="00E05B18">
      <w:pPr>
        <w:pStyle w:val="300"/>
      </w:pPr>
      <w:r>
        <w:rPr>
          <w:rFonts w:hint="eastAsia"/>
        </w:rPr>
        <w:lastRenderedPageBreak/>
        <w:t xml:space="preserve">单位负责人资格证明文件 </w:t>
      </w:r>
    </w:p>
    <w:p w14:paraId="02C08A5F" w14:textId="77777777" w:rsidR="00AA4DCA" w:rsidRDefault="00E05B1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AA4DCA" w:rsidRDefault="00E05B1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AA4DCA" w:rsidRDefault="00E05B18">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AA4DCA" w:rsidRDefault="00E05B1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AA4DCA" w:rsidRDefault="00E05B1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AA4DCA" w:rsidRDefault="00E05B1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AA4DCA" w:rsidRDefault="00E05B1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AA4DCA" w:rsidRDefault="00E05B1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4DCA"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AA4DCA" w:rsidRDefault="00AA4DCA">
            <w:pPr>
              <w:pStyle w:val="000"/>
              <w:adjustRightInd w:val="0"/>
              <w:snapToGrid w:val="0"/>
              <w:spacing w:line="500" w:lineRule="exact"/>
              <w:jc w:val="center"/>
              <w:rPr>
                <w:rFonts w:ascii="宋体" w:hAnsi="宋体"/>
                <w:szCs w:val="28"/>
              </w:rPr>
            </w:pPr>
          </w:p>
          <w:p w14:paraId="2E5A30E5" w14:textId="77777777" w:rsidR="00AA4DCA" w:rsidRDefault="00E05B1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AA4DCA" w:rsidRDefault="00AA4DCA">
            <w:pPr>
              <w:pStyle w:val="000"/>
              <w:adjustRightInd w:val="0"/>
              <w:snapToGrid w:val="0"/>
              <w:spacing w:line="500" w:lineRule="exact"/>
              <w:jc w:val="center"/>
              <w:rPr>
                <w:rFonts w:ascii="宋体" w:hAnsi="宋体"/>
                <w:szCs w:val="28"/>
              </w:rPr>
            </w:pPr>
          </w:p>
        </w:tc>
      </w:tr>
    </w:tbl>
    <w:p w14:paraId="3FB9D41D" w14:textId="77777777" w:rsidR="00AA4DCA" w:rsidRDefault="00AA4DCA">
      <w:pPr>
        <w:pStyle w:val="000"/>
        <w:adjustRightInd w:val="0"/>
        <w:snapToGrid w:val="0"/>
        <w:spacing w:line="500" w:lineRule="exact"/>
        <w:rPr>
          <w:rFonts w:ascii="宋体" w:hAnsi="宋体"/>
          <w:szCs w:val="28"/>
        </w:rPr>
      </w:pPr>
    </w:p>
    <w:p w14:paraId="4E3C695E" w14:textId="77777777" w:rsidR="00AA4DCA" w:rsidRDefault="00E05B1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AA4DCA" w:rsidRDefault="00E05B1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AA4DCA" w:rsidRDefault="00E05B1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AA4DCA" w:rsidRDefault="00AA4DCA">
      <w:pPr>
        <w:spacing w:line="360" w:lineRule="auto"/>
        <w:jc w:val="right"/>
        <w:rPr>
          <w:rFonts w:ascii="宋体" w:hAnsi="宋体"/>
          <w:sz w:val="24"/>
        </w:rPr>
      </w:pPr>
    </w:p>
    <w:p w14:paraId="2E0C7260" w14:textId="77777777" w:rsidR="00AA4DCA" w:rsidRDefault="00E05B18">
      <w:pPr>
        <w:spacing w:line="360" w:lineRule="auto"/>
        <w:jc w:val="center"/>
        <w:rPr>
          <w:rFonts w:ascii="宋体" w:hAnsi="宋体"/>
          <w:b/>
          <w:sz w:val="28"/>
          <w:szCs w:val="28"/>
        </w:rPr>
        <w:sectPr w:rsidR="00AA4DCA">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AA4DCA" w:rsidRDefault="00E05B18">
      <w:pPr>
        <w:pStyle w:val="300"/>
      </w:pPr>
      <w:r>
        <w:rPr>
          <w:rFonts w:hint="eastAsia"/>
        </w:rPr>
        <w:lastRenderedPageBreak/>
        <w:t xml:space="preserve">自然人资格证明文件 </w:t>
      </w:r>
    </w:p>
    <w:p w14:paraId="388CD724" w14:textId="77777777" w:rsidR="00AA4DCA" w:rsidRDefault="00E05B1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AA4DCA" w:rsidRDefault="00E05B1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AA4DCA" w:rsidRDefault="00E05B1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AA4DCA" w:rsidRDefault="00E05B1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AA4DCA" w:rsidRDefault="00E05B1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AA4DCA" w:rsidRDefault="00E05B1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AA4DCA" w:rsidRDefault="00E05B1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AA4DCA" w:rsidRDefault="00E05B1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4DCA"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AA4DCA" w:rsidRDefault="00AA4DCA">
            <w:pPr>
              <w:pStyle w:val="000"/>
              <w:adjustRightInd w:val="0"/>
              <w:snapToGrid w:val="0"/>
              <w:spacing w:line="500" w:lineRule="exact"/>
              <w:jc w:val="center"/>
              <w:rPr>
                <w:rFonts w:ascii="宋体" w:hAnsi="宋体"/>
                <w:szCs w:val="28"/>
              </w:rPr>
            </w:pPr>
          </w:p>
          <w:p w14:paraId="113D7B1F" w14:textId="77777777" w:rsidR="00AA4DCA" w:rsidRDefault="00E05B1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AA4DCA" w:rsidRDefault="00AA4DCA">
            <w:pPr>
              <w:pStyle w:val="000"/>
              <w:adjustRightInd w:val="0"/>
              <w:snapToGrid w:val="0"/>
              <w:spacing w:line="500" w:lineRule="exact"/>
              <w:jc w:val="center"/>
              <w:rPr>
                <w:rFonts w:ascii="宋体" w:hAnsi="宋体"/>
                <w:szCs w:val="28"/>
              </w:rPr>
            </w:pPr>
          </w:p>
        </w:tc>
      </w:tr>
    </w:tbl>
    <w:p w14:paraId="7B517393" w14:textId="77777777" w:rsidR="00AA4DCA" w:rsidRDefault="00AA4DCA">
      <w:pPr>
        <w:pStyle w:val="000"/>
        <w:adjustRightInd w:val="0"/>
        <w:snapToGrid w:val="0"/>
        <w:spacing w:line="500" w:lineRule="exact"/>
        <w:ind w:left="0" w:firstLine="0"/>
        <w:rPr>
          <w:rFonts w:ascii="宋体" w:hAnsi="宋体"/>
          <w:szCs w:val="28"/>
        </w:rPr>
      </w:pPr>
    </w:p>
    <w:p w14:paraId="63C6B781" w14:textId="77777777" w:rsidR="00AA4DCA" w:rsidRDefault="00E05B1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AA4DCA" w:rsidRDefault="00E05B1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AA4DCA" w:rsidRDefault="00E05B1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AA4DCA" w:rsidRDefault="00AA4DCA">
      <w:pPr>
        <w:pStyle w:val="300"/>
        <w:jc w:val="both"/>
        <w:rPr>
          <w:b w:val="0"/>
        </w:rPr>
      </w:pPr>
    </w:p>
    <w:p w14:paraId="2F51EFD2" w14:textId="77777777" w:rsidR="00AA4DCA" w:rsidRDefault="00E05B18">
      <w:pPr>
        <w:pStyle w:val="30"/>
        <w:rPr>
          <w:sz w:val="28"/>
          <w:szCs w:val="28"/>
        </w:rPr>
        <w:sectPr w:rsidR="00AA4DCA">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AA4DCA" w:rsidRDefault="00E05B18">
      <w:pPr>
        <w:pStyle w:val="300"/>
      </w:pPr>
      <w:r>
        <w:rPr>
          <w:rFonts w:hint="eastAsia"/>
        </w:rPr>
        <w:lastRenderedPageBreak/>
        <w:t>授权委托书</w:t>
      </w:r>
    </w:p>
    <w:p w14:paraId="0E5EA8D5" w14:textId="77777777" w:rsidR="00AA4DCA" w:rsidRDefault="00E05B1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AA4DCA" w:rsidRDefault="00E05B1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AA4DCA" w:rsidRDefault="00E05B1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AA4DCA" w:rsidRDefault="00E05B1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AA4DCA" w:rsidRDefault="00E05B1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AA4DCA" w:rsidRDefault="00E05B18">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AA4DCA" w:rsidRDefault="00E05B1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AA4DCA" w:rsidRDefault="00E05B1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4DCA"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AA4DCA" w:rsidRDefault="00E05B18">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AA4DCA" w:rsidRDefault="00AA4DCA">
            <w:pPr>
              <w:pStyle w:val="000"/>
              <w:spacing w:line="500" w:lineRule="exact"/>
              <w:rPr>
                <w:rFonts w:ascii="宋体" w:hAnsi="宋体"/>
                <w:szCs w:val="28"/>
              </w:rPr>
            </w:pPr>
          </w:p>
        </w:tc>
      </w:tr>
    </w:tbl>
    <w:p w14:paraId="00C320F7" w14:textId="77777777" w:rsidR="00AA4DCA" w:rsidRDefault="00E05B18">
      <w:pPr>
        <w:pStyle w:val="30"/>
        <w:rPr>
          <w:sz w:val="28"/>
          <w:szCs w:val="28"/>
        </w:rPr>
        <w:sectPr w:rsidR="00AA4DCA">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AA4DCA" w:rsidRDefault="00E05B18">
      <w:pPr>
        <w:jc w:val="center"/>
        <w:rPr>
          <w:rFonts w:ascii="宋体" w:hAnsi="宋体"/>
          <w:b/>
          <w:sz w:val="36"/>
          <w:szCs w:val="28"/>
        </w:rPr>
      </w:pPr>
      <w:r>
        <w:rPr>
          <w:rFonts w:ascii="宋体" w:hAnsi="宋体"/>
          <w:b/>
          <w:bCs/>
          <w:sz w:val="36"/>
          <w:szCs w:val="28"/>
        </w:rPr>
        <w:lastRenderedPageBreak/>
        <w:t>承诺函</w:t>
      </w:r>
    </w:p>
    <w:p w14:paraId="415FD43A" w14:textId="77777777" w:rsidR="00AA4DCA" w:rsidRDefault="00AA4DCA">
      <w:pPr>
        <w:jc w:val="center"/>
        <w:rPr>
          <w:rFonts w:ascii="宋体" w:hAnsi="宋体"/>
          <w:b/>
          <w:sz w:val="28"/>
          <w:szCs w:val="28"/>
        </w:rPr>
      </w:pPr>
    </w:p>
    <w:p w14:paraId="7D7B3FB9" w14:textId="77777777" w:rsidR="00AA4DCA" w:rsidRDefault="00E05B18">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AA4DCA" w:rsidRDefault="00E05B18">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AA4DCA" w:rsidRDefault="00E05B18">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AA4DCA" w:rsidRDefault="00E05B18">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AA4DCA" w:rsidRDefault="00AA4DCA">
      <w:pPr>
        <w:tabs>
          <w:tab w:val="left" w:pos="854"/>
        </w:tabs>
        <w:spacing w:line="360" w:lineRule="auto"/>
        <w:rPr>
          <w:rFonts w:ascii="宋体" w:hAnsi="宋体"/>
          <w:bCs/>
          <w:sz w:val="28"/>
          <w:szCs w:val="28"/>
        </w:rPr>
      </w:pPr>
    </w:p>
    <w:p w14:paraId="115C4D76" w14:textId="77777777" w:rsidR="00AA4DCA" w:rsidRDefault="00AA4DCA">
      <w:pPr>
        <w:tabs>
          <w:tab w:val="left" w:pos="854"/>
        </w:tabs>
        <w:spacing w:line="360" w:lineRule="auto"/>
        <w:rPr>
          <w:rFonts w:ascii="宋体" w:hAnsi="宋体"/>
          <w:bCs/>
          <w:sz w:val="28"/>
          <w:szCs w:val="28"/>
        </w:rPr>
      </w:pPr>
    </w:p>
    <w:p w14:paraId="595E395D" w14:textId="77777777" w:rsidR="00AA4DCA" w:rsidRDefault="00E05B18">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AA4DCA" w:rsidRDefault="00AA4DCA">
      <w:pPr>
        <w:spacing w:line="500" w:lineRule="exact"/>
        <w:ind w:firstLine="720"/>
        <w:rPr>
          <w:rFonts w:ascii="宋体" w:hAnsi="宋体"/>
          <w:kern w:val="0"/>
          <w:sz w:val="28"/>
          <w:szCs w:val="28"/>
        </w:rPr>
      </w:pPr>
    </w:p>
    <w:p w14:paraId="00EEF524" w14:textId="77777777" w:rsidR="00AA4DCA" w:rsidRDefault="00E05B18">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AA4DCA" w:rsidRDefault="00AA4DCA">
      <w:pPr>
        <w:pStyle w:val="000"/>
        <w:spacing w:before="0" w:after="0" w:line="240" w:lineRule="auto"/>
        <w:ind w:left="1070" w:hangingChars="382" w:hanging="1070"/>
        <w:jc w:val="left"/>
        <w:rPr>
          <w:rFonts w:ascii="宋体" w:hAnsi="宋体"/>
          <w:kern w:val="0"/>
          <w:szCs w:val="28"/>
        </w:rPr>
      </w:pPr>
    </w:p>
    <w:p w14:paraId="6F7BD67D" w14:textId="77777777" w:rsidR="00AA4DCA" w:rsidRDefault="00E05B18">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AA4DCA" w:rsidRDefault="00AA4DCA">
      <w:pPr>
        <w:pStyle w:val="1"/>
        <w:rPr>
          <w:sz w:val="28"/>
          <w:szCs w:val="28"/>
        </w:rPr>
      </w:pPr>
    </w:p>
    <w:sectPr w:rsidR="00AA4DC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0A4C"/>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299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4E5712"/>
    <w:rsid w:val="005026EA"/>
    <w:rsid w:val="00503601"/>
    <w:rsid w:val="005118CB"/>
    <w:rsid w:val="00521CC1"/>
    <w:rsid w:val="0052240D"/>
    <w:rsid w:val="0052730E"/>
    <w:rsid w:val="005310A9"/>
    <w:rsid w:val="00535DBF"/>
    <w:rsid w:val="005419E0"/>
    <w:rsid w:val="00544F7E"/>
    <w:rsid w:val="005455AF"/>
    <w:rsid w:val="00551C48"/>
    <w:rsid w:val="0055245D"/>
    <w:rsid w:val="005602F9"/>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E63AB"/>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4DCA"/>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05B18"/>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822573"/>
    <w:rsid w:val="01D46165"/>
    <w:rsid w:val="01E35DFC"/>
    <w:rsid w:val="024E2C50"/>
    <w:rsid w:val="028F3746"/>
    <w:rsid w:val="02945552"/>
    <w:rsid w:val="02E247B7"/>
    <w:rsid w:val="040B052F"/>
    <w:rsid w:val="04222A7C"/>
    <w:rsid w:val="04635FDA"/>
    <w:rsid w:val="04A56B79"/>
    <w:rsid w:val="04B55984"/>
    <w:rsid w:val="04E57A50"/>
    <w:rsid w:val="04F217BD"/>
    <w:rsid w:val="051931EE"/>
    <w:rsid w:val="05304A7F"/>
    <w:rsid w:val="05520771"/>
    <w:rsid w:val="05725C8B"/>
    <w:rsid w:val="06C71F86"/>
    <w:rsid w:val="06EC4A5A"/>
    <w:rsid w:val="0712730E"/>
    <w:rsid w:val="07573D64"/>
    <w:rsid w:val="082468DE"/>
    <w:rsid w:val="087871EE"/>
    <w:rsid w:val="088C1CD9"/>
    <w:rsid w:val="095309B5"/>
    <w:rsid w:val="09722ECD"/>
    <w:rsid w:val="09A11A04"/>
    <w:rsid w:val="09A6701A"/>
    <w:rsid w:val="09DC5A83"/>
    <w:rsid w:val="0A8B5CE1"/>
    <w:rsid w:val="0AA3355A"/>
    <w:rsid w:val="0B426F27"/>
    <w:rsid w:val="0BE300B2"/>
    <w:rsid w:val="0C0570CE"/>
    <w:rsid w:val="0CA0402A"/>
    <w:rsid w:val="0CE71E24"/>
    <w:rsid w:val="0D336E17"/>
    <w:rsid w:val="0D3953B3"/>
    <w:rsid w:val="0D775A76"/>
    <w:rsid w:val="0DDC74AE"/>
    <w:rsid w:val="0F1339AE"/>
    <w:rsid w:val="0FE8213B"/>
    <w:rsid w:val="0FF56409"/>
    <w:rsid w:val="107C0612"/>
    <w:rsid w:val="10AB43EA"/>
    <w:rsid w:val="112D7194"/>
    <w:rsid w:val="1146477A"/>
    <w:rsid w:val="11673533"/>
    <w:rsid w:val="11BA7B07"/>
    <w:rsid w:val="13B60545"/>
    <w:rsid w:val="13BF37CA"/>
    <w:rsid w:val="140F7BE3"/>
    <w:rsid w:val="142610B7"/>
    <w:rsid w:val="14660730"/>
    <w:rsid w:val="146971C3"/>
    <w:rsid w:val="14736F9A"/>
    <w:rsid w:val="14D47131"/>
    <w:rsid w:val="15400C78"/>
    <w:rsid w:val="154A2F50"/>
    <w:rsid w:val="155609F9"/>
    <w:rsid w:val="15714980"/>
    <w:rsid w:val="158B695F"/>
    <w:rsid w:val="15C32A1D"/>
    <w:rsid w:val="15F5735F"/>
    <w:rsid w:val="1642631D"/>
    <w:rsid w:val="16B73E5A"/>
    <w:rsid w:val="16E7773C"/>
    <w:rsid w:val="170114A3"/>
    <w:rsid w:val="17D44CBD"/>
    <w:rsid w:val="17DD59BB"/>
    <w:rsid w:val="17DF02C7"/>
    <w:rsid w:val="17E035CB"/>
    <w:rsid w:val="19DB2D10"/>
    <w:rsid w:val="19E07411"/>
    <w:rsid w:val="1A325794"/>
    <w:rsid w:val="1A4F0ED2"/>
    <w:rsid w:val="1AA72E46"/>
    <w:rsid w:val="1B5543FC"/>
    <w:rsid w:val="1B882B0B"/>
    <w:rsid w:val="1BF260EF"/>
    <w:rsid w:val="1C2F22BE"/>
    <w:rsid w:val="1C7A17A2"/>
    <w:rsid w:val="1CA22CA0"/>
    <w:rsid w:val="1CCC6940"/>
    <w:rsid w:val="1D423BFA"/>
    <w:rsid w:val="1E1450A1"/>
    <w:rsid w:val="1E4C1393"/>
    <w:rsid w:val="1E542196"/>
    <w:rsid w:val="1E707691"/>
    <w:rsid w:val="1E761259"/>
    <w:rsid w:val="1E8B697F"/>
    <w:rsid w:val="1ECC090F"/>
    <w:rsid w:val="1F2111C5"/>
    <w:rsid w:val="1F5C5347"/>
    <w:rsid w:val="1F8D685B"/>
    <w:rsid w:val="1F9951FF"/>
    <w:rsid w:val="2060125A"/>
    <w:rsid w:val="209440A5"/>
    <w:rsid w:val="20EA73A7"/>
    <w:rsid w:val="20F052F3"/>
    <w:rsid w:val="212C3419"/>
    <w:rsid w:val="21380A48"/>
    <w:rsid w:val="21731FC6"/>
    <w:rsid w:val="21C11815"/>
    <w:rsid w:val="21FF5741"/>
    <w:rsid w:val="22A73F6E"/>
    <w:rsid w:val="22B12860"/>
    <w:rsid w:val="22B178E1"/>
    <w:rsid w:val="22B50CF6"/>
    <w:rsid w:val="22E1627D"/>
    <w:rsid w:val="23471A70"/>
    <w:rsid w:val="236E24FF"/>
    <w:rsid w:val="23D351D2"/>
    <w:rsid w:val="24822706"/>
    <w:rsid w:val="24F44E2B"/>
    <w:rsid w:val="25B054EB"/>
    <w:rsid w:val="25EA5D3C"/>
    <w:rsid w:val="261F3F85"/>
    <w:rsid w:val="26321F0A"/>
    <w:rsid w:val="26E2554A"/>
    <w:rsid w:val="277416F4"/>
    <w:rsid w:val="27FA6A57"/>
    <w:rsid w:val="282565A2"/>
    <w:rsid w:val="2862281E"/>
    <w:rsid w:val="28C637CB"/>
    <w:rsid w:val="28FA43F5"/>
    <w:rsid w:val="297B3B1B"/>
    <w:rsid w:val="298F6C93"/>
    <w:rsid w:val="29B30F9D"/>
    <w:rsid w:val="29C5731F"/>
    <w:rsid w:val="2A93599D"/>
    <w:rsid w:val="2ACA2711"/>
    <w:rsid w:val="2B2D2E91"/>
    <w:rsid w:val="2B2F631A"/>
    <w:rsid w:val="2B995700"/>
    <w:rsid w:val="2BFB2D9E"/>
    <w:rsid w:val="2C100C58"/>
    <w:rsid w:val="2C6F76C7"/>
    <w:rsid w:val="2C7333DD"/>
    <w:rsid w:val="2C8E77D0"/>
    <w:rsid w:val="2D072778"/>
    <w:rsid w:val="2D7E3C87"/>
    <w:rsid w:val="2EFC0C65"/>
    <w:rsid w:val="303B5E5F"/>
    <w:rsid w:val="313E1763"/>
    <w:rsid w:val="316B214F"/>
    <w:rsid w:val="31884E3D"/>
    <w:rsid w:val="32456B21"/>
    <w:rsid w:val="326702C0"/>
    <w:rsid w:val="331566E2"/>
    <w:rsid w:val="334843BA"/>
    <w:rsid w:val="33596818"/>
    <w:rsid w:val="335A67BE"/>
    <w:rsid w:val="340D2243"/>
    <w:rsid w:val="353E1098"/>
    <w:rsid w:val="35CC1160"/>
    <w:rsid w:val="35DC615C"/>
    <w:rsid w:val="360B2EED"/>
    <w:rsid w:val="363B44C3"/>
    <w:rsid w:val="3651597E"/>
    <w:rsid w:val="370229DF"/>
    <w:rsid w:val="378E2D18"/>
    <w:rsid w:val="37A64832"/>
    <w:rsid w:val="39695CE7"/>
    <w:rsid w:val="3A082762"/>
    <w:rsid w:val="3A73585B"/>
    <w:rsid w:val="3AC60638"/>
    <w:rsid w:val="3B916180"/>
    <w:rsid w:val="3C7E642C"/>
    <w:rsid w:val="3CA926B1"/>
    <w:rsid w:val="3CE21CB3"/>
    <w:rsid w:val="3E254A28"/>
    <w:rsid w:val="3E30680C"/>
    <w:rsid w:val="3E6E7762"/>
    <w:rsid w:val="3FA4477B"/>
    <w:rsid w:val="3FBE1BF2"/>
    <w:rsid w:val="3FD25E21"/>
    <w:rsid w:val="40C94CC4"/>
    <w:rsid w:val="41410E54"/>
    <w:rsid w:val="4162324B"/>
    <w:rsid w:val="41730DE6"/>
    <w:rsid w:val="41C71076"/>
    <w:rsid w:val="41D72754"/>
    <w:rsid w:val="4230334A"/>
    <w:rsid w:val="42530DE6"/>
    <w:rsid w:val="428C098D"/>
    <w:rsid w:val="42AB0C22"/>
    <w:rsid w:val="42CC4ACB"/>
    <w:rsid w:val="432B399D"/>
    <w:rsid w:val="43484BCD"/>
    <w:rsid w:val="434F4931"/>
    <w:rsid w:val="44450C02"/>
    <w:rsid w:val="447E6459"/>
    <w:rsid w:val="44B30262"/>
    <w:rsid w:val="45027BC9"/>
    <w:rsid w:val="451B543F"/>
    <w:rsid w:val="45557017"/>
    <w:rsid w:val="456A1CCE"/>
    <w:rsid w:val="459D35E9"/>
    <w:rsid w:val="45A602B0"/>
    <w:rsid w:val="45B63C5D"/>
    <w:rsid w:val="45FF7C06"/>
    <w:rsid w:val="46820218"/>
    <w:rsid w:val="47523D62"/>
    <w:rsid w:val="48346666"/>
    <w:rsid w:val="49443F56"/>
    <w:rsid w:val="499F1387"/>
    <w:rsid w:val="4AAE50C1"/>
    <w:rsid w:val="4AE5660E"/>
    <w:rsid w:val="4B0F4252"/>
    <w:rsid w:val="4B775B45"/>
    <w:rsid w:val="4B92472D"/>
    <w:rsid w:val="4C2555A1"/>
    <w:rsid w:val="4C5D09A4"/>
    <w:rsid w:val="4C954219"/>
    <w:rsid w:val="4CA157EE"/>
    <w:rsid w:val="4CCC3C6F"/>
    <w:rsid w:val="4D086AFA"/>
    <w:rsid w:val="4D4405FC"/>
    <w:rsid w:val="4E942743"/>
    <w:rsid w:val="4EEC51FC"/>
    <w:rsid w:val="4F396458"/>
    <w:rsid w:val="4F6A776F"/>
    <w:rsid w:val="4FFD51CC"/>
    <w:rsid w:val="503E2CAF"/>
    <w:rsid w:val="504A12BE"/>
    <w:rsid w:val="506D6B45"/>
    <w:rsid w:val="51053E78"/>
    <w:rsid w:val="511931FB"/>
    <w:rsid w:val="516A1CA8"/>
    <w:rsid w:val="519B00B4"/>
    <w:rsid w:val="51D56FEF"/>
    <w:rsid w:val="51E14F57"/>
    <w:rsid w:val="51FB4E96"/>
    <w:rsid w:val="521A1288"/>
    <w:rsid w:val="523C5EA4"/>
    <w:rsid w:val="523D43B0"/>
    <w:rsid w:val="53220E17"/>
    <w:rsid w:val="538709E1"/>
    <w:rsid w:val="53B73250"/>
    <w:rsid w:val="53C51418"/>
    <w:rsid w:val="53EE6BC1"/>
    <w:rsid w:val="53EF684B"/>
    <w:rsid w:val="53F1045F"/>
    <w:rsid w:val="53F975CD"/>
    <w:rsid w:val="53FD5E52"/>
    <w:rsid w:val="544A7924"/>
    <w:rsid w:val="54783EA9"/>
    <w:rsid w:val="549759D6"/>
    <w:rsid w:val="552B1A30"/>
    <w:rsid w:val="557837C4"/>
    <w:rsid w:val="557F1288"/>
    <w:rsid w:val="55856115"/>
    <w:rsid w:val="56544AE9"/>
    <w:rsid w:val="569C7FF0"/>
    <w:rsid w:val="573E39BB"/>
    <w:rsid w:val="57B07F1C"/>
    <w:rsid w:val="5872489A"/>
    <w:rsid w:val="58CE74E9"/>
    <w:rsid w:val="592A069B"/>
    <w:rsid w:val="59442AEC"/>
    <w:rsid w:val="5A1121CC"/>
    <w:rsid w:val="5A6F20DD"/>
    <w:rsid w:val="5A9D065F"/>
    <w:rsid w:val="5B795430"/>
    <w:rsid w:val="5B9C5C71"/>
    <w:rsid w:val="5C5044CE"/>
    <w:rsid w:val="5C621EFA"/>
    <w:rsid w:val="5CA5630A"/>
    <w:rsid w:val="5D613590"/>
    <w:rsid w:val="5DC8742A"/>
    <w:rsid w:val="5E682523"/>
    <w:rsid w:val="5EB311A4"/>
    <w:rsid w:val="5F273818"/>
    <w:rsid w:val="5F5978CF"/>
    <w:rsid w:val="5FC13EA7"/>
    <w:rsid w:val="60113540"/>
    <w:rsid w:val="604517DB"/>
    <w:rsid w:val="605113E4"/>
    <w:rsid w:val="60D8301C"/>
    <w:rsid w:val="60F43F81"/>
    <w:rsid w:val="60FF33FF"/>
    <w:rsid w:val="610E618C"/>
    <w:rsid w:val="611F03B9"/>
    <w:rsid w:val="61E1214F"/>
    <w:rsid w:val="62134AE6"/>
    <w:rsid w:val="621F54C6"/>
    <w:rsid w:val="641A530E"/>
    <w:rsid w:val="64273474"/>
    <w:rsid w:val="6434096B"/>
    <w:rsid w:val="646C1A54"/>
    <w:rsid w:val="65AC2E3F"/>
    <w:rsid w:val="65CB0A09"/>
    <w:rsid w:val="65EB2F60"/>
    <w:rsid w:val="664E34EF"/>
    <w:rsid w:val="669929BC"/>
    <w:rsid w:val="66B43DFE"/>
    <w:rsid w:val="67326034"/>
    <w:rsid w:val="68365042"/>
    <w:rsid w:val="68926D02"/>
    <w:rsid w:val="68E60FA6"/>
    <w:rsid w:val="69003101"/>
    <w:rsid w:val="69506D1F"/>
    <w:rsid w:val="69906433"/>
    <w:rsid w:val="69DE2E34"/>
    <w:rsid w:val="6B215D3E"/>
    <w:rsid w:val="6B3566C5"/>
    <w:rsid w:val="6BA3779C"/>
    <w:rsid w:val="6C396F0B"/>
    <w:rsid w:val="6CE40709"/>
    <w:rsid w:val="6D2F053D"/>
    <w:rsid w:val="6D3C0545"/>
    <w:rsid w:val="6D3E1662"/>
    <w:rsid w:val="6D4E668B"/>
    <w:rsid w:val="6D560CEB"/>
    <w:rsid w:val="6D893768"/>
    <w:rsid w:val="6DDC06C4"/>
    <w:rsid w:val="6DED24B1"/>
    <w:rsid w:val="6E8C2E06"/>
    <w:rsid w:val="6FB726F9"/>
    <w:rsid w:val="703978A9"/>
    <w:rsid w:val="710B77A7"/>
    <w:rsid w:val="718E7205"/>
    <w:rsid w:val="71E271B5"/>
    <w:rsid w:val="724B641D"/>
    <w:rsid w:val="72627969"/>
    <w:rsid w:val="7263182C"/>
    <w:rsid w:val="72C4317D"/>
    <w:rsid w:val="72D35DF0"/>
    <w:rsid w:val="72FB153E"/>
    <w:rsid w:val="731C29AB"/>
    <w:rsid w:val="73912533"/>
    <w:rsid w:val="73971ACF"/>
    <w:rsid w:val="739B4217"/>
    <w:rsid w:val="73EA2E5D"/>
    <w:rsid w:val="74B562A2"/>
    <w:rsid w:val="76A14624"/>
    <w:rsid w:val="772D7978"/>
    <w:rsid w:val="77B02EF7"/>
    <w:rsid w:val="77ED7739"/>
    <w:rsid w:val="78542BE7"/>
    <w:rsid w:val="787A604B"/>
    <w:rsid w:val="78EA1B6E"/>
    <w:rsid w:val="7ABB2C7D"/>
    <w:rsid w:val="7B0A6B2C"/>
    <w:rsid w:val="7B360C23"/>
    <w:rsid w:val="7B4B293D"/>
    <w:rsid w:val="7B6C01BA"/>
    <w:rsid w:val="7B95148A"/>
    <w:rsid w:val="7B982556"/>
    <w:rsid w:val="7C6A6202"/>
    <w:rsid w:val="7C9163AF"/>
    <w:rsid w:val="7D1B127F"/>
    <w:rsid w:val="7E381C47"/>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E0FE98-A8F6-4CDE-83BE-4B5D44D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86ADE-E000-4C17-98E8-20DC3A92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913</Words>
  <Characters>5207</Characters>
  <Application>Microsoft Office Word</Application>
  <DocSecurity>0</DocSecurity>
  <Lines>43</Lines>
  <Paragraphs>12</Paragraphs>
  <ScaleCrop>false</ScaleCrop>
  <Company>Microsoft</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131</cp:revision>
  <cp:lastPrinted>2018-08-22T03:24:00Z</cp:lastPrinted>
  <dcterms:created xsi:type="dcterms:W3CDTF">2018-08-22T03:26:00Z</dcterms:created>
  <dcterms:modified xsi:type="dcterms:W3CDTF">2025-11-18T09:13:00Z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