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3F781" w14:textId="77777777" w:rsidR="0027645F" w:rsidRDefault="0027645F" w:rsidP="0027645F">
      <w:pPr>
        <w:pStyle w:val="a9"/>
        <w:shd w:val="clear" w:color="auto" w:fill="FFFFFF"/>
        <w:spacing w:before="0" w:beforeAutospacing="0" w:after="0" w:afterAutospacing="0"/>
        <w:ind w:firstLine="88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3BAEA39" w14:textId="77777777" w:rsidR="0027645F" w:rsidRDefault="0027645F" w:rsidP="0027645F">
      <w:pPr>
        <w:pStyle w:val="a9"/>
        <w:shd w:val="clear" w:color="auto" w:fill="FFFFFF"/>
        <w:spacing w:before="0" w:beforeAutospacing="0" w:after="0" w:afterAutospacing="0"/>
        <w:ind w:firstLine="88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4B88F28" w14:textId="24A05C12" w:rsidR="0027645F" w:rsidRPr="00E05912" w:rsidRDefault="0027645F" w:rsidP="0027645F">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27645F">
        <w:rPr>
          <w:rFonts w:hint="eastAsia"/>
          <w:sz w:val="28"/>
          <w:szCs w:val="28"/>
        </w:rPr>
        <w:t>伍家院区放射性铱源采购项目</w:t>
      </w:r>
      <w:r w:rsidRPr="00E05912">
        <w:rPr>
          <w:rFonts w:hint="eastAsia"/>
          <w:sz w:val="28"/>
          <w:szCs w:val="28"/>
        </w:rPr>
        <w:t>进行院内采购，欢迎广大符合条件的投标人踊跃投标。</w:t>
      </w:r>
    </w:p>
    <w:p w14:paraId="1758D484" w14:textId="77777777" w:rsidR="0027645F" w:rsidRPr="00E05912" w:rsidRDefault="0027645F" w:rsidP="0027645F">
      <w:pPr>
        <w:pStyle w:val="a9"/>
        <w:shd w:val="clear" w:color="auto" w:fill="FFFFFF"/>
        <w:spacing w:before="0" w:beforeAutospacing="0" w:after="0" w:afterAutospacing="0"/>
        <w:ind w:firstLine="562"/>
        <w:rPr>
          <w:rFonts w:cs="Times New Roman"/>
          <w:b/>
          <w:bCs/>
          <w:sz w:val="28"/>
          <w:szCs w:val="28"/>
        </w:rPr>
      </w:pPr>
      <w:r w:rsidRPr="00E05912">
        <w:rPr>
          <w:rFonts w:hint="eastAsia"/>
          <w:b/>
          <w:bCs/>
          <w:sz w:val="28"/>
          <w:szCs w:val="28"/>
        </w:rPr>
        <w:t>一、项目名称</w:t>
      </w:r>
    </w:p>
    <w:p w14:paraId="45DD7D68" w14:textId="03E84642" w:rsidR="0027645F" w:rsidRPr="00E05912" w:rsidRDefault="0027645F" w:rsidP="0027645F">
      <w:pPr>
        <w:pStyle w:val="a9"/>
        <w:shd w:val="clear" w:color="auto" w:fill="FFFFFF"/>
        <w:spacing w:before="0" w:beforeAutospacing="0" w:after="0" w:afterAutospacing="0"/>
        <w:ind w:firstLine="560"/>
        <w:rPr>
          <w:rFonts w:cs="Times New Roman"/>
          <w:sz w:val="28"/>
          <w:szCs w:val="28"/>
        </w:rPr>
      </w:pPr>
      <w:r w:rsidRPr="00E05912">
        <w:rPr>
          <w:sz w:val="28"/>
          <w:szCs w:val="28"/>
        </w:rPr>
        <w:t>1</w:t>
      </w:r>
      <w:r w:rsidRPr="00E05912">
        <w:rPr>
          <w:rFonts w:hint="eastAsia"/>
          <w:sz w:val="28"/>
          <w:szCs w:val="28"/>
        </w:rPr>
        <w:t>、项目编号：</w:t>
      </w:r>
      <w:r>
        <w:rPr>
          <w:sz w:val="28"/>
          <w:szCs w:val="28"/>
        </w:rPr>
        <w:t>YCZXYYZB-2026-A1019</w:t>
      </w:r>
    </w:p>
    <w:p w14:paraId="5D20D420" w14:textId="2F1DC002" w:rsidR="0027645F" w:rsidRPr="00E05912" w:rsidRDefault="0027645F" w:rsidP="0027645F">
      <w:pPr>
        <w:pStyle w:val="a9"/>
        <w:shd w:val="clear" w:color="auto" w:fill="FFFFFF"/>
        <w:spacing w:before="0" w:beforeAutospacing="0" w:after="0" w:afterAutospacing="0"/>
        <w:ind w:firstLine="560"/>
        <w:rPr>
          <w:rFonts w:cs="Times New Roman"/>
          <w:sz w:val="28"/>
          <w:szCs w:val="28"/>
        </w:rPr>
      </w:pPr>
      <w:r w:rsidRPr="00E05912">
        <w:rPr>
          <w:sz w:val="28"/>
          <w:szCs w:val="28"/>
        </w:rPr>
        <w:t>2</w:t>
      </w:r>
      <w:r w:rsidRPr="00E05912">
        <w:rPr>
          <w:rFonts w:hint="eastAsia"/>
          <w:sz w:val="28"/>
          <w:szCs w:val="28"/>
        </w:rPr>
        <w:t>、项目名称：宜昌市中心人民医院</w:t>
      </w:r>
      <w:r w:rsidRPr="0027645F">
        <w:rPr>
          <w:rFonts w:hint="eastAsia"/>
          <w:sz w:val="28"/>
          <w:szCs w:val="28"/>
        </w:rPr>
        <w:t>伍家院区放射性铱源采购项目</w:t>
      </w:r>
    </w:p>
    <w:p w14:paraId="4F76A531"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二、采购文件获取</w:t>
      </w:r>
    </w:p>
    <w:p w14:paraId="15AC3347"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A37E28B"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三、投标文件递交</w:t>
      </w:r>
    </w:p>
    <w:p w14:paraId="1CFAA75E"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6年</w:t>
      </w:r>
      <w:r>
        <w:rPr>
          <w:color w:val="FF0000"/>
          <w:sz w:val="28"/>
          <w:szCs w:val="28"/>
        </w:rPr>
        <w:t>5</w:t>
      </w:r>
      <w:r>
        <w:rPr>
          <w:rFonts w:hint="eastAsia"/>
          <w:color w:val="FF0000"/>
          <w:sz w:val="28"/>
          <w:szCs w:val="28"/>
        </w:rPr>
        <w:t>月</w:t>
      </w:r>
      <w:r>
        <w:rPr>
          <w:color w:val="FF0000"/>
          <w:sz w:val="28"/>
          <w:szCs w:val="28"/>
        </w:rPr>
        <w:t>29</w:t>
      </w:r>
      <w:r>
        <w:rPr>
          <w:rFonts w:hint="eastAsia"/>
          <w:color w:val="FF0000"/>
          <w:sz w:val="28"/>
          <w:szCs w:val="28"/>
        </w:rPr>
        <w:t>日</w:t>
      </w:r>
      <w:r>
        <w:rPr>
          <w:color w:val="FF0000"/>
          <w:sz w:val="28"/>
          <w:szCs w:val="28"/>
        </w:rPr>
        <w:t>9:30</w:t>
      </w:r>
      <w:r>
        <w:rPr>
          <w:rFonts w:hint="eastAsia"/>
          <w:sz w:val="28"/>
          <w:szCs w:val="28"/>
        </w:rPr>
        <w:t>。</w:t>
      </w:r>
    </w:p>
    <w:p w14:paraId="56F395D1"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9C75681"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F4E7C10"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0FA4C8E"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D5795C9"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41A34AF"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sidRPr="00EB114D">
        <w:rPr>
          <w:rFonts w:hint="eastAsia"/>
          <w:b/>
          <w:bCs/>
          <w:color w:val="000000"/>
          <w:sz w:val="28"/>
          <w:szCs w:val="28"/>
          <w:u w:val="single"/>
          <w:shd w:val="clear" w:color="auto" w:fill="FFFFFF"/>
        </w:rPr>
        <w:t>宜昌市中心人民医院伍家院区</w:t>
      </w:r>
      <w:r>
        <w:rPr>
          <w:b/>
          <w:bCs/>
          <w:color w:val="000000"/>
          <w:sz w:val="28"/>
          <w:szCs w:val="28"/>
          <w:u w:val="single"/>
          <w:shd w:val="clear" w:color="auto" w:fill="FFFFFF"/>
        </w:rPr>
        <w:t>10</w:t>
      </w:r>
      <w:r>
        <w:rPr>
          <w:rFonts w:hint="eastAsia"/>
          <w:b/>
          <w:bCs/>
          <w:color w:val="000000"/>
          <w:sz w:val="28"/>
          <w:szCs w:val="28"/>
          <w:u w:val="single"/>
          <w:shd w:val="clear" w:color="auto" w:fill="FFFFFF"/>
        </w:rPr>
        <w:t>号</w:t>
      </w:r>
      <w:r>
        <w:rPr>
          <w:b/>
          <w:bCs/>
          <w:color w:val="000000"/>
          <w:sz w:val="28"/>
          <w:szCs w:val="28"/>
          <w:u w:val="single"/>
          <w:shd w:val="clear" w:color="auto" w:fill="FFFFFF"/>
        </w:rPr>
        <w:t>楼</w:t>
      </w:r>
      <w:r>
        <w:rPr>
          <w:rFonts w:hint="eastAsia"/>
          <w:b/>
          <w:bCs/>
          <w:color w:val="000000"/>
          <w:sz w:val="28"/>
          <w:szCs w:val="28"/>
          <w:u w:val="single"/>
          <w:shd w:val="clear" w:color="auto" w:fill="FFFFFF"/>
        </w:rPr>
        <w:t>5楼(期间</w:t>
      </w:r>
      <w:r>
        <w:rPr>
          <w:b/>
          <w:bCs/>
          <w:color w:val="000000"/>
          <w:sz w:val="28"/>
          <w:szCs w:val="28"/>
          <w:u w:val="single"/>
          <w:shd w:val="clear" w:color="auto" w:fill="FFFFFF"/>
        </w:rPr>
        <w:t>有可能搬家</w:t>
      </w:r>
      <w:r>
        <w:rPr>
          <w:rFonts w:hint="eastAsia"/>
          <w:b/>
          <w:bCs/>
          <w:color w:val="000000"/>
          <w:sz w:val="28"/>
          <w:szCs w:val="28"/>
          <w:u w:val="single"/>
          <w:shd w:val="clear" w:color="auto" w:fill="FFFFFF"/>
        </w:rPr>
        <w:t>)或者</w:t>
      </w:r>
      <w:r>
        <w:rPr>
          <w:b/>
          <w:bCs/>
          <w:color w:val="000000"/>
          <w:sz w:val="28"/>
          <w:szCs w:val="28"/>
          <w:u w:val="single"/>
          <w:shd w:val="clear" w:color="auto" w:fill="FFFFFF"/>
        </w:rPr>
        <w:t>伍家院区原肿瘤研究所</w:t>
      </w:r>
      <w:r>
        <w:rPr>
          <w:rFonts w:hint="eastAsia"/>
          <w:b/>
          <w:bCs/>
          <w:color w:val="000000"/>
          <w:sz w:val="28"/>
          <w:szCs w:val="28"/>
          <w:u w:val="single"/>
          <w:shd w:val="clear" w:color="auto" w:fill="FFFFFF"/>
        </w:rPr>
        <w:t>3楼303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C63F060"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1093B55"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四、发布公告媒介</w:t>
      </w:r>
    </w:p>
    <w:p w14:paraId="0A362F62"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BC46DAF" w14:textId="77777777" w:rsidR="0027645F" w:rsidRDefault="0027645F" w:rsidP="0027645F">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五、联系方式</w:t>
      </w:r>
    </w:p>
    <w:p w14:paraId="19B0BD6D"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C5FB2D3" w14:textId="77777777" w:rsidR="0027645F" w:rsidRDefault="0027645F" w:rsidP="0027645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E5C1347" w14:textId="77777777" w:rsidR="0027645F" w:rsidRPr="00BA4545" w:rsidRDefault="0027645F" w:rsidP="0027645F">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D5C87B2" w14:textId="77777777" w:rsidR="0027645F" w:rsidRDefault="0027645F" w:rsidP="0027645F">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3068AD" w:rsidRDefault="003068AD">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55D9009E" w14:textId="77777777" w:rsidR="003068AD" w:rsidRDefault="003068AD">
      <w:pPr>
        <w:pStyle w:val="a9"/>
        <w:shd w:val="clear" w:color="auto" w:fill="FFFFFF"/>
        <w:adjustRightInd w:val="0"/>
        <w:snapToGrid w:val="0"/>
        <w:spacing w:before="0" w:beforeAutospacing="0" w:after="0" w:afterAutospacing="0" w:line="360" w:lineRule="auto"/>
        <w:rPr>
          <w:sz w:val="28"/>
          <w:szCs w:val="28"/>
        </w:rPr>
        <w:sectPr w:rsidR="003068AD">
          <w:pgSz w:w="11906" w:h="16838"/>
          <w:pgMar w:top="1440" w:right="1800" w:bottom="1440" w:left="1800" w:header="851" w:footer="992" w:gutter="0"/>
          <w:cols w:space="720"/>
          <w:docGrid w:type="lines" w:linePitch="312"/>
        </w:sectPr>
      </w:pPr>
    </w:p>
    <w:p w14:paraId="0CCD2BEB" w14:textId="77777777" w:rsidR="003068AD" w:rsidRDefault="00337A3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3068AD" w:rsidRDefault="00337A3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3068AD" w:rsidRDefault="00337A37">
      <w:pPr>
        <w:rPr>
          <w:rFonts w:ascii="宋体" w:cs="Times New Roman"/>
          <w:b/>
          <w:bCs/>
          <w:sz w:val="28"/>
          <w:szCs w:val="28"/>
        </w:rPr>
      </w:pPr>
      <w:r>
        <w:rPr>
          <w:rFonts w:ascii="宋体" w:hAnsi="宋体" w:cs="宋体" w:hint="eastAsia"/>
          <w:b/>
          <w:bCs/>
          <w:sz w:val="28"/>
          <w:szCs w:val="28"/>
        </w:rPr>
        <w:t>一、采购内容</w:t>
      </w:r>
    </w:p>
    <w:p w14:paraId="11CE3591" w14:textId="377F3569" w:rsidR="003068AD" w:rsidRDefault="00337A3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7645F" w:rsidRPr="0027645F">
        <w:rPr>
          <w:rFonts w:ascii="宋体" w:hAnsi="宋体" w:cs="宋体"/>
          <w:sz w:val="28"/>
          <w:szCs w:val="28"/>
        </w:rPr>
        <w:t>YCZXYYZB-2026-A1019</w:t>
      </w:r>
    </w:p>
    <w:p w14:paraId="03F4F0A8" w14:textId="1B65B2C4" w:rsidR="003068AD" w:rsidRPr="0027645F" w:rsidRDefault="00337A3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27645F" w:rsidRPr="0027645F">
        <w:rPr>
          <w:rFonts w:hint="eastAsia"/>
          <w:sz w:val="28"/>
          <w:szCs w:val="28"/>
        </w:rPr>
        <w:t>伍家院区放射性铱源采购项目</w:t>
      </w:r>
    </w:p>
    <w:p w14:paraId="7343B3ED" w14:textId="77777777" w:rsidR="003068AD" w:rsidRDefault="00337A3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7645F">
        <w:rPr>
          <w:rFonts w:ascii="宋体" w:hAnsi="宋体" w:cs="宋体" w:hint="eastAsia"/>
          <w:kern w:val="0"/>
          <w:sz w:val="28"/>
          <w:szCs w:val="28"/>
        </w:rPr>
        <w:t>15</w:t>
      </w:r>
      <w:r w:rsidRPr="0027645F">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3068AD" w:rsidRDefault="00337A3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3068AD" w:rsidRDefault="00337A3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3068AD" w:rsidRDefault="00337A3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3068AD" w:rsidRDefault="00337A3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3068AD" w:rsidRDefault="00337A3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09DD8BA1" w14:textId="77777777" w:rsidR="003068AD" w:rsidRPr="00337A37" w:rsidRDefault="00337A37">
      <w:pPr>
        <w:widowControl/>
        <w:spacing w:line="500" w:lineRule="exact"/>
        <w:ind w:firstLineChars="200" w:firstLine="560"/>
        <w:jc w:val="left"/>
        <w:rPr>
          <w:rFonts w:ascii="宋体" w:hAnsi="宋体" w:cs="宋体"/>
          <w:kern w:val="0"/>
          <w:sz w:val="28"/>
          <w:szCs w:val="28"/>
        </w:rPr>
      </w:pPr>
      <w:r w:rsidRPr="00337A37">
        <w:rPr>
          <w:rFonts w:ascii="宋体" w:hAnsi="宋体" w:cs="宋体" w:hint="eastAsia"/>
          <w:kern w:val="0"/>
          <w:sz w:val="28"/>
          <w:szCs w:val="28"/>
        </w:rPr>
        <w:t>5</w:t>
      </w:r>
      <w:r w:rsidRPr="00337A37">
        <w:rPr>
          <w:rFonts w:ascii="宋体" w:hAnsi="宋体" w:cs="宋体" w:hint="eastAsia"/>
          <w:kern w:val="0"/>
          <w:sz w:val="28"/>
          <w:szCs w:val="28"/>
        </w:rPr>
        <w:t>、</w:t>
      </w:r>
      <w:r w:rsidRPr="00337A37">
        <w:rPr>
          <w:rFonts w:ascii="宋体" w:hAnsi="宋体" w:cs="宋体" w:hint="eastAsia"/>
          <w:kern w:val="0"/>
          <w:sz w:val="28"/>
          <w:szCs w:val="28"/>
        </w:rPr>
        <w:t>本项目的</w:t>
      </w:r>
      <w:r w:rsidRPr="00337A37">
        <w:rPr>
          <w:rFonts w:ascii="宋体" w:hAnsi="宋体" w:cs="宋体" w:hint="eastAsia"/>
          <w:kern w:val="0"/>
          <w:sz w:val="28"/>
          <w:szCs w:val="28"/>
        </w:rPr>
        <w:t>特定资格要求：</w:t>
      </w:r>
      <w:r w:rsidRPr="00337A37">
        <w:rPr>
          <w:rFonts w:ascii="宋体" w:hAnsi="宋体" w:cs="宋体" w:hint="eastAsia"/>
          <w:kern w:val="0"/>
          <w:sz w:val="28"/>
          <w:szCs w:val="28"/>
        </w:rPr>
        <w:t>（</w:t>
      </w:r>
      <w:r w:rsidRPr="00337A37">
        <w:rPr>
          <w:rFonts w:ascii="宋体" w:hAnsi="宋体" w:cs="宋体" w:hint="eastAsia"/>
          <w:kern w:val="0"/>
          <w:sz w:val="28"/>
          <w:szCs w:val="28"/>
        </w:rPr>
        <w:t>1</w:t>
      </w:r>
      <w:r w:rsidRPr="00337A37">
        <w:rPr>
          <w:rFonts w:ascii="宋体" w:hAnsi="宋体" w:cs="宋体" w:hint="eastAsia"/>
          <w:kern w:val="0"/>
          <w:sz w:val="28"/>
          <w:szCs w:val="28"/>
        </w:rPr>
        <w:t>）</w:t>
      </w:r>
      <w:r w:rsidRPr="00337A37">
        <w:rPr>
          <w:rFonts w:ascii="宋体" w:hAnsi="宋体" w:cs="宋体" w:hint="eastAsia"/>
          <w:kern w:val="0"/>
          <w:sz w:val="28"/>
          <w:szCs w:val="28"/>
        </w:rPr>
        <w:t>供应商须具有合格有效的《辐射安全许可证》。</w:t>
      </w:r>
    </w:p>
    <w:p w14:paraId="0D7ADF23" w14:textId="77777777" w:rsidR="003068AD" w:rsidRPr="00337A37" w:rsidRDefault="00337A37">
      <w:pPr>
        <w:widowControl/>
        <w:spacing w:line="500" w:lineRule="exact"/>
        <w:ind w:firstLineChars="200" w:firstLine="560"/>
        <w:jc w:val="left"/>
        <w:rPr>
          <w:rFonts w:ascii="宋体" w:hAnsi="宋体" w:cs="宋体"/>
          <w:kern w:val="0"/>
          <w:sz w:val="28"/>
          <w:szCs w:val="28"/>
        </w:rPr>
      </w:pPr>
      <w:r w:rsidRPr="00337A37">
        <w:rPr>
          <w:rFonts w:ascii="宋体" w:hAnsi="宋体" w:cs="宋体" w:hint="eastAsia"/>
          <w:kern w:val="0"/>
          <w:sz w:val="28"/>
          <w:szCs w:val="28"/>
        </w:rPr>
        <w:t>（</w:t>
      </w:r>
      <w:r w:rsidRPr="00337A37">
        <w:rPr>
          <w:rFonts w:ascii="宋体" w:hAnsi="宋体" w:cs="宋体" w:hint="eastAsia"/>
          <w:kern w:val="0"/>
          <w:sz w:val="28"/>
          <w:szCs w:val="28"/>
        </w:rPr>
        <w:t>2</w:t>
      </w:r>
      <w:r w:rsidRPr="00337A37">
        <w:rPr>
          <w:rFonts w:ascii="宋体" w:hAnsi="宋体" w:cs="宋体" w:hint="eastAsia"/>
          <w:kern w:val="0"/>
          <w:sz w:val="28"/>
          <w:szCs w:val="28"/>
        </w:rPr>
        <w:t>）</w:t>
      </w:r>
      <w:r w:rsidRPr="00337A37">
        <w:rPr>
          <w:rFonts w:ascii="宋体" w:hAnsi="宋体" w:cs="宋体" w:hint="eastAsia"/>
          <w:kern w:val="0"/>
          <w:sz w:val="28"/>
          <w:szCs w:val="28"/>
        </w:rPr>
        <w:t>供应商须具备放射性物品道路运输经营许可证，委托第三方公司进行道路运输的须提供第三方公司的放射性物品道路运输经营许可证及供应商委托第三方公司的相关证明文件。</w:t>
      </w:r>
    </w:p>
    <w:p w14:paraId="50436B61" w14:textId="77777777" w:rsidR="003068AD" w:rsidRDefault="00337A3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3068AD" w:rsidRDefault="00337A3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3068AD" w:rsidRDefault="00337A3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036"/>
        <w:gridCol w:w="2022"/>
        <w:gridCol w:w="2111"/>
      </w:tblGrid>
      <w:tr w:rsidR="003068AD" w14:paraId="39172211" w14:textId="77777777">
        <w:trPr>
          <w:trHeight w:val="439"/>
          <w:jc w:val="center"/>
        </w:trPr>
        <w:tc>
          <w:tcPr>
            <w:tcW w:w="1074" w:type="dxa"/>
            <w:shd w:val="clear" w:color="auto" w:fill="auto"/>
            <w:noWrap/>
            <w:vAlign w:val="center"/>
          </w:tcPr>
          <w:p w14:paraId="653DA3BF" w14:textId="77777777" w:rsidR="003068AD" w:rsidRDefault="00337A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036" w:type="dxa"/>
            <w:shd w:val="clear" w:color="auto" w:fill="auto"/>
            <w:vAlign w:val="center"/>
          </w:tcPr>
          <w:p w14:paraId="0CA08500" w14:textId="77777777" w:rsidR="003068AD" w:rsidRDefault="00337A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2022" w:type="dxa"/>
            <w:shd w:val="clear" w:color="auto" w:fill="auto"/>
            <w:noWrap/>
            <w:vAlign w:val="center"/>
          </w:tcPr>
          <w:p w14:paraId="37ECC05F" w14:textId="77777777" w:rsidR="003068AD" w:rsidRDefault="00337A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3068AD" w:rsidRDefault="00337A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预算（万元）</w:t>
            </w:r>
          </w:p>
        </w:tc>
      </w:tr>
      <w:tr w:rsidR="00337A37" w:rsidRPr="00337A37" w14:paraId="1AF8C5ED" w14:textId="77777777">
        <w:trPr>
          <w:trHeight w:val="439"/>
          <w:jc w:val="center"/>
        </w:trPr>
        <w:tc>
          <w:tcPr>
            <w:tcW w:w="1074" w:type="dxa"/>
            <w:shd w:val="clear" w:color="000000" w:fill="FFFFFF"/>
            <w:vAlign w:val="center"/>
          </w:tcPr>
          <w:p w14:paraId="033F5729" w14:textId="77777777" w:rsidR="003068AD" w:rsidRPr="00337A37" w:rsidRDefault="00337A37">
            <w:pPr>
              <w:pStyle w:val="a5"/>
              <w:tabs>
                <w:tab w:val="left" w:pos="3300"/>
                <w:tab w:val="left" w:pos="3630"/>
              </w:tabs>
              <w:spacing w:line="360" w:lineRule="auto"/>
              <w:contextualSpacing/>
              <w:jc w:val="center"/>
              <w:rPr>
                <w:rFonts w:hAnsi="宋体"/>
                <w:spacing w:val="2"/>
                <w:sz w:val="24"/>
                <w:szCs w:val="24"/>
              </w:rPr>
            </w:pPr>
            <w:r w:rsidRPr="00337A37">
              <w:rPr>
                <w:rFonts w:hAnsi="宋体" w:hint="eastAsia"/>
                <w:spacing w:val="2"/>
                <w:sz w:val="24"/>
                <w:szCs w:val="24"/>
              </w:rPr>
              <w:t>1</w:t>
            </w:r>
          </w:p>
        </w:tc>
        <w:tc>
          <w:tcPr>
            <w:tcW w:w="4036" w:type="dxa"/>
            <w:shd w:val="clear" w:color="000000" w:fill="FFFFFF"/>
            <w:vAlign w:val="center"/>
          </w:tcPr>
          <w:p w14:paraId="22847CC2" w14:textId="77777777" w:rsidR="003068AD" w:rsidRPr="00337A37" w:rsidRDefault="00337A37">
            <w:pPr>
              <w:pStyle w:val="a5"/>
              <w:tabs>
                <w:tab w:val="left" w:pos="3300"/>
                <w:tab w:val="left" w:pos="3630"/>
              </w:tabs>
              <w:spacing w:line="360" w:lineRule="auto"/>
              <w:contextualSpacing/>
              <w:jc w:val="center"/>
              <w:rPr>
                <w:rFonts w:hAnsi="宋体"/>
                <w:spacing w:val="2"/>
                <w:sz w:val="24"/>
                <w:szCs w:val="24"/>
              </w:rPr>
            </w:pPr>
            <w:r w:rsidRPr="00337A37">
              <w:rPr>
                <w:rFonts w:hAnsi="宋体" w:hint="eastAsia"/>
                <w:spacing w:val="2"/>
                <w:sz w:val="24"/>
                <w:szCs w:val="24"/>
              </w:rPr>
              <w:t>铱</w:t>
            </w:r>
            <w:r w:rsidRPr="00337A37">
              <w:rPr>
                <w:rFonts w:hAnsi="宋体" w:hint="eastAsia"/>
                <w:spacing w:val="2"/>
                <w:sz w:val="24"/>
                <w:szCs w:val="24"/>
              </w:rPr>
              <w:t>-192</w:t>
            </w:r>
            <w:r w:rsidRPr="00337A37">
              <w:rPr>
                <w:rFonts w:hAnsi="宋体" w:hint="eastAsia"/>
                <w:spacing w:val="2"/>
                <w:sz w:val="24"/>
                <w:szCs w:val="24"/>
              </w:rPr>
              <w:t>放射源</w:t>
            </w:r>
          </w:p>
        </w:tc>
        <w:tc>
          <w:tcPr>
            <w:tcW w:w="2022" w:type="dxa"/>
            <w:shd w:val="clear" w:color="000000" w:fill="FFFFFF"/>
            <w:vAlign w:val="center"/>
          </w:tcPr>
          <w:p w14:paraId="6B3319C3" w14:textId="77777777" w:rsidR="003068AD" w:rsidRPr="00337A37" w:rsidRDefault="00337A37">
            <w:pPr>
              <w:pStyle w:val="a5"/>
              <w:tabs>
                <w:tab w:val="left" w:pos="3300"/>
                <w:tab w:val="left" w:pos="3630"/>
              </w:tabs>
              <w:spacing w:line="360" w:lineRule="auto"/>
              <w:contextualSpacing/>
              <w:jc w:val="center"/>
              <w:rPr>
                <w:rFonts w:hAnsi="宋体"/>
                <w:spacing w:val="2"/>
                <w:sz w:val="24"/>
                <w:szCs w:val="24"/>
              </w:rPr>
            </w:pPr>
            <w:r w:rsidRPr="00337A37">
              <w:rPr>
                <w:rFonts w:hAnsi="宋体" w:hint="eastAsia"/>
                <w:spacing w:val="2"/>
                <w:sz w:val="24"/>
                <w:szCs w:val="24"/>
              </w:rPr>
              <w:t>2</w:t>
            </w:r>
          </w:p>
        </w:tc>
        <w:tc>
          <w:tcPr>
            <w:tcW w:w="2111" w:type="dxa"/>
            <w:shd w:val="clear" w:color="auto" w:fill="auto"/>
            <w:vAlign w:val="center"/>
          </w:tcPr>
          <w:p w14:paraId="1A12D901" w14:textId="77777777" w:rsidR="003068AD" w:rsidRPr="00337A37" w:rsidRDefault="00337A37">
            <w:pPr>
              <w:pStyle w:val="a5"/>
              <w:tabs>
                <w:tab w:val="left" w:pos="3300"/>
                <w:tab w:val="left" w:pos="3630"/>
              </w:tabs>
              <w:spacing w:line="360" w:lineRule="auto"/>
              <w:contextualSpacing/>
              <w:jc w:val="center"/>
              <w:rPr>
                <w:rFonts w:hAnsi="宋体"/>
                <w:spacing w:val="2"/>
                <w:sz w:val="24"/>
                <w:szCs w:val="24"/>
              </w:rPr>
            </w:pPr>
            <w:r w:rsidRPr="00337A37">
              <w:rPr>
                <w:rFonts w:hAnsi="宋体" w:hint="eastAsia"/>
                <w:spacing w:val="2"/>
                <w:sz w:val="24"/>
                <w:szCs w:val="24"/>
              </w:rPr>
              <w:t>15</w:t>
            </w:r>
          </w:p>
        </w:tc>
      </w:tr>
      <w:tr w:rsidR="00337A37" w:rsidRPr="00337A37" w14:paraId="7863700E" w14:textId="77777777">
        <w:trPr>
          <w:trHeight w:val="439"/>
          <w:jc w:val="center"/>
        </w:trPr>
        <w:tc>
          <w:tcPr>
            <w:tcW w:w="9243" w:type="dxa"/>
            <w:gridSpan w:val="4"/>
            <w:shd w:val="clear" w:color="000000" w:fill="FFFFFF"/>
            <w:vAlign w:val="center"/>
          </w:tcPr>
          <w:p w14:paraId="480CF6ED" w14:textId="77777777" w:rsidR="003068AD" w:rsidRPr="00337A37" w:rsidRDefault="00337A37">
            <w:pPr>
              <w:pStyle w:val="a5"/>
              <w:tabs>
                <w:tab w:val="left" w:pos="3300"/>
                <w:tab w:val="left" w:pos="3630"/>
              </w:tabs>
              <w:spacing w:line="360" w:lineRule="auto"/>
              <w:contextualSpacing/>
              <w:jc w:val="left"/>
              <w:rPr>
                <w:rFonts w:hAnsi="宋体"/>
                <w:spacing w:val="2"/>
                <w:sz w:val="24"/>
                <w:szCs w:val="24"/>
              </w:rPr>
            </w:pPr>
            <w:r w:rsidRPr="00337A37">
              <w:rPr>
                <w:rFonts w:hAnsi="宋体" w:hint="eastAsia"/>
                <w:spacing w:val="2"/>
                <w:sz w:val="24"/>
                <w:szCs w:val="24"/>
              </w:rPr>
              <w:t>备注：报价须包含新源费用、新源货包检测费、新源运费、新源安装和旧源拆卸服务费、协助办理审批手续服务费、退役源处置费、退役源回收服务及运费，即供应商从新源交付至旧源回收全部费用，无任何其他费用。</w:t>
            </w:r>
          </w:p>
        </w:tc>
      </w:tr>
    </w:tbl>
    <w:p w14:paraId="7A31D3BF" w14:textId="77777777" w:rsidR="003068AD" w:rsidRDefault="00337A37">
      <w:pPr>
        <w:autoSpaceDE w:val="0"/>
        <w:autoSpaceDN w:val="0"/>
        <w:adjustRightInd w:val="0"/>
        <w:contextualSpacing/>
        <w:outlineLvl w:val="0"/>
        <w:rPr>
          <w:rFonts w:ascii="宋体" w:hAnsi="宋体"/>
          <w:b/>
          <w:sz w:val="28"/>
          <w:szCs w:val="28"/>
        </w:rPr>
      </w:pPr>
      <w:r>
        <w:rPr>
          <w:rFonts w:ascii="宋体" w:hAnsi="宋体" w:hint="eastAsia"/>
          <w:b/>
          <w:sz w:val="28"/>
          <w:szCs w:val="28"/>
        </w:rPr>
        <w:t>（二）技术要求</w:t>
      </w:r>
    </w:p>
    <w:tbl>
      <w:tblPr>
        <w:tblW w:w="9356" w:type="dxa"/>
        <w:jc w:val="center"/>
        <w:tblLayout w:type="fixed"/>
        <w:tblLook w:val="04A0" w:firstRow="1" w:lastRow="0" w:firstColumn="1" w:lastColumn="0" w:noHBand="0" w:noVBand="1"/>
      </w:tblPr>
      <w:tblGrid>
        <w:gridCol w:w="1115"/>
        <w:gridCol w:w="3705"/>
        <w:gridCol w:w="4536"/>
      </w:tblGrid>
      <w:tr w:rsidR="003068AD" w14:paraId="3C95D075" w14:textId="77777777">
        <w:trPr>
          <w:trHeight w:val="510"/>
          <w:tblHeade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399A9A2" w14:textId="77777777" w:rsidR="003068AD" w:rsidRDefault="00337A37">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序号</w:t>
            </w:r>
          </w:p>
        </w:tc>
        <w:tc>
          <w:tcPr>
            <w:tcW w:w="3705" w:type="dxa"/>
            <w:tcBorders>
              <w:top w:val="single" w:sz="4" w:space="0" w:color="auto"/>
              <w:left w:val="nil"/>
              <w:bottom w:val="single" w:sz="4" w:space="0" w:color="auto"/>
              <w:right w:val="single" w:sz="4" w:space="0" w:color="auto"/>
            </w:tcBorders>
            <w:shd w:val="clear" w:color="auto" w:fill="auto"/>
            <w:vAlign w:val="center"/>
          </w:tcPr>
          <w:p w14:paraId="5E5CB317" w14:textId="77777777" w:rsidR="003068AD" w:rsidRDefault="00337A37">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技术和性能参数名称</w:t>
            </w:r>
          </w:p>
        </w:tc>
        <w:tc>
          <w:tcPr>
            <w:tcW w:w="4536" w:type="dxa"/>
            <w:tcBorders>
              <w:top w:val="single" w:sz="4" w:space="0" w:color="auto"/>
              <w:left w:val="nil"/>
              <w:bottom w:val="single" w:sz="4" w:space="0" w:color="auto"/>
              <w:right w:val="single" w:sz="4" w:space="0" w:color="auto"/>
            </w:tcBorders>
            <w:shd w:val="clear" w:color="auto" w:fill="auto"/>
            <w:vAlign w:val="center"/>
          </w:tcPr>
          <w:p w14:paraId="373F0492" w14:textId="77777777" w:rsidR="003068AD" w:rsidRDefault="00337A37">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技术和性能参数要求</w:t>
            </w:r>
          </w:p>
        </w:tc>
      </w:tr>
      <w:tr w:rsidR="003068AD" w14:paraId="5CFC9352" w14:textId="77777777">
        <w:trPr>
          <w:trHeight w:val="566"/>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33C531F0"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3705" w:type="dxa"/>
            <w:tcBorders>
              <w:top w:val="nil"/>
              <w:left w:val="nil"/>
              <w:bottom w:val="single" w:sz="4" w:space="0" w:color="auto"/>
              <w:right w:val="single" w:sz="4" w:space="0" w:color="auto"/>
            </w:tcBorders>
            <w:shd w:val="clear" w:color="auto" w:fill="auto"/>
            <w:vAlign w:val="center"/>
          </w:tcPr>
          <w:p w14:paraId="43B2E292"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源</w:t>
            </w:r>
            <w:r>
              <w:rPr>
                <w:rFonts w:asciiTheme="minorEastAsia" w:eastAsiaTheme="minorEastAsia" w:hAnsiTheme="minorEastAsia" w:hint="eastAsia"/>
                <w:color w:val="000000" w:themeColor="text1"/>
                <w:sz w:val="24"/>
              </w:rPr>
              <w:t>类型</w:t>
            </w:r>
          </w:p>
        </w:tc>
        <w:tc>
          <w:tcPr>
            <w:tcW w:w="4536" w:type="dxa"/>
            <w:tcBorders>
              <w:top w:val="nil"/>
              <w:left w:val="nil"/>
              <w:bottom w:val="single" w:sz="4" w:space="0" w:color="auto"/>
              <w:right w:val="single" w:sz="4" w:space="0" w:color="auto"/>
            </w:tcBorders>
            <w:shd w:val="clear" w:color="auto" w:fill="auto"/>
            <w:noWrap/>
            <w:vAlign w:val="center"/>
          </w:tcPr>
          <w:p w14:paraId="0FA8A958"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铱</w:t>
            </w:r>
            <w:r>
              <w:rPr>
                <w:rFonts w:asciiTheme="minorEastAsia" w:eastAsiaTheme="minorEastAsia" w:hAnsiTheme="minorEastAsia" w:hint="eastAsia"/>
                <w:color w:val="000000" w:themeColor="text1"/>
                <w:sz w:val="24"/>
              </w:rPr>
              <w:t>-192</w:t>
            </w:r>
            <w:r>
              <w:rPr>
                <w:rFonts w:asciiTheme="minorEastAsia" w:eastAsiaTheme="minorEastAsia" w:hAnsiTheme="minorEastAsia" w:hint="eastAsia"/>
                <w:color w:val="000000" w:themeColor="text1"/>
                <w:sz w:val="24"/>
              </w:rPr>
              <w:t>放射源</w:t>
            </w:r>
          </w:p>
        </w:tc>
      </w:tr>
      <w:tr w:rsidR="003068AD" w14:paraId="45337A87"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34A7B0B6"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3705" w:type="dxa"/>
            <w:tcBorders>
              <w:top w:val="nil"/>
              <w:left w:val="nil"/>
              <w:bottom w:val="single" w:sz="4" w:space="0" w:color="auto"/>
              <w:right w:val="single" w:sz="4" w:space="0" w:color="auto"/>
            </w:tcBorders>
            <w:shd w:val="clear" w:color="auto" w:fill="auto"/>
            <w:vAlign w:val="center"/>
          </w:tcPr>
          <w:p w14:paraId="63559359" w14:textId="77777777" w:rsidR="003068AD" w:rsidRDefault="00337A37">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密封源直径</w:t>
            </w:r>
          </w:p>
        </w:tc>
        <w:tc>
          <w:tcPr>
            <w:tcW w:w="4536" w:type="dxa"/>
            <w:tcBorders>
              <w:top w:val="nil"/>
              <w:left w:val="nil"/>
              <w:bottom w:val="single" w:sz="4" w:space="0" w:color="auto"/>
              <w:right w:val="single" w:sz="4" w:space="0" w:color="auto"/>
            </w:tcBorders>
            <w:shd w:val="clear" w:color="auto" w:fill="auto"/>
            <w:noWrap/>
            <w:vAlign w:val="center"/>
          </w:tcPr>
          <w:p w14:paraId="50E437D0"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1.1mm</w:t>
            </w:r>
          </w:p>
        </w:tc>
      </w:tr>
      <w:tr w:rsidR="003068AD" w14:paraId="1018363A"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5378CE4C"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3705" w:type="dxa"/>
            <w:tcBorders>
              <w:top w:val="nil"/>
              <w:left w:val="nil"/>
              <w:bottom w:val="single" w:sz="4" w:space="0" w:color="auto"/>
              <w:right w:val="single" w:sz="4" w:space="0" w:color="auto"/>
            </w:tcBorders>
            <w:shd w:val="clear" w:color="auto" w:fill="auto"/>
            <w:vAlign w:val="center"/>
          </w:tcPr>
          <w:p w14:paraId="5BB2F706" w14:textId="77777777" w:rsidR="003068AD" w:rsidRDefault="00337A37">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密封源长度</w:t>
            </w:r>
          </w:p>
        </w:tc>
        <w:tc>
          <w:tcPr>
            <w:tcW w:w="4536" w:type="dxa"/>
            <w:tcBorders>
              <w:top w:val="nil"/>
              <w:left w:val="nil"/>
              <w:bottom w:val="single" w:sz="4" w:space="0" w:color="auto"/>
              <w:right w:val="single" w:sz="4" w:space="0" w:color="auto"/>
            </w:tcBorders>
            <w:shd w:val="clear" w:color="auto" w:fill="auto"/>
            <w:noWrap/>
            <w:vAlign w:val="center"/>
          </w:tcPr>
          <w:p w14:paraId="64AB407C"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5.0mm</w:t>
            </w:r>
            <w:r>
              <w:rPr>
                <w:rFonts w:asciiTheme="minorEastAsia" w:eastAsiaTheme="minorEastAsia" w:hAnsiTheme="minorEastAsia" w:hint="eastAsia"/>
                <w:color w:val="000000" w:themeColor="text1"/>
                <w:sz w:val="24"/>
              </w:rPr>
              <w:t>或</w:t>
            </w:r>
            <w:r>
              <w:rPr>
                <w:rFonts w:asciiTheme="minorEastAsia" w:eastAsiaTheme="minorEastAsia" w:hAnsiTheme="minorEastAsia" w:hint="eastAsia"/>
                <w:color w:val="000000" w:themeColor="text1"/>
                <w:sz w:val="24"/>
              </w:rPr>
              <w:t>6.5mm</w:t>
            </w:r>
          </w:p>
        </w:tc>
      </w:tr>
      <w:tr w:rsidR="003068AD" w14:paraId="5D26C753"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425D1B95"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p>
        </w:tc>
        <w:tc>
          <w:tcPr>
            <w:tcW w:w="3705" w:type="dxa"/>
            <w:tcBorders>
              <w:top w:val="nil"/>
              <w:left w:val="nil"/>
              <w:bottom w:val="single" w:sz="4" w:space="0" w:color="auto"/>
              <w:right w:val="single" w:sz="4" w:space="0" w:color="auto"/>
            </w:tcBorders>
            <w:shd w:val="clear" w:color="auto" w:fill="auto"/>
            <w:vAlign w:val="center"/>
          </w:tcPr>
          <w:p w14:paraId="4B04219F" w14:textId="77777777" w:rsidR="003068AD" w:rsidRDefault="00337A37">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源辫直径</w:t>
            </w:r>
          </w:p>
        </w:tc>
        <w:tc>
          <w:tcPr>
            <w:tcW w:w="4536" w:type="dxa"/>
            <w:tcBorders>
              <w:top w:val="nil"/>
              <w:left w:val="nil"/>
              <w:bottom w:val="single" w:sz="4" w:space="0" w:color="auto"/>
              <w:right w:val="single" w:sz="4" w:space="0" w:color="auto"/>
            </w:tcBorders>
            <w:shd w:val="clear" w:color="auto" w:fill="auto"/>
            <w:noWrap/>
            <w:vAlign w:val="center"/>
          </w:tcPr>
          <w:p w14:paraId="497DA7F0"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1.1mm</w:t>
            </w:r>
          </w:p>
        </w:tc>
      </w:tr>
      <w:tr w:rsidR="003068AD" w14:paraId="7CCC722D"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71246B1F"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3705" w:type="dxa"/>
            <w:tcBorders>
              <w:top w:val="nil"/>
              <w:left w:val="nil"/>
              <w:bottom w:val="single" w:sz="4" w:space="0" w:color="auto"/>
              <w:right w:val="single" w:sz="4" w:space="0" w:color="auto"/>
            </w:tcBorders>
            <w:shd w:val="clear" w:color="auto" w:fill="auto"/>
            <w:vAlign w:val="center"/>
          </w:tcPr>
          <w:p w14:paraId="7B60A38A" w14:textId="77777777" w:rsidR="003068AD" w:rsidRDefault="00337A37">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源辫长度</w:t>
            </w:r>
          </w:p>
        </w:tc>
        <w:tc>
          <w:tcPr>
            <w:tcW w:w="4536" w:type="dxa"/>
            <w:tcBorders>
              <w:top w:val="nil"/>
              <w:left w:val="nil"/>
              <w:bottom w:val="single" w:sz="4" w:space="0" w:color="auto"/>
              <w:right w:val="single" w:sz="4" w:space="0" w:color="auto"/>
            </w:tcBorders>
            <w:shd w:val="clear" w:color="auto" w:fill="auto"/>
            <w:noWrap/>
            <w:vAlign w:val="center"/>
          </w:tcPr>
          <w:p w14:paraId="37C30C97"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2000mm</w:t>
            </w:r>
            <w:r>
              <w:rPr>
                <w:rFonts w:asciiTheme="minorEastAsia" w:eastAsiaTheme="minorEastAsia" w:hAnsiTheme="minorEastAsia" w:hint="eastAsia"/>
                <w:color w:val="000000" w:themeColor="text1"/>
                <w:sz w:val="24"/>
              </w:rPr>
              <w:t>，可根据后装机要求调整</w:t>
            </w:r>
          </w:p>
        </w:tc>
      </w:tr>
      <w:tr w:rsidR="003068AD" w14:paraId="4B043489"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C5B4DBA"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p>
        </w:tc>
        <w:tc>
          <w:tcPr>
            <w:tcW w:w="3705" w:type="dxa"/>
            <w:tcBorders>
              <w:top w:val="nil"/>
              <w:left w:val="nil"/>
              <w:bottom w:val="single" w:sz="4" w:space="0" w:color="auto"/>
              <w:right w:val="single" w:sz="4" w:space="0" w:color="auto"/>
            </w:tcBorders>
            <w:shd w:val="clear" w:color="auto" w:fill="auto"/>
            <w:vAlign w:val="center"/>
          </w:tcPr>
          <w:p w14:paraId="2DBD1D6A" w14:textId="77777777" w:rsidR="003068AD" w:rsidRDefault="00337A37">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源标称活度</w:t>
            </w:r>
          </w:p>
        </w:tc>
        <w:tc>
          <w:tcPr>
            <w:tcW w:w="4536" w:type="dxa"/>
            <w:tcBorders>
              <w:top w:val="nil"/>
              <w:left w:val="nil"/>
              <w:bottom w:val="single" w:sz="4" w:space="0" w:color="auto"/>
              <w:right w:val="single" w:sz="4" w:space="0" w:color="auto"/>
            </w:tcBorders>
            <w:shd w:val="clear" w:color="auto" w:fill="auto"/>
            <w:noWrap/>
            <w:vAlign w:val="center"/>
          </w:tcPr>
          <w:p w14:paraId="2950ED4B"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3.7E+11Bq(10Ci)</w:t>
            </w:r>
          </w:p>
        </w:tc>
      </w:tr>
      <w:tr w:rsidR="003068AD" w14:paraId="4B284A3B"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BB062B4" w14:textId="77777777" w:rsidR="003068AD" w:rsidRDefault="00337A37">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w:t>
            </w:r>
          </w:p>
        </w:tc>
        <w:tc>
          <w:tcPr>
            <w:tcW w:w="3705" w:type="dxa"/>
            <w:tcBorders>
              <w:top w:val="nil"/>
              <w:left w:val="nil"/>
              <w:bottom w:val="single" w:sz="4" w:space="0" w:color="auto"/>
              <w:right w:val="single" w:sz="4" w:space="0" w:color="auto"/>
            </w:tcBorders>
            <w:shd w:val="clear" w:color="auto" w:fill="auto"/>
            <w:vAlign w:val="center"/>
          </w:tcPr>
          <w:p w14:paraId="39512487" w14:textId="77777777" w:rsidR="003068AD" w:rsidRDefault="00337A37">
            <w:pPr>
              <w:pStyle w:val="ad"/>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适配机型</w:t>
            </w:r>
          </w:p>
        </w:tc>
        <w:tc>
          <w:tcPr>
            <w:tcW w:w="4536" w:type="dxa"/>
            <w:tcBorders>
              <w:top w:val="nil"/>
              <w:left w:val="nil"/>
              <w:bottom w:val="single" w:sz="4" w:space="0" w:color="auto"/>
              <w:right w:val="single" w:sz="4" w:space="0" w:color="auto"/>
            </w:tcBorders>
            <w:shd w:val="clear" w:color="auto" w:fill="auto"/>
            <w:noWrap/>
            <w:vAlign w:val="center"/>
          </w:tcPr>
          <w:p w14:paraId="7719D1A8" w14:textId="77777777" w:rsidR="003068AD" w:rsidRDefault="00337A37">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新源要求适配医院在用后装治疗机，品牌：山东新华，型号：</w:t>
            </w:r>
            <w:r>
              <w:rPr>
                <w:rFonts w:asciiTheme="minorEastAsia" w:eastAsiaTheme="minorEastAsia" w:hAnsiTheme="minorEastAsia" w:hint="eastAsia"/>
                <w:color w:val="000000" w:themeColor="text1"/>
                <w:sz w:val="24"/>
              </w:rPr>
              <w:t>XHDR18</w:t>
            </w:r>
          </w:p>
        </w:tc>
      </w:tr>
    </w:tbl>
    <w:p w14:paraId="6D8FDA52" w14:textId="77777777" w:rsidR="003068AD" w:rsidRDefault="00337A3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3068AD" w:rsidRDefault="00337A37">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w:t>
      </w:r>
      <w:r>
        <w:rPr>
          <w:rFonts w:ascii="宋体" w:hAnsi="宋体" w:hint="eastAsia"/>
          <w:sz w:val="28"/>
          <w:szCs w:val="28"/>
        </w:rPr>
        <w:t>收到医院交货通知后</w:t>
      </w:r>
      <w:r>
        <w:rPr>
          <w:rFonts w:ascii="宋体" w:hAnsi="宋体" w:hint="eastAsia"/>
          <w:sz w:val="28"/>
          <w:szCs w:val="28"/>
        </w:rPr>
        <w:t>30</w:t>
      </w:r>
      <w:r>
        <w:rPr>
          <w:rFonts w:ascii="宋体" w:hAnsi="宋体" w:hint="eastAsia"/>
          <w:sz w:val="28"/>
          <w:szCs w:val="28"/>
        </w:rPr>
        <w:t>日内交货。第一枚放射源预计交货时间在</w:t>
      </w: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15</w:t>
      </w:r>
      <w:r>
        <w:rPr>
          <w:rFonts w:ascii="宋体" w:hAnsi="宋体" w:hint="eastAsia"/>
          <w:sz w:val="28"/>
          <w:szCs w:val="28"/>
        </w:rPr>
        <w:t>日至</w:t>
      </w: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15</w:t>
      </w:r>
      <w:r>
        <w:rPr>
          <w:rFonts w:ascii="宋体" w:hAnsi="宋体" w:hint="eastAsia"/>
          <w:sz w:val="28"/>
          <w:szCs w:val="28"/>
        </w:rPr>
        <w:t>日；第二枚放射源预计交货时间在</w:t>
      </w:r>
      <w:r>
        <w:rPr>
          <w:rFonts w:ascii="宋体" w:hAnsi="宋体" w:hint="eastAsia"/>
          <w:sz w:val="28"/>
          <w:szCs w:val="28"/>
        </w:rPr>
        <w:t>2027</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w:t>
      </w:r>
      <w:r>
        <w:rPr>
          <w:rFonts w:ascii="宋体" w:hAnsi="宋体" w:hint="eastAsia"/>
          <w:sz w:val="28"/>
          <w:szCs w:val="28"/>
        </w:rPr>
        <w:t>15</w:t>
      </w:r>
      <w:r>
        <w:rPr>
          <w:rFonts w:ascii="宋体" w:hAnsi="宋体" w:hint="eastAsia"/>
          <w:sz w:val="28"/>
          <w:szCs w:val="28"/>
        </w:rPr>
        <w:t>日至</w:t>
      </w: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4</w:t>
      </w:r>
      <w:r>
        <w:rPr>
          <w:rFonts w:ascii="宋体" w:hAnsi="宋体" w:hint="eastAsia"/>
          <w:sz w:val="28"/>
          <w:szCs w:val="28"/>
        </w:rPr>
        <w:t>月</w:t>
      </w:r>
      <w:r>
        <w:rPr>
          <w:rFonts w:ascii="宋体" w:hAnsi="宋体" w:hint="eastAsia"/>
          <w:sz w:val="28"/>
          <w:szCs w:val="28"/>
        </w:rPr>
        <w:t>15</w:t>
      </w:r>
      <w:r>
        <w:rPr>
          <w:rFonts w:ascii="宋体" w:hAnsi="宋体" w:hint="eastAsia"/>
          <w:sz w:val="28"/>
          <w:szCs w:val="28"/>
        </w:rPr>
        <w:t>日。</w:t>
      </w:r>
    </w:p>
    <w:p w14:paraId="52A518E8" w14:textId="77777777" w:rsidR="003068AD" w:rsidRDefault="00337A37">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15BB42ED" w14:textId="77777777" w:rsidR="003068AD" w:rsidRDefault="00337A37">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w:t>
      </w:r>
      <w:r>
        <w:rPr>
          <w:rFonts w:ascii="宋体" w:hAnsi="宋体" w:hint="eastAsia"/>
          <w:sz w:val="28"/>
          <w:szCs w:val="28"/>
        </w:rPr>
        <w:t>供应商交付放射源并开具发票，采购人验收合格后</w:t>
      </w:r>
      <w:r>
        <w:rPr>
          <w:rFonts w:ascii="宋体" w:hAnsi="宋体" w:hint="eastAsia"/>
          <w:sz w:val="28"/>
          <w:szCs w:val="28"/>
        </w:rPr>
        <w:t>1</w:t>
      </w:r>
      <w:r>
        <w:rPr>
          <w:rFonts w:ascii="宋体" w:hAnsi="宋体" w:hint="eastAsia"/>
          <w:sz w:val="28"/>
          <w:szCs w:val="28"/>
        </w:rPr>
        <w:t>个月内，</w:t>
      </w:r>
      <w:r>
        <w:rPr>
          <w:rFonts w:ascii="宋体" w:hAnsi="宋体" w:hint="eastAsia"/>
          <w:sz w:val="28"/>
          <w:szCs w:val="28"/>
        </w:rPr>
        <w:t>向供应商支付该枚放射源</w:t>
      </w:r>
      <w:r>
        <w:rPr>
          <w:rFonts w:ascii="宋体" w:hAnsi="宋体" w:hint="eastAsia"/>
          <w:sz w:val="28"/>
          <w:szCs w:val="28"/>
        </w:rPr>
        <w:t>100%</w:t>
      </w:r>
      <w:r>
        <w:rPr>
          <w:rFonts w:ascii="宋体" w:hAnsi="宋体" w:hint="eastAsia"/>
          <w:sz w:val="28"/>
          <w:szCs w:val="28"/>
        </w:rPr>
        <w:t>的货款（包含新源转入及旧源回收费用）</w:t>
      </w:r>
    </w:p>
    <w:p w14:paraId="2506ACF3" w14:textId="77777777" w:rsidR="003068AD" w:rsidRDefault="00337A37">
      <w:pPr>
        <w:rPr>
          <w:rFonts w:ascii="宋体" w:hAnsi="宋体"/>
          <w:sz w:val="28"/>
          <w:szCs w:val="28"/>
        </w:rPr>
      </w:pPr>
      <w:r>
        <w:rPr>
          <w:rFonts w:ascii="宋体" w:hAnsi="宋体" w:hint="eastAsia"/>
          <w:sz w:val="28"/>
          <w:szCs w:val="28"/>
        </w:rPr>
        <w:lastRenderedPageBreak/>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每枚放射源质保期为自验收合格之日起</w:t>
      </w:r>
      <w:r>
        <w:rPr>
          <w:rFonts w:ascii="宋体" w:hAnsi="宋体" w:hint="eastAsia"/>
          <w:sz w:val="28"/>
          <w:szCs w:val="28"/>
        </w:rPr>
        <w:t>6</w:t>
      </w:r>
      <w:r>
        <w:rPr>
          <w:rFonts w:ascii="宋体" w:hAnsi="宋体" w:hint="eastAsia"/>
          <w:sz w:val="28"/>
          <w:szCs w:val="28"/>
        </w:rPr>
        <w:t>个月</w:t>
      </w:r>
    </w:p>
    <w:p w14:paraId="4522D185" w14:textId="77777777" w:rsidR="003068AD" w:rsidRDefault="00337A37">
      <w:pPr>
        <w:rPr>
          <w:rFonts w:ascii="宋体" w:hAnsi="宋体"/>
          <w:sz w:val="28"/>
          <w:szCs w:val="28"/>
        </w:rPr>
      </w:pPr>
      <w:r>
        <w:rPr>
          <w:rFonts w:ascii="宋体" w:hAnsi="宋体" w:hint="eastAsia"/>
          <w:sz w:val="28"/>
          <w:szCs w:val="28"/>
        </w:rPr>
        <w:t>5</w:t>
      </w:r>
      <w:r>
        <w:rPr>
          <w:rFonts w:ascii="宋体" w:hAnsi="宋体" w:hint="eastAsia"/>
          <w:sz w:val="28"/>
          <w:szCs w:val="28"/>
        </w:rPr>
        <w:t>、供货要求：供应商负责新源转入及旧源转出回收，包含新源转让审批、污染检测、运输、安装，旧源拆卸、回收备案、运输、处置等，并协助采购人办理放射源相关的业务审批流程。</w:t>
      </w:r>
    </w:p>
    <w:p w14:paraId="743E4F70" w14:textId="77777777" w:rsidR="003068AD" w:rsidRDefault="00337A37">
      <w:pPr>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3068AD"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3068AD" w:rsidRDefault="00337A3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3068AD" w:rsidRDefault="00337A37">
            <w:pPr>
              <w:spacing w:line="460" w:lineRule="exact"/>
              <w:jc w:val="center"/>
              <w:rPr>
                <w:rFonts w:ascii="宋体" w:hAnsi="宋体"/>
                <w:b/>
                <w:sz w:val="24"/>
                <w:szCs w:val="28"/>
              </w:rPr>
            </w:pPr>
            <w:r>
              <w:rPr>
                <w:rFonts w:ascii="宋体" w:hAnsi="宋体" w:hint="eastAsia"/>
                <w:b/>
                <w:sz w:val="24"/>
                <w:szCs w:val="28"/>
              </w:rPr>
              <w:t>评审因素</w:t>
            </w:r>
          </w:p>
        </w:tc>
      </w:tr>
      <w:tr w:rsidR="003068AD"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3068AD" w:rsidRDefault="00337A3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3068AD" w:rsidRDefault="00337A3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3068AD" w:rsidRDefault="00337A3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3068AD" w14:paraId="0280155B" w14:textId="77777777">
        <w:trPr>
          <w:jc w:val="center"/>
        </w:trPr>
        <w:tc>
          <w:tcPr>
            <w:tcW w:w="688" w:type="dxa"/>
            <w:vMerge/>
            <w:tcBorders>
              <w:left w:val="single" w:sz="4" w:space="0" w:color="auto"/>
              <w:right w:val="single" w:sz="4" w:space="0" w:color="auto"/>
            </w:tcBorders>
            <w:vAlign w:val="center"/>
          </w:tcPr>
          <w:p w14:paraId="788A902C" w14:textId="77777777" w:rsidR="003068AD" w:rsidRDefault="003068A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3068AD" w:rsidRDefault="00337A3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3068AD" w:rsidRDefault="00337A37">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3068AD" w14:paraId="731EDFA5" w14:textId="77777777">
        <w:trPr>
          <w:jc w:val="center"/>
        </w:trPr>
        <w:tc>
          <w:tcPr>
            <w:tcW w:w="688" w:type="dxa"/>
            <w:vMerge/>
            <w:tcBorders>
              <w:left w:val="single" w:sz="4" w:space="0" w:color="auto"/>
              <w:right w:val="single" w:sz="4" w:space="0" w:color="auto"/>
            </w:tcBorders>
            <w:vAlign w:val="center"/>
          </w:tcPr>
          <w:p w14:paraId="3997C61D" w14:textId="77777777" w:rsidR="003068AD" w:rsidRDefault="003068A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3068AD" w:rsidRDefault="00337A3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3068AD" w:rsidRDefault="00337A3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3068AD" w14:paraId="622FAB52" w14:textId="77777777">
        <w:trPr>
          <w:jc w:val="center"/>
        </w:trPr>
        <w:tc>
          <w:tcPr>
            <w:tcW w:w="688" w:type="dxa"/>
            <w:vMerge/>
            <w:tcBorders>
              <w:left w:val="single" w:sz="4" w:space="0" w:color="auto"/>
              <w:right w:val="single" w:sz="4" w:space="0" w:color="auto"/>
            </w:tcBorders>
            <w:vAlign w:val="center"/>
          </w:tcPr>
          <w:p w14:paraId="476811A1" w14:textId="77777777" w:rsidR="003068AD" w:rsidRDefault="003068A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3068AD" w:rsidRDefault="00337A3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3068AD" w:rsidRDefault="00337A3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3068AD" w14:paraId="7E1780D2" w14:textId="77777777">
        <w:trPr>
          <w:jc w:val="center"/>
        </w:trPr>
        <w:tc>
          <w:tcPr>
            <w:tcW w:w="688" w:type="dxa"/>
            <w:vMerge/>
            <w:tcBorders>
              <w:left w:val="single" w:sz="4" w:space="0" w:color="auto"/>
              <w:right w:val="single" w:sz="4" w:space="0" w:color="auto"/>
            </w:tcBorders>
            <w:vAlign w:val="center"/>
          </w:tcPr>
          <w:p w14:paraId="21405721" w14:textId="77777777" w:rsidR="003068AD" w:rsidRDefault="003068A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1C896A1" w14:textId="77777777" w:rsidR="003068AD" w:rsidRDefault="00337A37">
            <w:pPr>
              <w:spacing w:line="460" w:lineRule="exact"/>
              <w:rPr>
                <w:rFonts w:ascii="宋体" w:hAnsi="宋体"/>
                <w:sz w:val="24"/>
                <w:szCs w:val="28"/>
              </w:rPr>
            </w:pPr>
            <w:r>
              <w:rPr>
                <w:rFonts w:ascii="宋体" w:hAnsi="宋体" w:hint="eastAsia"/>
                <w:sz w:val="24"/>
                <w:szCs w:val="28"/>
              </w:rPr>
              <w:t>本项目的特定资格要求</w:t>
            </w:r>
          </w:p>
        </w:tc>
        <w:tc>
          <w:tcPr>
            <w:tcW w:w="6367" w:type="dxa"/>
            <w:tcBorders>
              <w:left w:val="single" w:sz="4" w:space="0" w:color="auto"/>
            </w:tcBorders>
            <w:vAlign w:val="center"/>
          </w:tcPr>
          <w:p w14:paraId="4D61FC26" w14:textId="77777777" w:rsidR="003068AD" w:rsidRDefault="00337A37">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）供应商须具有合格有效的《辐射安全许可证》。</w:t>
            </w:r>
          </w:p>
          <w:p w14:paraId="617D8DCE" w14:textId="77777777" w:rsidR="003068AD" w:rsidRDefault="00337A37">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）供应商须具备放射性物品道路运输经营许可证，委托第三方公司进行道路运输的须提供第三方公司的放射性物品道路运输经营许可证及供应商委托第三方公司的相关证明文件。</w:t>
            </w:r>
          </w:p>
        </w:tc>
      </w:tr>
      <w:tr w:rsidR="003068AD"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3068AD" w:rsidRDefault="00337A3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3068AD" w:rsidRDefault="00337A3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3068AD" w:rsidRDefault="00337A37">
            <w:pPr>
              <w:adjustRightInd w:val="0"/>
              <w:snapToGrid w:val="0"/>
              <w:rPr>
                <w:rFonts w:ascii="宋体" w:hAnsi="宋体"/>
                <w:sz w:val="24"/>
                <w:szCs w:val="28"/>
              </w:rPr>
            </w:pPr>
            <w:r>
              <w:rPr>
                <w:rFonts w:ascii="宋体" w:hAnsi="宋体" w:hint="eastAsia"/>
                <w:sz w:val="24"/>
                <w:szCs w:val="28"/>
              </w:rPr>
              <w:t>与营业执照等其他证件一致</w:t>
            </w:r>
          </w:p>
        </w:tc>
      </w:tr>
      <w:tr w:rsidR="003068AD" w14:paraId="29401935" w14:textId="77777777">
        <w:trPr>
          <w:jc w:val="center"/>
        </w:trPr>
        <w:tc>
          <w:tcPr>
            <w:tcW w:w="688" w:type="dxa"/>
            <w:vMerge/>
            <w:tcBorders>
              <w:left w:val="single" w:sz="4" w:space="0" w:color="auto"/>
              <w:right w:val="single" w:sz="4" w:space="0" w:color="auto"/>
            </w:tcBorders>
            <w:vAlign w:val="center"/>
          </w:tcPr>
          <w:p w14:paraId="7A3BF0EA" w14:textId="77777777" w:rsidR="003068AD" w:rsidRDefault="003068A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3068AD" w:rsidRDefault="00337A3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3068AD" w:rsidRDefault="00337A3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3068AD" w14:paraId="3E226E74" w14:textId="77777777">
        <w:trPr>
          <w:jc w:val="center"/>
        </w:trPr>
        <w:tc>
          <w:tcPr>
            <w:tcW w:w="688" w:type="dxa"/>
            <w:vMerge/>
            <w:tcBorders>
              <w:left w:val="single" w:sz="4" w:space="0" w:color="auto"/>
              <w:right w:val="single" w:sz="4" w:space="0" w:color="auto"/>
            </w:tcBorders>
            <w:vAlign w:val="center"/>
          </w:tcPr>
          <w:p w14:paraId="193AA340" w14:textId="77777777" w:rsidR="003068AD" w:rsidRDefault="003068A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3068AD" w:rsidRDefault="00337A3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3068AD" w:rsidRDefault="00337A3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3068AD" w14:paraId="5CEDC65F" w14:textId="77777777">
        <w:trPr>
          <w:jc w:val="center"/>
        </w:trPr>
        <w:tc>
          <w:tcPr>
            <w:tcW w:w="688" w:type="dxa"/>
            <w:vMerge/>
            <w:tcBorders>
              <w:left w:val="single" w:sz="4" w:space="0" w:color="auto"/>
              <w:right w:val="single" w:sz="4" w:space="0" w:color="auto"/>
            </w:tcBorders>
            <w:vAlign w:val="center"/>
          </w:tcPr>
          <w:p w14:paraId="01EFD76C" w14:textId="77777777" w:rsidR="003068AD" w:rsidRDefault="003068A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3068AD" w:rsidRDefault="00337A3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3068AD" w:rsidRDefault="00337A3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3068AD" w14:paraId="5444B5F8" w14:textId="77777777">
        <w:trPr>
          <w:jc w:val="center"/>
        </w:trPr>
        <w:tc>
          <w:tcPr>
            <w:tcW w:w="688" w:type="dxa"/>
            <w:vMerge/>
            <w:tcBorders>
              <w:left w:val="single" w:sz="4" w:space="0" w:color="auto"/>
              <w:right w:val="single" w:sz="4" w:space="0" w:color="auto"/>
            </w:tcBorders>
            <w:vAlign w:val="center"/>
          </w:tcPr>
          <w:p w14:paraId="008DDDAB" w14:textId="77777777" w:rsidR="003068AD" w:rsidRDefault="003068A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3068AD" w:rsidRDefault="00337A3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3068AD" w:rsidRDefault="00337A37">
            <w:pPr>
              <w:adjustRightInd w:val="0"/>
              <w:snapToGrid w:val="0"/>
              <w:jc w:val="left"/>
              <w:rPr>
                <w:rFonts w:ascii="宋体" w:hAnsi="宋体"/>
                <w:sz w:val="24"/>
                <w:szCs w:val="28"/>
              </w:rPr>
            </w:pPr>
            <w:r>
              <w:rPr>
                <w:rFonts w:ascii="宋体" w:hAnsi="宋体" w:hint="eastAsia"/>
                <w:sz w:val="24"/>
                <w:szCs w:val="28"/>
              </w:rPr>
              <w:t>符合采购文件要求</w:t>
            </w:r>
          </w:p>
        </w:tc>
      </w:tr>
      <w:tr w:rsidR="003068AD"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3068AD" w:rsidRDefault="003068A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3068AD" w:rsidRDefault="00337A3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3068AD" w:rsidRDefault="00337A3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142CC902" w14:textId="77777777" w:rsidR="003068AD" w:rsidRDefault="00337A3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3068AD" w:rsidRDefault="00337A37">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3068AD" w:rsidRDefault="00337A37">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3068AD" w:rsidRDefault="00337A3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3068AD" w:rsidRDefault="00337A3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3068AD" w:rsidRDefault="00337A3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3068AD" w:rsidRDefault="00337A3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3068AD" w:rsidRDefault="00337A3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977B891" w14:textId="77777777" w:rsidR="003068AD" w:rsidRDefault="003068AD">
      <w:pPr>
        <w:spacing w:line="340" w:lineRule="exact"/>
        <w:ind w:rightChars="-94" w:right="-197"/>
        <w:rPr>
          <w:rFonts w:ascii="宋体" w:hAnsi="宋体" w:cs="宋体"/>
          <w:color w:val="FF0000"/>
          <w:kern w:val="0"/>
          <w:sz w:val="28"/>
          <w:szCs w:val="28"/>
        </w:rPr>
        <w:sectPr w:rsidR="003068AD">
          <w:pgSz w:w="11906" w:h="16838"/>
          <w:pgMar w:top="1440" w:right="1800" w:bottom="1440" w:left="1800" w:header="851" w:footer="992" w:gutter="0"/>
          <w:cols w:space="720"/>
          <w:docGrid w:type="lines" w:linePitch="312"/>
        </w:sectPr>
      </w:pPr>
    </w:p>
    <w:p w14:paraId="5960B739" w14:textId="77777777" w:rsidR="00337A37" w:rsidRDefault="00337A37" w:rsidP="00337A37">
      <w:pPr>
        <w:pStyle w:val="1"/>
        <w:jc w:val="center"/>
      </w:pPr>
      <w:bookmarkStart w:id="1" w:name="_Toc456291479"/>
      <w:bookmarkStart w:id="2" w:name="_Toc456291165"/>
      <w:bookmarkStart w:id="3" w:name="_Toc456291260"/>
      <w:bookmarkStart w:id="4" w:name="_Toc462487372"/>
      <w:bookmarkStart w:id="5" w:name="_Toc456291280"/>
      <w:bookmarkStart w:id="6" w:name="_Toc456291354"/>
      <w:bookmarkStart w:id="7" w:name="_Toc456291537"/>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6E61D8CD" w14:textId="77777777" w:rsidR="00337A37" w:rsidRDefault="00337A37" w:rsidP="00337A37">
      <w:pPr>
        <w:rPr>
          <w:rFonts w:ascii="宋体" w:hAnsi="宋体"/>
        </w:rPr>
      </w:pPr>
    </w:p>
    <w:p w14:paraId="3AC726A3" w14:textId="77777777" w:rsidR="00337A37" w:rsidRDefault="00337A37" w:rsidP="00337A37">
      <w:pPr>
        <w:pStyle w:val="4"/>
        <w:ind w:firstLine="883"/>
        <w:jc w:val="center"/>
        <w:rPr>
          <w:rFonts w:ascii="黑体" w:eastAsia="黑体" w:hAnsi="黑体"/>
          <w:b/>
          <w:bCs/>
          <w:sz w:val="44"/>
          <w:szCs w:val="44"/>
        </w:rPr>
      </w:pPr>
    </w:p>
    <w:p w14:paraId="0521FFEE" w14:textId="77777777" w:rsidR="00337A37" w:rsidRDefault="00337A37" w:rsidP="00337A37">
      <w:pPr>
        <w:pStyle w:val="4"/>
        <w:ind w:firstLine="883"/>
        <w:jc w:val="center"/>
        <w:rPr>
          <w:rFonts w:ascii="黑体" w:eastAsia="黑体" w:hAnsi="黑体"/>
          <w:b/>
          <w:bCs/>
          <w:sz w:val="44"/>
          <w:szCs w:val="44"/>
        </w:rPr>
      </w:pPr>
    </w:p>
    <w:p w14:paraId="0463F03B" w14:textId="77777777" w:rsidR="00337A37" w:rsidRDefault="00337A37" w:rsidP="00337A37">
      <w:pPr>
        <w:pStyle w:val="4"/>
        <w:ind w:firstLine="1084"/>
        <w:rPr>
          <w:rFonts w:ascii="楷体_GB2312" w:eastAsia="楷体_GB2312"/>
          <w:b/>
          <w:bCs/>
          <w:sz w:val="54"/>
        </w:rPr>
      </w:pPr>
    </w:p>
    <w:p w14:paraId="0903C5B4" w14:textId="77777777" w:rsidR="00337A37" w:rsidRDefault="00337A37" w:rsidP="00337A37">
      <w:pPr>
        <w:pStyle w:val="4"/>
        <w:ind w:firstLine="1767"/>
        <w:jc w:val="center"/>
        <w:rPr>
          <w:rFonts w:ascii="黑体" w:eastAsia="黑体" w:hAnsi="黑体"/>
          <w:b/>
          <w:bCs/>
          <w:sz w:val="88"/>
          <w:szCs w:val="88"/>
        </w:rPr>
      </w:pPr>
      <w:r>
        <w:rPr>
          <w:rFonts w:ascii="黑体" w:eastAsia="黑体" w:hAnsi="黑体" w:hint="eastAsia"/>
          <w:b/>
          <w:bCs/>
          <w:sz w:val="88"/>
          <w:szCs w:val="88"/>
        </w:rPr>
        <w:t>投标文件</w:t>
      </w:r>
    </w:p>
    <w:p w14:paraId="70C43BB1" w14:textId="77777777" w:rsidR="00337A37" w:rsidRDefault="00337A37" w:rsidP="00337A37">
      <w:pPr>
        <w:pStyle w:val="4"/>
        <w:spacing w:line="500" w:lineRule="exact"/>
        <w:ind w:firstLine="643"/>
        <w:rPr>
          <w:rFonts w:ascii="楷体_GB2312" w:eastAsia="楷体_GB2312"/>
          <w:b/>
          <w:sz w:val="32"/>
          <w:szCs w:val="32"/>
        </w:rPr>
      </w:pPr>
    </w:p>
    <w:p w14:paraId="3332E312" w14:textId="77777777" w:rsidR="00337A37" w:rsidRDefault="00337A37" w:rsidP="00337A37">
      <w:pPr>
        <w:pStyle w:val="4"/>
        <w:spacing w:line="500" w:lineRule="exact"/>
        <w:ind w:firstLine="562"/>
        <w:rPr>
          <w:rFonts w:ascii="楷体_GB2312" w:eastAsia="楷体_GB2312"/>
          <w:b/>
          <w:sz w:val="28"/>
        </w:rPr>
      </w:pPr>
    </w:p>
    <w:p w14:paraId="423E076D" w14:textId="77777777" w:rsidR="00337A37" w:rsidRDefault="00337A37" w:rsidP="00337A37">
      <w:pPr>
        <w:pStyle w:val="4"/>
        <w:spacing w:line="500" w:lineRule="exact"/>
        <w:rPr>
          <w:rFonts w:ascii="楷体_GB2312" w:eastAsia="楷体_GB2312"/>
          <w:sz w:val="28"/>
        </w:rPr>
      </w:pPr>
    </w:p>
    <w:p w14:paraId="60AFAAED" w14:textId="77777777" w:rsidR="00337A37" w:rsidRDefault="00337A37" w:rsidP="00337A37">
      <w:pPr>
        <w:pStyle w:val="4"/>
        <w:spacing w:line="500" w:lineRule="exact"/>
        <w:rPr>
          <w:rFonts w:ascii="楷体_GB2312" w:eastAsia="楷体_GB2312"/>
          <w:sz w:val="28"/>
        </w:rPr>
      </w:pPr>
    </w:p>
    <w:p w14:paraId="4E3D2721" w14:textId="77777777" w:rsidR="00337A37" w:rsidRDefault="00337A37" w:rsidP="00337A37">
      <w:pPr>
        <w:pStyle w:val="4"/>
        <w:spacing w:line="500" w:lineRule="exact"/>
        <w:rPr>
          <w:rFonts w:ascii="楷体_GB2312" w:eastAsia="楷体_GB2312"/>
          <w:sz w:val="28"/>
        </w:rPr>
      </w:pPr>
    </w:p>
    <w:p w14:paraId="1B12FF72" w14:textId="77777777" w:rsidR="00337A37" w:rsidRDefault="00337A37" w:rsidP="00337A37">
      <w:pPr>
        <w:pStyle w:val="4"/>
        <w:spacing w:line="500" w:lineRule="exact"/>
        <w:rPr>
          <w:rFonts w:ascii="楷体_GB2312" w:eastAsia="楷体_GB2312"/>
          <w:sz w:val="28"/>
        </w:rPr>
      </w:pPr>
    </w:p>
    <w:p w14:paraId="42DE85D1" w14:textId="77777777" w:rsidR="00337A37" w:rsidRDefault="00337A37" w:rsidP="00337A37">
      <w:pPr>
        <w:pStyle w:val="4"/>
        <w:spacing w:line="500" w:lineRule="exact"/>
        <w:rPr>
          <w:rFonts w:ascii="楷体_GB2312" w:eastAsia="楷体_GB2312"/>
          <w:sz w:val="28"/>
        </w:rPr>
      </w:pPr>
    </w:p>
    <w:p w14:paraId="6DC06EC0" w14:textId="77777777" w:rsidR="00337A37" w:rsidRDefault="00337A37" w:rsidP="00337A37">
      <w:pPr>
        <w:pStyle w:val="4"/>
        <w:spacing w:line="500" w:lineRule="exact"/>
        <w:rPr>
          <w:rFonts w:ascii="楷体_GB2312" w:eastAsia="楷体_GB2312"/>
          <w:sz w:val="28"/>
        </w:rPr>
      </w:pPr>
    </w:p>
    <w:p w14:paraId="0A65B510" w14:textId="77777777" w:rsidR="00337A37" w:rsidRDefault="00337A37" w:rsidP="00337A3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ADFDD48" w14:textId="77777777" w:rsidR="00337A37" w:rsidRDefault="00337A37" w:rsidP="00337A3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9391561" w14:textId="77777777" w:rsidR="00337A37" w:rsidRDefault="00337A37" w:rsidP="00337A3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DF61EC1" w14:textId="77777777" w:rsidR="00337A37" w:rsidRDefault="00337A37" w:rsidP="00337A3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60696FA" w14:textId="77777777" w:rsidR="00337A37" w:rsidRDefault="00337A37" w:rsidP="00337A37">
      <w:pPr>
        <w:ind w:leftChars="-67" w:left="-141" w:rightChars="-94" w:right="-197" w:firstLineChars="200" w:firstLine="883"/>
        <w:jc w:val="center"/>
        <w:rPr>
          <w:rFonts w:ascii="宋体" w:hAnsi="宋体"/>
          <w:b/>
          <w:sz w:val="44"/>
        </w:rPr>
      </w:pPr>
    </w:p>
    <w:p w14:paraId="45DAA586" w14:textId="77777777" w:rsidR="00337A37" w:rsidRDefault="00337A37" w:rsidP="00337A37">
      <w:pPr>
        <w:ind w:leftChars="-67" w:left="-141" w:rightChars="-94" w:right="-197" w:firstLineChars="200" w:firstLine="883"/>
        <w:jc w:val="center"/>
        <w:rPr>
          <w:rFonts w:ascii="宋体" w:hAnsi="宋体"/>
          <w:b/>
          <w:sz w:val="44"/>
        </w:rPr>
      </w:pPr>
    </w:p>
    <w:p w14:paraId="700CE210" w14:textId="77777777" w:rsidR="00337A37" w:rsidRDefault="00337A37" w:rsidP="00337A37">
      <w:pPr>
        <w:ind w:leftChars="-67" w:left="-141" w:rightChars="-94" w:right="-197" w:firstLineChars="200" w:firstLine="883"/>
        <w:jc w:val="center"/>
        <w:rPr>
          <w:rFonts w:ascii="宋体" w:hAnsi="宋体"/>
          <w:b/>
          <w:sz w:val="44"/>
        </w:rPr>
      </w:pPr>
    </w:p>
    <w:p w14:paraId="39497E98" w14:textId="77777777" w:rsidR="00337A37" w:rsidRDefault="00337A37" w:rsidP="00337A37">
      <w:pPr>
        <w:spacing w:line="360" w:lineRule="auto"/>
        <w:jc w:val="center"/>
        <w:rPr>
          <w:rFonts w:ascii="宋体" w:hAnsi="宋体"/>
          <w:b/>
          <w:sz w:val="28"/>
        </w:rPr>
      </w:pPr>
      <w:r>
        <w:rPr>
          <w:rFonts w:ascii="宋体" w:hAnsi="宋体" w:hint="eastAsia"/>
          <w:b/>
          <w:sz w:val="28"/>
        </w:rPr>
        <w:lastRenderedPageBreak/>
        <w:t>法定代表人资格证明书</w:t>
      </w:r>
    </w:p>
    <w:p w14:paraId="538A4D95" w14:textId="77777777" w:rsidR="00337A37" w:rsidRDefault="00337A37" w:rsidP="00337A37">
      <w:pPr>
        <w:spacing w:line="360" w:lineRule="auto"/>
        <w:rPr>
          <w:rFonts w:ascii="宋体" w:hAnsi="宋体"/>
          <w:sz w:val="24"/>
        </w:rPr>
      </w:pPr>
    </w:p>
    <w:p w14:paraId="7BCF2817" w14:textId="77777777" w:rsidR="00337A37" w:rsidRDefault="00337A37" w:rsidP="00337A3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541E7D3"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C677207"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78E515C" w14:textId="77777777" w:rsidR="00337A37" w:rsidRDefault="00337A37" w:rsidP="00337A3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9D3EF97"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29B6466"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E67704D"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14C0C3E" w14:textId="77777777" w:rsidR="00337A37" w:rsidRDefault="00337A37" w:rsidP="00337A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7A37" w14:paraId="5FF4333D" w14:textId="77777777" w:rsidTr="005A3C8D">
        <w:trPr>
          <w:trHeight w:val="2988"/>
        </w:trPr>
        <w:tc>
          <w:tcPr>
            <w:tcW w:w="6804" w:type="dxa"/>
            <w:tcBorders>
              <w:top w:val="single" w:sz="4" w:space="0" w:color="auto"/>
              <w:left w:val="single" w:sz="4" w:space="0" w:color="auto"/>
              <w:bottom w:val="single" w:sz="4" w:space="0" w:color="auto"/>
              <w:right w:val="single" w:sz="4" w:space="0" w:color="auto"/>
            </w:tcBorders>
          </w:tcPr>
          <w:p w14:paraId="6D7E914B" w14:textId="77777777" w:rsidR="00337A37" w:rsidRDefault="00337A37" w:rsidP="005A3C8D">
            <w:pPr>
              <w:pStyle w:val="000"/>
              <w:adjustRightInd w:val="0"/>
              <w:snapToGrid w:val="0"/>
              <w:spacing w:line="500" w:lineRule="exact"/>
              <w:jc w:val="center"/>
              <w:rPr>
                <w:rFonts w:ascii="宋体" w:hAnsi="宋体"/>
                <w:szCs w:val="28"/>
              </w:rPr>
            </w:pPr>
          </w:p>
          <w:p w14:paraId="2B98E43B" w14:textId="77777777" w:rsidR="00337A37" w:rsidRDefault="00337A37" w:rsidP="005A3C8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3787A2F" w14:textId="77777777" w:rsidR="00337A37" w:rsidRDefault="00337A37" w:rsidP="005A3C8D">
            <w:pPr>
              <w:pStyle w:val="000"/>
              <w:adjustRightInd w:val="0"/>
              <w:snapToGrid w:val="0"/>
              <w:spacing w:line="500" w:lineRule="exact"/>
              <w:jc w:val="center"/>
              <w:rPr>
                <w:rFonts w:ascii="宋体" w:hAnsi="宋体"/>
                <w:szCs w:val="28"/>
              </w:rPr>
            </w:pPr>
          </w:p>
        </w:tc>
      </w:tr>
    </w:tbl>
    <w:p w14:paraId="365EA704" w14:textId="77777777" w:rsidR="00337A37" w:rsidRDefault="00337A37" w:rsidP="00337A37">
      <w:pPr>
        <w:pStyle w:val="000"/>
        <w:adjustRightInd w:val="0"/>
        <w:snapToGrid w:val="0"/>
        <w:spacing w:line="500" w:lineRule="exact"/>
        <w:rPr>
          <w:rFonts w:ascii="宋体" w:hAnsi="宋体"/>
          <w:szCs w:val="28"/>
        </w:rPr>
      </w:pPr>
    </w:p>
    <w:p w14:paraId="683A27F5"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A1BC43D"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64410A8" w14:textId="77777777" w:rsidR="00337A37" w:rsidRDefault="00337A37" w:rsidP="00337A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3FD538" w14:textId="77777777" w:rsidR="00337A37" w:rsidRDefault="00337A37" w:rsidP="00337A37">
      <w:pPr>
        <w:spacing w:line="360" w:lineRule="auto"/>
        <w:jc w:val="right"/>
        <w:rPr>
          <w:rFonts w:ascii="宋体" w:hAnsi="宋体"/>
          <w:sz w:val="24"/>
        </w:rPr>
      </w:pPr>
    </w:p>
    <w:p w14:paraId="67E3BD87" w14:textId="77777777" w:rsidR="00337A37" w:rsidRDefault="00337A37" w:rsidP="00337A3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6EACB5F" w14:textId="77777777" w:rsidR="00337A37" w:rsidRDefault="00337A37" w:rsidP="00337A37">
      <w:pPr>
        <w:spacing w:line="360" w:lineRule="auto"/>
        <w:jc w:val="right"/>
        <w:rPr>
          <w:rFonts w:ascii="宋体" w:hAnsi="宋体"/>
          <w:sz w:val="24"/>
        </w:rPr>
        <w:sectPr w:rsidR="00337A37">
          <w:pgSz w:w="11906" w:h="16838"/>
          <w:pgMar w:top="1440" w:right="1800" w:bottom="1440" w:left="1800" w:header="851" w:footer="992" w:gutter="0"/>
          <w:cols w:space="720"/>
          <w:docGrid w:type="lines" w:linePitch="312"/>
        </w:sectPr>
      </w:pPr>
    </w:p>
    <w:p w14:paraId="1888C17F" w14:textId="77777777" w:rsidR="00337A37" w:rsidRDefault="00337A37" w:rsidP="00337A37">
      <w:pPr>
        <w:pStyle w:val="300"/>
      </w:pPr>
      <w:r>
        <w:rPr>
          <w:rFonts w:hint="eastAsia"/>
        </w:rPr>
        <w:lastRenderedPageBreak/>
        <w:t xml:space="preserve">单位负责人资格证明文件 </w:t>
      </w:r>
    </w:p>
    <w:p w14:paraId="5173F1A3" w14:textId="77777777" w:rsidR="00337A37" w:rsidRDefault="00337A37" w:rsidP="00337A3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809E583" w14:textId="77777777" w:rsidR="00337A37" w:rsidRDefault="00337A37" w:rsidP="00337A3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5EB6B0A0" w14:textId="77777777" w:rsidR="00337A37" w:rsidRDefault="00337A37" w:rsidP="00337A3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1A2C265" w14:textId="77777777" w:rsidR="00337A37" w:rsidRDefault="00337A37" w:rsidP="00337A3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C084F1D" w14:textId="77777777" w:rsidR="00337A37" w:rsidRDefault="00337A37" w:rsidP="00337A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D0151A" w14:textId="77777777" w:rsidR="00337A37" w:rsidRDefault="00337A37" w:rsidP="00337A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AC6732A" w14:textId="77777777" w:rsidR="00337A37" w:rsidRDefault="00337A37" w:rsidP="00337A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A3D019A" w14:textId="77777777" w:rsidR="00337A37" w:rsidRDefault="00337A37" w:rsidP="00337A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7A37" w14:paraId="7B993CE0" w14:textId="77777777" w:rsidTr="005A3C8D">
        <w:trPr>
          <w:trHeight w:val="2988"/>
        </w:trPr>
        <w:tc>
          <w:tcPr>
            <w:tcW w:w="6804" w:type="dxa"/>
            <w:tcBorders>
              <w:top w:val="single" w:sz="4" w:space="0" w:color="auto"/>
              <w:left w:val="single" w:sz="4" w:space="0" w:color="auto"/>
              <w:bottom w:val="single" w:sz="4" w:space="0" w:color="auto"/>
              <w:right w:val="single" w:sz="4" w:space="0" w:color="auto"/>
            </w:tcBorders>
          </w:tcPr>
          <w:p w14:paraId="017347CB" w14:textId="77777777" w:rsidR="00337A37" w:rsidRDefault="00337A37" w:rsidP="005A3C8D">
            <w:pPr>
              <w:pStyle w:val="000"/>
              <w:adjustRightInd w:val="0"/>
              <w:snapToGrid w:val="0"/>
              <w:spacing w:line="500" w:lineRule="exact"/>
              <w:jc w:val="center"/>
              <w:rPr>
                <w:rFonts w:ascii="宋体" w:hAnsi="宋体"/>
                <w:szCs w:val="28"/>
              </w:rPr>
            </w:pPr>
          </w:p>
          <w:p w14:paraId="3E95D7DD" w14:textId="77777777" w:rsidR="00337A37" w:rsidRDefault="00337A37" w:rsidP="005A3C8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5871E11" w14:textId="77777777" w:rsidR="00337A37" w:rsidRDefault="00337A37" w:rsidP="005A3C8D">
            <w:pPr>
              <w:pStyle w:val="000"/>
              <w:adjustRightInd w:val="0"/>
              <w:snapToGrid w:val="0"/>
              <w:spacing w:line="500" w:lineRule="exact"/>
              <w:jc w:val="center"/>
              <w:rPr>
                <w:rFonts w:ascii="宋体" w:hAnsi="宋体"/>
                <w:szCs w:val="28"/>
              </w:rPr>
            </w:pPr>
          </w:p>
        </w:tc>
      </w:tr>
    </w:tbl>
    <w:p w14:paraId="40C16140" w14:textId="77777777" w:rsidR="00337A37" w:rsidRDefault="00337A37" w:rsidP="00337A37">
      <w:pPr>
        <w:pStyle w:val="000"/>
        <w:adjustRightInd w:val="0"/>
        <w:snapToGrid w:val="0"/>
        <w:spacing w:line="500" w:lineRule="exact"/>
        <w:rPr>
          <w:rFonts w:ascii="宋体" w:hAnsi="宋体"/>
          <w:szCs w:val="28"/>
        </w:rPr>
      </w:pPr>
    </w:p>
    <w:p w14:paraId="55BCA219" w14:textId="77777777" w:rsidR="00337A37" w:rsidRDefault="00337A37" w:rsidP="00337A3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0A38EB8" w14:textId="77777777" w:rsidR="00337A37" w:rsidRDefault="00337A37" w:rsidP="00337A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DA7096D" w14:textId="77777777" w:rsidR="00337A37" w:rsidRDefault="00337A37" w:rsidP="00337A3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21799B" w14:textId="77777777" w:rsidR="00337A37" w:rsidRDefault="00337A37" w:rsidP="00337A37">
      <w:pPr>
        <w:spacing w:line="360" w:lineRule="auto"/>
        <w:jc w:val="right"/>
        <w:rPr>
          <w:rFonts w:ascii="宋体" w:hAnsi="宋体"/>
          <w:sz w:val="24"/>
        </w:rPr>
      </w:pPr>
    </w:p>
    <w:p w14:paraId="5B43156F" w14:textId="77777777" w:rsidR="00337A37" w:rsidRDefault="00337A37" w:rsidP="00337A37">
      <w:pPr>
        <w:spacing w:line="360" w:lineRule="auto"/>
        <w:jc w:val="center"/>
        <w:rPr>
          <w:rFonts w:ascii="宋体" w:hAnsi="宋体"/>
          <w:b/>
          <w:sz w:val="28"/>
          <w:szCs w:val="28"/>
        </w:rPr>
        <w:sectPr w:rsidR="00337A3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379A3358" w14:textId="77777777" w:rsidR="00337A37" w:rsidRDefault="00337A37" w:rsidP="00337A37">
      <w:pPr>
        <w:pStyle w:val="300"/>
      </w:pPr>
      <w:r>
        <w:rPr>
          <w:rFonts w:hint="eastAsia"/>
        </w:rPr>
        <w:lastRenderedPageBreak/>
        <w:t xml:space="preserve">自然人资格证明文件 </w:t>
      </w:r>
    </w:p>
    <w:p w14:paraId="31B07FA7" w14:textId="77777777" w:rsidR="00337A37" w:rsidRDefault="00337A37" w:rsidP="00337A3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B1DE47C" w14:textId="77777777" w:rsidR="00337A37" w:rsidRDefault="00337A37" w:rsidP="00337A3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4D35971" w14:textId="77777777" w:rsidR="00337A37" w:rsidRDefault="00337A37" w:rsidP="00337A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B1B0935" w14:textId="77777777" w:rsidR="00337A37" w:rsidRDefault="00337A37" w:rsidP="00337A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73D2932" w14:textId="77777777" w:rsidR="00337A37" w:rsidRDefault="00337A37" w:rsidP="00337A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0622F11" w14:textId="77777777" w:rsidR="00337A37" w:rsidRDefault="00337A37" w:rsidP="00337A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1B47918" w14:textId="77777777" w:rsidR="00337A37" w:rsidRDefault="00337A37" w:rsidP="00337A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3963FFF" w14:textId="77777777" w:rsidR="00337A37" w:rsidRDefault="00337A37" w:rsidP="00337A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7A37" w14:paraId="576D309D" w14:textId="77777777" w:rsidTr="005A3C8D">
        <w:trPr>
          <w:trHeight w:val="2988"/>
        </w:trPr>
        <w:tc>
          <w:tcPr>
            <w:tcW w:w="6804" w:type="dxa"/>
            <w:tcBorders>
              <w:top w:val="single" w:sz="4" w:space="0" w:color="auto"/>
              <w:left w:val="single" w:sz="4" w:space="0" w:color="auto"/>
              <w:bottom w:val="single" w:sz="4" w:space="0" w:color="auto"/>
              <w:right w:val="single" w:sz="4" w:space="0" w:color="auto"/>
            </w:tcBorders>
          </w:tcPr>
          <w:p w14:paraId="4621EEE8" w14:textId="77777777" w:rsidR="00337A37" w:rsidRDefault="00337A37" w:rsidP="005A3C8D">
            <w:pPr>
              <w:pStyle w:val="000"/>
              <w:adjustRightInd w:val="0"/>
              <w:snapToGrid w:val="0"/>
              <w:spacing w:line="500" w:lineRule="exact"/>
              <w:jc w:val="center"/>
              <w:rPr>
                <w:rFonts w:ascii="宋体" w:hAnsi="宋体"/>
                <w:szCs w:val="28"/>
              </w:rPr>
            </w:pPr>
          </w:p>
          <w:p w14:paraId="1ED708E2" w14:textId="77777777" w:rsidR="00337A37" w:rsidRDefault="00337A37" w:rsidP="005A3C8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A7C8E55" w14:textId="77777777" w:rsidR="00337A37" w:rsidRDefault="00337A37" w:rsidP="005A3C8D">
            <w:pPr>
              <w:pStyle w:val="000"/>
              <w:adjustRightInd w:val="0"/>
              <w:snapToGrid w:val="0"/>
              <w:spacing w:line="500" w:lineRule="exact"/>
              <w:jc w:val="center"/>
              <w:rPr>
                <w:rFonts w:ascii="宋体" w:hAnsi="宋体"/>
                <w:szCs w:val="28"/>
              </w:rPr>
            </w:pPr>
          </w:p>
        </w:tc>
      </w:tr>
    </w:tbl>
    <w:p w14:paraId="12EED9CB" w14:textId="77777777" w:rsidR="00337A37" w:rsidRDefault="00337A37" w:rsidP="00337A37">
      <w:pPr>
        <w:pStyle w:val="000"/>
        <w:adjustRightInd w:val="0"/>
        <w:snapToGrid w:val="0"/>
        <w:spacing w:line="500" w:lineRule="exact"/>
        <w:ind w:left="0" w:firstLine="0"/>
        <w:rPr>
          <w:rFonts w:ascii="宋体" w:hAnsi="宋体"/>
          <w:szCs w:val="28"/>
        </w:rPr>
      </w:pPr>
    </w:p>
    <w:p w14:paraId="702603A8" w14:textId="77777777" w:rsidR="00337A37" w:rsidRDefault="00337A37" w:rsidP="00337A3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D6725BC" w14:textId="77777777" w:rsidR="00337A37" w:rsidRDefault="00337A37" w:rsidP="00337A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91F981A" w14:textId="77777777" w:rsidR="00337A37" w:rsidRDefault="00337A37" w:rsidP="00337A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C1B128F" w14:textId="77777777" w:rsidR="00337A37" w:rsidRDefault="00337A37" w:rsidP="00337A37">
      <w:pPr>
        <w:pStyle w:val="300"/>
        <w:jc w:val="both"/>
        <w:rPr>
          <w:b w:val="0"/>
        </w:rPr>
      </w:pPr>
    </w:p>
    <w:p w14:paraId="45A3CE31" w14:textId="77777777" w:rsidR="00337A37" w:rsidRDefault="00337A37" w:rsidP="00337A37">
      <w:pPr>
        <w:pStyle w:val="30"/>
        <w:rPr>
          <w:sz w:val="28"/>
          <w:szCs w:val="28"/>
        </w:rPr>
        <w:sectPr w:rsidR="00337A3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82A0A43" w14:textId="77777777" w:rsidR="00337A37" w:rsidRDefault="00337A37" w:rsidP="00337A37">
      <w:pPr>
        <w:pStyle w:val="300"/>
      </w:pPr>
      <w:r>
        <w:rPr>
          <w:rFonts w:hint="eastAsia"/>
        </w:rPr>
        <w:lastRenderedPageBreak/>
        <w:t>授权委托书</w:t>
      </w:r>
    </w:p>
    <w:p w14:paraId="3FD88BB9" w14:textId="77777777" w:rsidR="00337A37" w:rsidRDefault="00337A37" w:rsidP="00337A3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1751ACF" w14:textId="77777777" w:rsidR="00337A37" w:rsidRDefault="00337A37" w:rsidP="00337A3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49278E7" w14:textId="77777777" w:rsidR="00337A37" w:rsidRDefault="00337A37" w:rsidP="00337A3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7234F993" w14:textId="77777777" w:rsidR="00337A37" w:rsidRDefault="00337A37" w:rsidP="00337A3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5577D6D" w14:textId="77777777" w:rsidR="00337A37" w:rsidRDefault="00337A37" w:rsidP="00337A3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873B6B5" w14:textId="77777777" w:rsidR="00337A37" w:rsidRDefault="00337A37" w:rsidP="00337A37">
      <w:pPr>
        <w:pStyle w:val="000"/>
        <w:spacing w:before="0" w:after="0" w:line="240" w:lineRule="auto"/>
        <w:ind w:left="0" w:firstLine="0"/>
        <w:rPr>
          <w:rFonts w:ascii="宋体" w:hAnsi="宋体"/>
          <w:szCs w:val="28"/>
        </w:rPr>
      </w:pPr>
      <w:r>
        <w:rPr>
          <w:rFonts w:ascii="宋体" w:hAnsi="宋体" w:hint="eastAsia"/>
          <w:szCs w:val="28"/>
        </w:rPr>
        <w:t>附：</w:t>
      </w:r>
    </w:p>
    <w:p w14:paraId="4A351E30" w14:textId="77777777" w:rsidR="00337A37" w:rsidRDefault="00337A37" w:rsidP="00337A3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2D3E882" w14:textId="77777777" w:rsidR="00337A37" w:rsidRDefault="00337A37" w:rsidP="00337A3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37A37" w14:paraId="5877A222" w14:textId="77777777" w:rsidTr="005A3C8D">
        <w:trPr>
          <w:trHeight w:val="3862"/>
        </w:trPr>
        <w:tc>
          <w:tcPr>
            <w:tcW w:w="7663" w:type="dxa"/>
            <w:tcBorders>
              <w:top w:val="single" w:sz="4" w:space="0" w:color="auto"/>
              <w:left w:val="single" w:sz="4" w:space="0" w:color="auto"/>
              <w:bottom w:val="single" w:sz="4" w:space="0" w:color="auto"/>
              <w:right w:val="single" w:sz="4" w:space="0" w:color="auto"/>
            </w:tcBorders>
          </w:tcPr>
          <w:p w14:paraId="468BB199" w14:textId="77777777" w:rsidR="00337A37" w:rsidRDefault="00337A37" w:rsidP="005A3C8D">
            <w:pPr>
              <w:pStyle w:val="000"/>
              <w:spacing w:line="500" w:lineRule="exact"/>
              <w:rPr>
                <w:rFonts w:ascii="宋体" w:hAnsi="宋体"/>
                <w:szCs w:val="28"/>
              </w:rPr>
            </w:pPr>
            <w:r>
              <w:rPr>
                <w:rFonts w:ascii="宋体" w:hAnsi="宋体" w:hint="eastAsia"/>
                <w:szCs w:val="28"/>
              </w:rPr>
              <w:t>粘贴被授权人身份证（扫描件）</w:t>
            </w:r>
          </w:p>
          <w:p w14:paraId="7829037C" w14:textId="77777777" w:rsidR="00337A37" w:rsidRDefault="00337A37" w:rsidP="005A3C8D">
            <w:pPr>
              <w:pStyle w:val="000"/>
              <w:spacing w:line="500" w:lineRule="exact"/>
              <w:rPr>
                <w:rFonts w:ascii="宋体" w:hAnsi="宋体"/>
                <w:szCs w:val="28"/>
              </w:rPr>
            </w:pPr>
          </w:p>
        </w:tc>
      </w:tr>
    </w:tbl>
    <w:p w14:paraId="0093D663" w14:textId="77777777" w:rsidR="00337A37" w:rsidRDefault="00337A37" w:rsidP="00337A37">
      <w:pPr>
        <w:pStyle w:val="30"/>
        <w:rPr>
          <w:sz w:val="28"/>
          <w:szCs w:val="28"/>
        </w:rPr>
        <w:sectPr w:rsidR="00337A3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29433E2" w14:textId="77777777" w:rsidR="00337A37" w:rsidRDefault="00337A37" w:rsidP="00337A37">
      <w:pPr>
        <w:jc w:val="center"/>
        <w:rPr>
          <w:rFonts w:ascii="宋体" w:hAnsi="宋体"/>
          <w:b/>
          <w:sz w:val="36"/>
          <w:szCs w:val="28"/>
        </w:rPr>
      </w:pPr>
      <w:r>
        <w:rPr>
          <w:rFonts w:ascii="宋体" w:hAnsi="宋体"/>
          <w:b/>
          <w:bCs/>
          <w:sz w:val="36"/>
          <w:szCs w:val="28"/>
        </w:rPr>
        <w:lastRenderedPageBreak/>
        <w:t>承诺函</w:t>
      </w:r>
    </w:p>
    <w:p w14:paraId="4A974D7A" w14:textId="77777777" w:rsidR="00337A37" w:rsidRDefault="00337A37" w:rsidP="00337A37">
      <w:pPr>
        <w:jc w:val="center"/>
        <w:rPr>
          <w:rFonts w:ascii="宋体" w:hAnsi="宋体"/>
          <w:b/>
          <w:sz w:val="28"/>
          <w:szCs w:val="28"/>
        </w:rPr>
      </w:pPr>
    </w:p>
    <w:p w14:paraId="29842799" w14:textId="77777777" w:rsidR="00337A37" w:rsidRDefault="00337A37" w:rsidP="00337A3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4DEFF019" w14:textId="77777777" w:rsidR="00337A37" w:rsidRDefault="00337A37" w:rsidP="00337A3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8DACEEB" w14:textId="77777777" w:rsidR="00337A37" w:rsidRDefault="00337A37" w:rsidP="00337A3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D40CD0F" w14:textId="77777777" w:rsidR="00337A37" w:rsidRDefault="00337A37" w:rsidP="00337A3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4A07A16C" w14:textId="77777777" w:rsidR="00337A37" w:rsidRDefault="00337A37" w:rsidP="00337A37">
      <w:pPr>
        <w:tabs>
          <w:tab w:val="left" w:pos="854"/>
        </w:tabs>
        <w:spacing w:line="360" w:lineRule="auto"/>
        <w:rPr>
          <w:rFonts w:ascii="宋体" w:hAnsi="宋体"/>
          <w:bCs/>
          <w:sz w:val="28"/>
          <w:szCs w:val="28"/>
        </w:rPr>
      </w:pPr>
    </w:p>
    <w:p w14:paraId="21C8986F" w14:textId="77777777" w:rsidR="00337A37" w:rsidRDefault="00337A37" w:rsidP="00337A37">
      <w:pPr>
        <w:tabs>
          <w:tab w:val="left" w:pos="854"/>
        </w:tabs>
        <w:spacing w:line="360" w:lineRule="auto"/>
        <w:rPr>
          <w:rFonts w:ascii="宋体" w:hAnsi="宋体"/>
          <w:bCs/>
          <w:sz w:val="28"/>
          <w:szCs w:val="28"/>
        </w:rPr>
      </w:pPr>
    </w:p>
    <w:p w14:paraId="278C98E4" w14:textId="77777777" w:rsidR="00337A37" w:rsidRDefault="00337A37" w:rsidP="00337A3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7D23001" w14:textId="77777777" w:rsidR="00337A37" w:rsidRDefault="00337A37" w:rsidP="00337A37">
      <w:pPr>
        <w:spacing w:line="500" w:lineRule="exact"/>
        <w:ind w:firstLine="720"/>
        <w:rPr>
          <w:rFonts w:ascii="宋体" w:hAnsi="宋体"/>
          <w:kern w:val="0"/>
          <w:sz w:val="28"/>
          <w:szCs w:val="28"/>
        </w:rPr>
      </w:pPr>
    </w:p>
    <w:p w14:paraId="358873A6" w14:textId="77777777" w:rsidR="00337A37" w:rsidRDefault="00337A37" w:rsidP="00337A3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EC9869D" w14:textId="77777777" w:rsidR="00337A37" w:rsidRDefault="00337A37" w:rsidP="00337A37">
      <w:pPr>
        <w:pStyle w:val="000"/>
        <w:spacing w:before="0" w:after="0" w:line="240" w:lineRule="auto"/>
        <w:ind w:left="1070" w:hangingChars="382" w:hanging="1070"/>
        <w:jc w:val="left"/>
        <w:rPr>
          <w:rFonts w:ascii="宋体" w:hAnsi="宋体"/>
          <w:kern w:val="0"/>
          <w:szCs w:val="28"/>
        </w:rPr>
      </w:pPr>
    </w:p>
    <w:p w14:paraId="243E10AD" w14:textId="77777777" w:rsidR="00337A37" w:rsidRPr="00C27D87" w:rsidRDefault="00337A37" w:rsidP="00337A3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3068AD" w:rsidRDefault="003068AD" w:rsidP="00337A37">
      <w:pPr>
        <w:pStyle w:val="1"/>
        <w:jc w:val="center"/>
        <w:rPr>
          <w:sz w:val="28"/>
          <w:szCs w:val="28"/>
        </w:rPr>
      </w:pPr>
      <w:bookmarkStart w:id="8" w:name="_GoBack"/>
      <w:bookmarkEnd w:id="8"/>
    </w:p>
    <w:sectPr w:rsidR="003068A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7645F"/>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8AD"/>
    <w:rsid w:val="00306D33"/>
    <w:rsid w:val="00310441"/>
    <w:rsid w:val="00311434"/>
    <w:rsid w:val="00311489"/>
    <w:rsid w:val="00312F37"/>
    <w:rsid w:val="00326254"/>
    <w:rsid w:val="00331027"/>
    <w:rsid w:val="00334330"/>
    <w:rsid w:val="00337A37"/>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FF07241"/>
    <w:rsid w:val="12BD7718"/>
    <w:rsid w:val="13AB521B"/>
    <w:rsid w:val="154B3E50"/>
    <w:rsid w:val="19911404"/>
    <w:rsid w:val="1BDD38F4"/>
    <w:rsid w:val="31DF1617"/>
    <w:rsid w:val="416D426B"/>
    <w:rsid w:val="472A229D"/>
    <w:rsid w:val="665F496D"/>
    <w:rsid w:val="6AD712F2"/>
    <w:rsid w:val="6DFC42CE"/>
    <w:rsid w:val="6E1B45FE"/>
    <w:rsid w:val="7C215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DA3AB7-0900-4AEE-91FA-EDB2CB3C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qFormat/>
    <w:pPr>
      <w:spacing w:after="120"/>
    </w:p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ad">
    <w:name w:val="论文正文"/>
    <w:basedOn w:val="a"/>
    <w:uiPriority w:val="3"/>
    <w:qFormat/>
    <w:pPr>
      <w:spacing w:line="360" w:lineRule="auto"/>
      <w:ind w:firstLineChars="200" w:firstLine="200"/>
    </w:pPr>
    <w:rPr>
      <w:rFonts w:hAnsi="Arial"/>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745</Words>
  <Characters>4248</Characters>
  <Application>Microsoft Office Word</Application>
  <DocSecurity>0</DocSecurity>
  <Lines>35</Lines>
  <Paragraphs>9</Paragraphs>
  <ScaleCrop>false</ScaleCrop>
  <Company>Microsoft</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2026-05-15T09:12:00Z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923B53559F9F49FBABFEB0A7259BA38B_13</vt:lpwstr>
  </property>
  <property fmtid="{D5CDD505-2E9C-101B-9397-08002B2CF9AE}" pid="4" name="KSOTemplateDocerSaveRecord">
    <vt:lpwstr>eyJoZGlkIjoiZTVhODQ3YzgyMDM3NTIwOGUwZGJhMGE2MTIwOWM2ZWQiLCJ1c2VySWQiOiIxMTQwNzEwNTc2In0=</vt:lpwstr>
  </property>
</Properties>
</file>