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3CC" w:rsidRDefault="008D396C" w:rsidP="00D7244F">
      <w:pPr>
        <w:pStyle w:val="a5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="0005168D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="0005168D">
        <w:rPr>
          <w:rStyle w:val="a6"/>
          <w:rFonts w:hint="eastAsia"/>
          <w:sz w:val="44"/>
          <w:szCs w:val="28"/>
        </w:rPr>
        <w:t>  </w:t>
      </w:r>
      <w:r w:rsidR="0005168D">
        <w:rPr>
          <w:rStyle w:val="a6"/>
          <w:rFonts w:ascii="黑体" w:eastAsia="黑体" w:hAnsi="黑体" w:hint="eastAsia"/>
          <w:sz w:val="44"/>
          <w:szCs w:val="28"/>
        </w:rPr>
        <w:t>公</w:t>
      </w:r>
      <w:r w:rsidR="0005168D">
        <w:rPr>
          <w:rStyle w:val="a6"/>
          <w:rFonts w:hint="eastAsia"/>
          <w:sz w:val="44"/>
          <w:szCs w:val="28"/>
        </w:rPr>
        <w:t>  </w:t>
      </w:r>
      <w:r w:rsidR="0005168D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E003CC" w:rsidRDefault="00335EE0" w:rsidP="00D7244F">
      <w:pPr>
        <w:pStyle w:val="a5"/>
        <w:spacing w:before="0" w:beforeAutospacing="0" w:after="0" w:afterAutospacing="0"/>
        <w:ind w:firstLine="64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宜昌市中心人民医院对宣传片制作项目进行院内采购，欢迎</w:t>
      </w:r>
      <w:r w:rsidR="0005168D">
        <w:rPr>
          <w:rFonts w:asciiTheme="minorEastAsia" w:eastAsiaTheme="minorEastAsia" w:hAnsiTheme="minorEastAsia" w:hint="eastAsia"/>
          <w:sz w:val="28"/>
          <w:szCs w:val="28"/>
        </w:rPr>
        <w:t>符合条件的投标人踊跃投标。</w:t>
      </w:r>
    </w:p>
    <w:p w:rsidR="00E003CC" w:rsidRDefault="0005168D" w:rsidP="00D7244F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一、项目</w:t>
      </w:r>
      <w:r>
        <w:rPr>
          <w:rFonts w:asciiTheme="minorEastAsia" w:eastAsiaTheme="minorEastAsia" w:hAnsiTheme="minorEastAsia"/>
          <w:b/>
          <w:sz w:val="28"/>
          <w:szCs w:val="28"/>
        </w:rPr>
        <w:t>名称</w:t>
      </w:r>
    </w:p>
    <w:p w:rsidR="00E003CC" w:rsidRDefault="0005168D" w:rsidP="00D7244F">
      <w:pPr>
        <w:pStyle w:val="a5"/>
        <w:spacing w:before="0" w:beforeAutospacing="0" w:after="0" w:afterAutospacing="0"/>
        <w:ind w:firstLine="64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1、项目编号：</w:t>
      </w:r>
      <w:r w:rsidR="008D396C" w:rsidRPr="008D396C">
        <w:rPr>
          <w:sz w:val="28"/>
          <w:szCs w:val="28"/>
        </w:rPr>
        <w:t>YCZXZBB-YN-201</w:t>
      </w:r>
      <w:r w:rsidR="008D396C" w:rsidRPr="008D396C">
        <w:rPr>
          <w:rFonts w:hint="eastAsia"/>
          <w:sz w:val="28"/>
          <w:szCs w:val="28"/>
        </w:rPr>
        <w:t>8</w:t>
      </w:r>
      <w:r w:rsidR="008D396C">
        <w:rPr>
          <w:sz w:val="28"/>
          <w:szCs w:val="28"/>
        </w:rPr>
        <w:t>-8</w:t>
      </w:r>
    </w:p>
    <w:p w:rsidR="00E003CC" w:rsidRDefault="0005168D" w:rsidP="00D7244F">
      <w:pPr>
        <w:pStyle w:val="a5"/>
        <w:spacing w:before="0" w:beforeAutospacing="0" w:after="0" w:afterAutospacing="0"/>
        <w:ind w:firstLine="64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2、项目名称：宜昌市中心人民医院宣传片制作项目</w:t>
      </w:r>
    </w:p>
    <w:p w:rsidR="00E003CC" w:rsidRDefault="008D396C" w:rsidP="00D7244F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sz w:val="28"/>
          <w:szCs w:val="28"/>
        </w:rPr>
      </w:pPr>
      <w:r>
        <w:rPr>
          <w:rStyle w:val="a6"/>
          <w:rFonts w:asciiTheme="minorEastAsia" w:eastAsiaTheme="minorEastAsia" w:hAnsiTheme="minorEastAsia" w:hint="eastAsia"/>
          <w:sz w:val="28"/>
          <w:szCs w:val="28"/>
        </w:rPr>
        <w:t>二、采购</w:t>
      </w:r>
      <w:r w:rsidR="0005168D">
        <w:rPr>
          <w:rStyle w:val="a6"/>
          <w:rFonts w:asciiTheme="minorEastAsia" w:eastAsiaTheme="minorEastAsia" w:hAnsiTheme="minorEastAsia" w:hint="eastAsia"/>
          <w:sz w:val="28"/>
          <w:szCs w:val="28"/>
        </w:rPr>
        <w:t>文件获取</w:t>
      </w:r>
    </w:p>
    <w:p w:rsidR="00E003CC" w:rsidRDefault="0005168D" w:rsidP="00D7244F">
      <w:pPr>
        <w:pStyle w:val="a5"/>
        <w:wordWrap w:val="0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投标人在宜昌市中心人民医院官网（http://www.yc-hospital.com.cn/）通知通告——</w:t>
      </w:r>
      <w:r>
        <w:rPr>
          <w:rFonts w:asciiTheme="minorEastAsia" w:eastAsiaTheme="minorEastAsia" w:hAnsiTheme="minorEastAsia"/>
          <w:sz w:val="28"/>
          <w:szCs w:val="28"/>
        </w:rPr>
        <w:t>招标信息栏</w:t>
      </w:r>
      <w:r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自行下载</w:t>
      </w:r>
      <w:r w:rsidR="008D396C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采购</w:t>
      </w:r>
      <w:r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文件及附件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E003CC" w:rsidRDefault="0005168D" w:rsidP="00D7244F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sz w:val="28"/>
          <w:szCs w:val="28"/>
        </w:rPr>
      </w:pPr>
      <w:r>
        <w:rPr>
          <w:rStyle w:val="a6"/>
          <w:rFonts w:asciiTheme="minorEastAsia" w:eastAsiaTheme="minorEastAsia" w:hAnsiTheme="minorEastAsia" w:hint="eastAsia"/>
          <w:sz w:val="28"/>
          <w:szCs w:val="28"/>
        </w:rPr>
        <w:t>三、投标文件递交</w:t>
      </w:r>
    </w:p>
    <w:p w:rsidR="00E003CC" w:rsidRDefault="0005168D" w:rsidP="00D7244F">
      <w:pPr>
        <w:pStyle w:val="a5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1、投标文件递交的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截止时间</w:t>
      </w:r>
      <w:r>
        <w:rPr>
          <w:rFonts w:asciiTheme="minorEastAsia" w:eastAsiaTheme="minorEastAsia" w:hAnsiTheme="minorEastAsia" w:hint="eastAsia"/>
          <w:sz w:val="28"/>
          <w:szCs w:val="28"/>
        </w:rPr>
        <w:t>为</w:t>
      </w:r>
      <w:r>
        <w:rPr>
          <w:rFonts w:asciiTheme="minorEastAsia" w:eastAsiaTheme="minorEastAsia" w:hAnsiTheme="minorEastAsia" w:hint="eastAsia"/>
          <w:color w:val="FF0000"/>
          <w:sz w:val="28"/>
          <w:szCs w:val="28"/>
        </w:rPr>
        <w:t>201</w:t>
      </w:r>
      <w:r>
        <w:rPr>
          <w:rFonts w:asciiTheme="minorEastAsia" w:eastAsiaTheme="minorEastAsia" w:hAnsiTheme="minorEastAsia"/>
          <w:color w:val="FF0000"/>
          <w:sz w:val="28"/>
          <w:szCs w:val="28"/>
        </w:rPr>
        <w:t>8</w:t>
      </w:r>
      <w:r>
        <w:rPr>
          <w:rFonts w:asciiTheme="minorEastAsia" w:eastAsiaTheme="minorEastAsia" w:hAnsiTheme="minorEastAsia" w:hint="eastAsia"/>
          <w:color w:val="FF0000"/>
          <w:sz w:val="28"/>
          <w:szCs w:val="28"/>
        </w:rPr>
        <w:t>年</w:t>
      </w:r>
      <w:r w:rsidR="008D396C">
        <w:rPr>
          <w:rFonts w:asciiTheme="minorEastAsia" w:eastAsiaTheme="minorEastAsia" w:hAnsiTheme="minorEastAsia"/>
          <w:color w:val="FF0000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color w:val="FF0000"/>
          <w:sz w:val="28"/>
          <w:szCs w:val="28"/>
        </w:rPr>
        <w:t>月</w:t>
      </w:r>
      <w:r w:rsidR="008D396C">
        <w:rPr>
          <w:rFonts w:asciiTheme="minorEastAsia" w:eastAsiaTheme="minorEastAsia" w:hAnsiTheme="minorEastAsia"/>
          <w:color w:val="FF0000"/>
          <w:sz w:val="28"/>
          <w:szCs w:val="28"/>
        </w:rPr>
        <w:t>23</w:t>
      </w:r>
      <w:r>
        <w:rPr>
          <w:rFonts w:asciiTheme="minorEastAsia" w:eastAsiaTheme="minorEastAsia" w:hAnsiTheme="minorEastAsia" w:hint="eastAsia"/>
          <w:color w:val="FF0000"/>
          <w:sz w:val="28"/>
          <w:szCs w:val="28"/>
        </w:rPr>
        <w:t>日</w:t>
      </w:r>
      <w:r w:rsidR="008D396C">
        <w:rPr>
          <w:rFonts w:asciiTheme="minorEastAsia" w:eastAsiaTheme="minorEastAsia" w:hAnsiTheme="minorEastAsia"/>
          <w:color w:val="FF0000"/>
          <w:sz w:val="28"/>
          <w:szCs w:val="28"/>
        </w:rPr>
        <w:t>10</w:t>
      </w:r>
      <w:r w:rsidR="00145C60">
        <w:rPr>
          <w:rFonts w:asciiTheme="minorEastAsia" w:eastAsiaTheme="minorEastAsia" w:hAnsiTheme="minorEastAsia" w:hint="eastAsia"/>
          <w:color w:val="FF0000"/>
          <w:sz w:val="28"/>
          <w:szCs w:val="28"/>
        </w:rPr>
        <w:t>:0</w:t>
      </w:r>
      <w:r>
        <w:rPr>
          <w:rFonts w:asciiTheme="minorEastAsia" w:eastAsiaTheme="minorEastAsia" w:hAnsiTheme="minorEastAsia" w:hint="eastAsia"/>
          <w:color w:val="FF0000"/>
          <w:sz w:val="28"/>
          <w:szCs w:val="28"/>
        </w:rPr>
        <w:t>0</w:t>
      </w:r>
      <w:r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1C6D27">
        <w:rPr>
          <w:rFonts w:asciiTheme="minorEastAsia" w:eastAsiaTheme="minorEastAsia" w:hAnsiTheme="minorEastAsia" w:hint="eastAsia"/>
          <w:sz w:val="28"/>
          <w:szCs w:val="28"/>
        </w:rPr>
        <w:t>投递时间为</w:t>
      </w:r>
      <w:r>
        <w:rPr>
          <w:rFonts w:asciiTheme="minorEastAsia" w:eastAsiaTheme="minorEastAsia" w:hAnsiTheme="minorEastAsia" w:hint="eastAsia"/>
          <w:sz w:val="28"/>
          <w:szCs w:val="28"/>
        </w:rPr>
        <w:t>周一至周五上午8:00～1</w:t>
      </w:r>
      <w:r>
        <w:rPr>
          <w:rFonts w:asciiTheme="minorEastAsia" w:eastAsiaTheme="minorEastAsia" w:hAnsiTheme="minor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:</w:t>
      </w:r>
      <w:r>
        <w:rPr>
          <w:rFonts w:asciiTheme="minorEastAsia" w:eastAsiaTheme="minorEastAsia" w:hAnsiTheme="minorEastAsia"/>
          <w:sz w:val="28"/>
          <w:szCs w:val="28"/>
        </w:rPr>
        <w:t>45</w:t>
      </w:r>
      <w:r>
        <w:rPr>
          <w:rFonts w:asciiTheme="minorEastAsia" w:eastAsiaTheme="minorEastAsia" w:hAnsiTheme="minorEastAsia" w:hint="eastAsia"/>
          <w:sz w:val="28"/>
          <w:szCs w:val="28"/>
        </w:rPr>
        <w:t>，下午14:30～17:</w:t>
      </w:r>
      <w:r>
        <w:rPr>
          <w:rFonts w:asciiTheme="minorEastAsia" w:eastAsiaTheme="minorEastAsia" w:hAnsiTheme="minorEastAsia"/>
          <w:sz w:val="28"/>
          <w:szCs w:val="28"/>
        </w:rPr>
        <w:t>45</w:t>
      </w:r>
      <w:r>
        <w:rPr>
          <w:rFonts w:asciiTheme="minorEastAsia" w:eastAsiaTheme="minorEastAsia" w:hAnsiTheme="minorEastAsia" w:hint="eastAsia"/>
          <w:sz w:val="28"/>
          <w:szCs w:val="28"/>
        </w:rPr>
        <w:t>，节假日除外）。</w:t>
      </w:r>
    </w:p>
    <w:p w:rsidR="00E003CC" w:rsidRDefault="0005168D" w:rsidP="00D7244F">
      <w:pPr>
        <w:pStyle w:val="a5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/>
          <w:sz w:val="28"/>
          <w:szCs w:val="28"/>
        </w:rPr>
        <w:t>递交投标文件需携带的资料：</w:t>
      </w:r>
    </w:p>
    <w:p w:rsidR="00E003CC" w:rsidRDefault="0005168D" w:rsidP="00D7244F">
      <w:pPr>
        <w:pStyle w:val="a5"/>
        <w:spacing w:before="0" w:beforeAutospacing="0" w:after="0" w:afterAutospacing="0"/>
        <w:ind w:firstLine="46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（1）密封</w:t>
      </w:r>
      <w:r>
        <w:rPr>
          <w:rFonts w:asciiTheme="minorEastAsia" w:eastAsiaTheme="minorEastAsia" w:hAnsiTheme="minorEastAsia"/>
          <w:sz w:val="28"/>
          <w:szCs w:val="28"/>
        </w:rPr>
        <w:t>完好的投标文件。</w:t>
      </w:r>
    </w:p>
    <w:p w:rsidR="00E003CC" w:rsidRDefault="0005168D" w:rsidP="00D7244F">
      <w:pPr>
        <w:pStyle w:val="a5"/>
        <w:spacing w:before="0" w:beforeAutospacing="0" w:after="0" w:afterAutospacing="0"/>
        <w:ind w:firstLine="46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（2）法人授权委托书或者法人身份证明书</w:t>
      </w:r>
      <w:r w:rsidR="001C6D27">
        <w:rPr>
          <w:rFonts w:asciiTheme="minorEastAsia" w:eastAsiaTheme="minorEastAsia" w:hAnsiTheme="minorEastAsia" w:hint="eastAsia"/>
          <w:sz w:val="28"/>
          <w:szCs w:val="28"/>
        </w:rPr>
        <w:t>（单独</w:t>
      </w:r>
      <w:r w:rsidR="001C6D27">
        <w:rPr>
          <w:rFonts w:asciiTheme="minorEastAsia" w:eastAsiaTheme="minorEastAsia" w:hAnsiTheme="minorEastAsia"/>
          <w:sz w:val="28"/>
          <w:szCs w:val="28"/>
        </w:rPr>
        <w:t>放在投标文件外</w:t>
      </w:r>
      <w:r w:rsidR="001C6D27">
        <w:rPr>
          <w:rFonts w:asciiTheme="minorEastAsia" w:eastAsiaTheme="minorEastAsia" w:hAnsiTheme="minorEastAsia" w:hint="eastAsia"/>
          <w:sz w:val="28"/>
          <w:szCs w:val="28"/>
        </w:rPr>
        <w:t>）</w:t>
      </w:r>
      <w:r>
        <w:rPr>
          <w:rFonts w:asciiTheme="minorEastAsia" w:eastAsiaTheme="minorEastAsia" w:hAnsiTheme="minorEastAsia"/>
          <w:sz w:val="28"/>
          <w:szCs w:val="28"/>
        </w:rPr>
        <w:t>。</w:t>
      </w:r>
      <w:r>
        <w:rPr>
          <w:rFonts w:asciiTheme="minorEastAsia" w:eastAsiaTheme="minorEastAsia" w:hAnsiTheme="minorEastAsia" w:hint="eastAsia"/>
          <w:sz w:val="28"/>
          <w:szCs w:val="28"/>
        </w:rPr>
        <w:t>若</w:t>
      </w:r>
      <w:r>
        <w:rPr>
          <w:rFonts w:asciiTheme="minorEastAsia" w:eastAsiaTheme="minorEastAsia" w:hAnsiTheme="minorEastAsia"/>
          <w:sz w:val="28"/>
          <w:szCs w:val="28"/>
        </w:rPr>
        <w:t>递交人为委托代理人，须提供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法人授权委托书</w:t>
      </w:r>
      <w:r>
        <w:rPr>
          <w:rFonts w:asciiTheme="minorEastAsia" w:eastAsiaTheme="minorEastAsia" w:hAnsiTheme="minorEastAsia" w:hint="eastAsia"/>
          <w:sz w:val="28"/>
          <w:szCs w:val="28"/>
        </w:rPr>
        <w:t>（附法人和被授权人身份证复印件加盖公司公章）；若递交人为法人，须提供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法人身份证明书</w:t>
      </w:r>
      <w:r>
        <w:rPr>
          <w:rFonts w:asciiTheme="minorEastAsia" w:eastAsiaTheme="minorEastAsia" w:hAnsiTheme="minorEastAsia" w:hint="eastAsia"/>
          <w:sz w:val="28"/>
          <w:szCs w:val="28"/>
        </w:rPr>
        <w:t>（附法人身份证复印件加盖公司公章）。</w:t>
      </w:r>
    </w:p>
    <w:p w:rsidR="00E003CC" w:rsidRDefault="0005168D" w:rsidP="00D7244F">
      <w:pPr>
        <w:pStyle w:val="a5"/>
        <w:spacing w:before="0" w:beforeAutospacing="0" w:after="0" w:afterAutospacing="0"/>
        <w:ind w:firstLine="46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（3）递交人</w:t>
      </w:r>
      <w:r>
        <w:rPr>
          <w:rFonts w:asciiTheme="minorEastAsia" w:eastAsiaTheme="minorEastAsia" w:hAnsiTheme="minorEastAsia"/>
          <w:sz w:val="28"/>
          <w:szCs w:val="28"/>
        </w:rPr>
        <w:t>的身份证原件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E003CC" w:rsidRDefault="0005168D" w:rsidP="00D7244F">
      <w:pPr>
        <w:pStyle w:val="a5"/>
        <w:spacing w:before="0" w:beforeAutospacing="0" w:after="0" w:afterAutospacing="0"/>
        <w:ind w:firstLineChars="200" w:firstLine="562"/>
        <w:rPr>
          <w:rFonts w:asciiTheme="minorEastAsia" w:eastAsiaTheme="minorEastAsia" w:hAnsiTheme="minorEastAsia"/>
          <w:b/>
          <w:color w:val="FF0000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递交人与授权委托书或者法人证明文件身份不一致的、逾期送达的、未送达指定地点的或者未按要求提供上述资料的招标人不予受理。</w:t>
      </w:r>
    </w:p>
    <w:p w:rsidR="00E003CC" w:rsidRDefault="0005168D" w:rsidP="00D7244F">
      <w:pPr>
        <w:pStyle w:val="a5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lastRenderedPageBreak/>
        <w:t>3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投标地点：宜昌市中心人民医院招标办。</w:t>
      </w:r>
    </w:p>
    <w:p w:rsidR="00E003CC" w:rsidRDefault="0005168D" w:rsidP="00D7244F">
      <w:pPr>
        <w:pStyle w:val="a5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4</w:t>
      </w:r>
      <w:r>
        <w:rPr>
          <w:rFonts w:asciiTheme="minorEastAsia" w:eastAsiaTheme="minorEastAsia" w:hAnsiTheme="minorEastAsia" w:hint="eastAsia"/>
          <w:sz w:val="28"/>
          <w:szCs w:val="28"/>
        </w:rPr>
        <w:t>、开标时间：201</w:t>
      </w:r>
      <w:r>
        <w:rPr>
          <w:rFonts w:asciiTheme="minorEastAsia" w:eastAsiaTheme="minorEastAsia" w:hAnsiTheme="minorEastAsia"/>
          <w:sz w:val="28"/>
          <w:szCs w:val="28"/>
        </w:rPr>
        <w:t>8</w:t>
      </w:r>
      <w:r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8D396C">
        <w:rPr>
          <w:rFonts w:asciiTheme="minorEastAsia" w:eastAsiaTheme="minorEastAsia" w:hAnsiTheme="minorEastAsia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8D396C">
        <w:rPr>
          <w:rFonts w:asciiTheme="minorEastAsia" w:eastAsiaTheme="minorEastAsia" w:hAnsiTheme="minorEastAsia"/>
          <w:sz w:val="28"/>
          <w:szCs w:val="28"/>
        </w:rPr>
        <w:t>23</w:t>
      </w:r>
      <w:r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8D396C">
        <w:rPr>
          <w:rFonts w:asciiTheme="minorEastAsia" w:eastAsiaTheme="minorEastAsia" w:hAnsiTheme="minorEastAsia"/>
          <w:sz w:val="28"/>
          <w:szCs w:val="28"/>
        </w:rPr>
        <w:t>10</w:t>
      </w:r>
      <w:r w:rsidR="008D396C">
        <w:rPr>
          <w:rFonts w:asciiTheme="minorEastAsia" w:eastAsiaTheme="minorEastAsia" w:hAnsiTheme="minorEastAsia" w:hint="eastAsia"/>
          <w:sz w:val="28"/>
          <w:szCs w:val="28"/>
        </w:rPr>
        <w:t>:</w:t>
      </w:r>
      <w:r w:rsidR="008D396C">
        <w:rPr>
          <w:rFonts w:asciiTheme="minorEastAsia" w:eastAsiaTheme="minorEastAsia" w:hAnsiTheme="minorEastAsia"/>
          <w:sz w:val="28"/>
          <w:szCs w:val="28"/>
        </w:rPr>
        <w:t>0</w:t>
      </w:r>
      <w:r>
        <w:rPr>
          <w:rFonts w:asciiTheme="minorEastAsia" w:eastAsiaTheme="minorEastAsia" w:hAnsiTheme="minorEastAsia" w:hint="eastAsia"/>
          <w:sz w:val="28"/>
          <w:szCs w:val="28"/>
        </w:rPr>
        <w:t>0（北京时间）。</w:t>
      </w:r>
    </w:p>
    <w:p w:rsidR="00E003CC" w:rsidRDefault="0005168D" w:rsidP="00D7244F">
      <w:pPr>
        <w:pStyle w:val="a5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sz w:val="28"/>
          <w:szCs w:val="28"/>
        </w:rPr>
        <w:t>、开标地点：宜昌市中心人民医院招标办。</w:t>
      </w:r>
    </w:p>
    <w:p w:rsidR="00E003CC" w:rsidRDefault="0005168D" w:rsidP="00D7244F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sz w:val="28"/>
          <w:szCs w:val="28"/>
        </w:rPr>
      </w:pPr>
      <w:r>
        <w:rPr>
          <w:rStyle w:val="a6"/>
          <w:rFonts w:asciiTheme="minorEastAsia" w:eastAsiaTheme="minorEastAsia" w:hAnsiTheme="minorEastAsia" w:hint="eastAsia"/>
          <w:sz w:val="28"/>
          <w:szCs w:val="28"/>
        </w:rPr>
        <w:t>四、发布公告媒介</w:t>
      </w:r>
    </w:p>
    <w:p w:rsidR="00E003CC" w:rsidRDefault="008D396C" w:rsidP="00D7244F">
      <w:pPr>
        <w:pStyle w:val="a5"/>
        <w:wordWrap w:val="0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本次</w:t>
      </w:r>
      <w:r w:rsidR="0005168D">
        <w:rPr>
          <w:rFonts w:asciiTheme="minorEastAsia" w:eastAsiaTheme="minorEastAsia" w:hAnsiTheme="minorEastAsia" w:hint="eastAsia"/>
          <w:sz w:val="28"/>
          <w:szCs w:val="28"/>
        </w:rPr>
        <w:t>公告仅在宜昌市中心人民医院官网（http://www.yc-hospital.com.cn/）上发布，</w:t>
      </w:r>
      <w:r w:rsidR="0005168D">
        <w:rPr>
          <w:rFonts w:asciiTheme="minorEastAsia" w:eastAsiaTheme="minorEastAsia" w:hAnsiTheme="minorEastAsia"/>
          <w:sz w:val="28"/>
          <w:szCs w:val="28"/>
        </w:rPr>
        <w:t>信息</w:t>
      </w:r>
      <w:r w:rsidR="0005168D">
        <w:rPr>
          <w:rFonts w:asciiTheme="minorEastAsia" w:eastAsiaTheme="minorEastAsia" w:hAnsiTheme="minorEastAsia" w:hint="eastAsia"/>
          <w:sz w:val="28"/>
          <w:szCs w:val="28"/>
        </w:rPr>
        <w:t>以</w:t>
      </w:r>
      <w:r w:rsidR="0005168D">
        <w:rPr>
          <w:rFonts w:asciiTheme="minorEastAsia" w:eastAsiaTheme="minorEastAsia" w:hAnsiTheme="minorEastAsia"/>
          <w:sz w:val="28"/>
          <w:szCs w:val="28"/>
        </w:rPr>
        <w:t>本网站发布为准。</w:t>
      </w:r>
    </w:p>
    <w:p w:rsidR="00E003CC" w:rsidRDefault="0005168D" w:rsidP="00D7244F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sz w:val="28"/>
          <w:szCs w:val="28"/>
        </w:rPr>
      </w:pPr>
      <w:r>
        <w:rPr>
          <w:rStyle w:val="a6"/>
          <w:rFonts w:asciiTheme="minorEastAsia" w:eastAsiaTheme="minorEastAsia" w:hAnsiTheme="minorEastAsia" w:hint="eastAsia"/>
          <w:sz w:val="28"/>
          <w:szCs w:val="28"/>
        </w:rPr>
        <w:t>五、公告期限</w:t>
      </w:r>
    </w:p>
    <w:p w:rsidR="00E003CC" w:rsidRDefault="0005168D" w:rsidP="00D7244F">
      <w:pPr>
        <w:pStyle w:val="a5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本公告的公告期限</w:t>
      </w:r>
      <w:r w:rsidRPr="008D396C">
        <w:rPr>
          <w:rFonts w:asciiTheme="minorEastAsia" w:eastAsiaTheme="minorEastAsia" w:hAnsiTheme="minorEastAsia" w:hint="eastAsia"/>
          <w:sz w:val="28"/>
          <w:szCs w:val="28"/>
        </w:rPr>
        <w:t>为</w:t>
      </w:r>
      <w:r w:rsidR="008D396C" w:rsidRPr="008D396C">
        <w:rPr>
          <w:rFonts w:asciiTheme="minorEastAsia" w:eastAsiaTheme="minorEastAsia" w:hAnsiTheme="minorEastAsia"/>
          <w:sz w:val="28"/>
          <w:szCs w:val="28"/>
        </w:rPr>
        <w:t>10</w:t>
      </w:r>
      <w:r>
        <w:rPr>
          <w:rFonts w:asciiTheme="minorEastAsia" w:eastAsiaTheme="minorEastAsia" w:hAnsiTheme="minorEastAsia" w:hint="eastAsia"/>
          <w:sz w:val="28"/>
          <w:szCs w:val="28"/>
        </w:rPr>
        <w:t>日。</w:t>
      </w:r>
    </w:p>
    <w:p w:rsidR="00E003CC" w:rsidRDefault="0005168D" w:rsidP="00D7244F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sz w:val="28"/>
          <w:szCs w:val="28"/>
        </w:rPr>
      </w:pPr>
      <w:r>
        <w:rPr>
          <w:rStyle w:val="a6"/>
          <w:rFonts w:asciiTheme="minorEastAsia" w:eastAsiaTheme="minorEastAsia" w:hAnsiTheme="minorEastAsia" w:hint="eastAsia"/>
          <w:sz w:val="28"/>
          <w:szCs w:val="28"/>
        </w:rPr>
        <w:t>六、联系方式</w:t>
      </w:r>
    </w:p>
    <w:p w:rsidR="00E003CC" w:rsidRDefault="0005168D" w:rsidP="00D7244F">
      <w:pPr>
        <w:pStyle w:val="a5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招 标 人：宜昌市中心人民医院</w:t>
      </w:r>
    </w:p>
    <w:p w:rsidR="00E003CC" w:rsidRDefault="0005168D" w:rsidP="00D7244F">
      <w:pPr>
        <w:pStyle w:val="a5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地  址：宜昌市夷陵大道 183 号</w:t>
      </w:r>
    </w:p>
    <w:p w:rsidR="00E003CC" w:rsidRDefault="0005168D" w:rsidP="00D7244F">
      <w:pPr>
        <w:pStyle w:val="a5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联 系 人：周老师</w:t>
      </w:r>
    </w:p>
    <w:p w:rsidR="00E003CC" w:rsidRDefault="0005168D" w:rsidP="00D7244F">
      <w:pPr>
        <w:pStyle w:val="a5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  <w:sectPr w:rsidR="00E003C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Theme="minorEastAsia" w:eastAsiaTheme="minorEastAsia" w:hAnsiTheme="minorEastAsia" w:hint="eastAsia"/>
          <w:sz w:val="28"/>
          <w:szCs w:val="28"/>
        </w:rPr>
        <w:t>联系电话：</w:t>
      </w:r>
      <w:r>
        <w:rPr>
          <w:rFonts w:asciiTheme="minorEastAsia" w:eastAsiaTheme="minorEastAsia" w:hAnsiTheme="minorEastAsia"/>
          <w:sz w:val="28"/>
          <w:szCs w:val="28"/>
        </w:rPr>
        <w:t>13872605679</w:t>
      </w:r>
    </w:p>
    <w:p w:rsidR="00E003CC" w:rsidRDefault="0005168D" w:rsidP="00D7244F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宜昌市中心人民医院</w:t>
      </w:r>
    </w:p>
    <w:p w:rsidR="00E003CC" w:rsidRDefault="0005168D" w:rsidP="00D7244F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宣传片制作项目</w:t>
      </w:r>
    </w:p>
    <w:p w:rsidR="00E003CC" w:rsidRDefault="008D396C" w:rsidP="00D7244F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采购</w:t>
      </w:r>
      <w:r w:rsidR="0005168D">
        <w:rPr>
          <w:rFonts w:ascii="黑体" w:eastAsia="黑体"/>
          <w:sz w:val="44"/>
          <w:szCs w:val="44"/>
        </w:rPr>
        <w:t>文件</w:t>
      </w:r>
    </w:p>
    <w:p w:rsidR="00E003CC" w:rsidRDefault="0005168D" w:rsidP="00D7244F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一、招标内容</w:t>
      </w:r>
    </w:p>
    <w:p w:rsidR="00E003CC" w:rsidRDefault="0005168D" w:rsidP="00D7244F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、项目编号</w:t>
      </w:r>
      <w:r w:rsidRPr="008D396C">
        <w:rPr>
          <w:rFonts w:ascii="宋体" w:hAnsi="宋体" w:hint="eastAsia"/>
          <w:sz w:val="28"/>
          <w:szCs w:val="28"/>
        </w:rPr>
        <w:t>：</w:t>
      </w:r>
      <w:r w:rsidRPr="008D396C">
        <w:rPr>
          <w:rFonts w:ascii="宋体" w:hAnsi="宋体"/>
          <w:sz w:val="28"/>
          <w:szCs w:val="28"/>
        </w:rPr>
        <w:t>YCZXZBB-YN-201</w:t>
      </w:r>
      <w:r w:rsidR="009770D6" w:rsidRPr="008D396C">
        <w:rPr>
          <w:rFonts w:ascii="宋体" w:hAnsi="宋体" w:hint="eastAsia"/>
          <w:sz w:val="28"/>
          <w:szCs w:val="28"/>
        </w:rPr>
        <w:t>8</w:t>
      </w:r>
      <w:r w:rsidRPr="008D396C">
        <w:rPr>
          <w:rFonts w:ascii="宋体" w:hAnsi="宋体"/>
          <w:sz w:val="28"/>
          <w:szCs w:val="28"/>
        </w:rPr>
        <w:t>-</w:t>
      </w:r>
      <w:r w:rsidR="008D396C" w:rsidRPr="008D396C">
        <w:rPr>
          <w:rFonts w:ascii="宋体" w:hAnsi="宋体"/>
          <w:sz w:val="28"/>
          <w:szCs w:val="28"/>
        </w:rPr>
        <w:t>8</w:t>
      </w:r>
    </w:p>
    <w:p w:rsidR="00E003CC" w:rsidRDefault="0005168D" w:rsidP="00D7244F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、项目名称：宜昌市中心人民医院宣传片制作项目</w:t>
      </w:r>
    </w:p>
    <w:p w:rsidR="00E003CC" w:rsidRDefault="0005168D" w:rsidP="00D7244F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3</w:t>
      </w:r>
      <w:r>
        <w:rPr>
          <w:rFonts w:ascii="宋体" w:hAnsi="宋体" w:cs="宋体" w:hint="eastAsia"/>
          <w:kern w:val="0"/>
          <w:sz w:val="28"/>
          <w:szCs w:val="24"/>
        </w:rPr>
        <w:t>、项目内容：本项目主要工作包括完成视频制作策划、拍摄、剪辑、包装</w:t>
      </w:r>
      <w:r w:rsidR="00CB4818">
        <w:rPr>
          <w:rFonts w:ascii="宋体" w:hAnsi="宋体" w:cs="宋体" w:hint="eastAsia"/>
          <w:kern w:val="0"/>
          <w:sz w:val="28"/>
          <w:szCs w:val="24"/>
        </w:rPr>
        <w:t>等，提供制作完整视频成片的</w:t>
      </w:r>
      <w:r>
        <w:rPr>
          <w:rFonts w:ascii="宋体" w:hAnsi="宋体" w:cs="宋体" w:hint="eastAsia"/>
          <w:kern w:val="0"/>
          <w:sz w:val="28"/>
          <w:szCs w:val="24"/>
        </w:rPr>
        <w:t>全部工作。</w:t>
      </w:r>
    </w:p>
    <w:p w:rsidR="00E003CC" w:rsidRDefault="0005168D" w:rsidP="00D7244F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4、</w:t>
      </w:r>
      <w:r>
        <w:rPr>
          <w:rFonts w:ascii="宋体" w:hAnsi="宋体" w:cs="宋体"/>
          <w:kern w:val="0"/>
          <w:sz w:val="28"/>
          <w:szCs w:val="24"/>
        </w:rPr>
        <w:t>预算金额：150000</w:t>
      </w:r>
      <w:r>
        <w:rPr>
          <w:rFonts w:ascii="宋体" w:hAnsi="宋体" w:cs="宋体" w:hint="eastAsia"/>
          <w:kern w:val="0"/>
          <w:sz w:val="28"/>
          <w:szCs w:val="24"/>
        </w:rPr>
        <w:t>元</w:t>
      </w:r>
      <w:r>
        <w:rPr>
          <w:rFonts w:ascii="宋体" w:hAnsi="宋体" w:cs="宋体"/>
          <w:kern w:val="0"/>
          <w:sz w:val="28"/>
          <w:szCs w:val="24"/>
        </w:rPr>
        <w:t>。</w:t>
      </w:r>
      <w:r>
        <w:rPr>
          <w:rFonts w:ascii="宋体" w:hAnsi="宋体" w:cs="宋体" w:hint="eastAsia"/>
          <w:kern w:val="0"/>
          <w:sz w:val="28"/>
          <w:szCs w:val="24"/>
        </w:rPr>
        <w:t>投标人报价为合同包干价，项目执行过程中不再增加任何费用。</w:t>
      </w:r>
    </w:p>
    <w:p w:rsidR="00E003CC" w:rsidRDefault="0005168D" w:rsidP="00D7244F">
      <w:pPr>
        <w:widowControl/>
        <w:spacing w:line="500" w:lineRule="exact"/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二、项目要求</w:t>
      </w:r>
    </w:p>
    <w:p w:rsidR="00E003CC" w:rsidRDefault="0005168D" w:rsidP="00D7244F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1</w:t>
      </w:r>
      <w:r>
        <w:rPr>
          <w:rFonts w:ascii="宋体" w:hAnsi="宋体" w:cs="宋体" w:hint="eastAsia"/>
          <w:kern w:val="0"/>
          <w:sz w:val="28"/>
          <w:szCs w:val="24"/>
        </w:rPr>
        <w:t>、投标人应具备《中华人民共和国政府采购法》第二十二条第一款规定的条件。</w:t>
      </w:r>
    </w:p>
    <w:p w:rsidR="00E003CC" w:rsidRDefault="0005168D" w:rsidP="00D7244F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2</w:t>
      </w:r>
      <w:r>
        <w:rPr>
          <w:rFonts w:ascii="宋体" w:hAnsi="宋体" w:cs="宋体" w:hint="eastAsia"/>
          <w:kern w:val="0"/>
          <w:sz w:val="28"/>
          <w:szCs w:val="24"/>
        </w:rPr>
        <w:t>、投标人具有独立法人资格，具备工商行政主管部门核发的有效企业法人营业执照、税务登记证、组织机构代码证或者三证合一的营业执照。</w:t>
      </w:r>
    </w:p>
    <w:p w:rsidR="00E003CC" w:rsidRDefault="0005168D" w:rsidP="00D7244F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 w:rsidR="008D396C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通过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信用中国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网站、中国政府采购网等渠道查询的主体信用记录，未被列入信用记录失信被执行人、重大税收违法案件当事人名单、政府采购严重违法失信行为记录名单。</w:t>
      </w:r>
    </w:p>
    <w:p w:rsidR="00E003CC" w:rsidRDefault="0005168D" w:rsidP="00D7244F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4、本项目不接受联合体参加投标。</w:t>
      </w:r>
    </w:p>
    <w:p w:rsidR="00E003CC" w:rsidRDefault="0005168D" w:rsidP="00D7244F">
      <w:pPr>
        <w:widowControl/>
        <w:spacing w:line="500" w:lineRule="exact"/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三、采购需求</w:t>
      </w:r>
    </w:p>
    <w:p w:rsidR="00E003CC" w:rsidRDefault="0005168D" w:rsidP="00D7244F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（一）、视频制作公司团队：</w:t>
      </w:r>
    </w:p>
    <w:p w:rsidR="00E003CC" w:rsidRDefault="0005168D" w:rsidP="00D7244F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1、投标人为本项目拟派的导演、策划、制片统筹、化妆师、灯光师及专业摄像师队伍，分工明确，在投标文件响应文件中应有详细说明；</w:t>
      </w:r>
    </w:p>
    <w:p w:rsidR="00E003CC" w:rsidRDefault="0005168D" w:rsidP="00D7244F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lastRenderedPageBreak/>
        <w:t>2、投标人具有曾参与过政府、企事业单位宣传片拍摄制作的经验；</w:t>
      </w:r>
    </w:p>
    <w:p w:rsidR="00E003CC" w:rsidRDefault="0005168D" w:rsidP="00D7244F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3、投标人提供曾制作过类似视频资料的样品；</w:t>
      </w:r>
    </w:p>
    <w:p w:rsidR="00E003CC" w:rsidRDefault="0005168D" w:rsidP="00D7244F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4、投标人提供拍摄前期方案制作与策划及脚本撰写（参见</w:t>
      </w:r>
      <w:r>
        <w:rPr>
          <w:rFonts w:ascii="宋体" w:hAnsi="宋体" w:cs="宋体"/>
          <w:kern w:val="0"/>
          <w:sz w:val="28"/>
          <w:szCs w:val="24"/>
        </w:rPr>
        <w:t>我院官网介绍）</w:t>
      </w:r>
      <w:r>
        <w:rPr>
          <w:rFonts w:ascii="宋体" w:hAnsi="宋体" w:cs="宋体" w:hint="eastAsia"/>
          <w:kern w:val="0"/>
          <w:sz w:val="28"/>
          <w:szCs w:val="24"/>
        </w:rPr>
        <w:t>；</w:t>
      </w:r>
    </w:p>
    <w:p w:rsidR="00E003CC" w:rsidRDefault="0005168D" w:rsidP="00D7244F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5、有详细的前期拍摄制作工作方案与规划；</w:t>
      </w:r>
    </w:p>
    <w:p w:rsidR="00E003CC" w:rsidRDefault="0005168D" w:rsidP="00D7244F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6、投标人撰写与宣传片内容相吻合的视频拍摄脚本。</w:t>
      </w:r>
    </w:p>
    <w:p w:rsidR="00E003CC" w:rsidRDefault="0005168D" w:rsidP="00D7244F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（二）、宣传片拍摄制作技术要求：</w:t>
      </w:r>
    </w:p>
    <w:p w:rsidR="00E003CC" w:rsidRDefault="0005168D" w:rsidP="00D7244F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1、视频画面时长要求：须拍摄制作剪辑包装在10分钟左右的视频成片；耗片比不低于10:1，即拍摄素材画面不少于100分钟。</w:t>
      </w:r>
    </w:p>
    <w:p w:rsidR="00E003CC" w:rsidRDefault="0005168D" w:rsidP="00D7244F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2、视频画面内容要求：</w:t>
      </w:r>
    </w:p>
    <w:p w:rsidR="00E003CC" w:rsidRDefault="0005168D" w:rsidP="00D7244F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 xml:space="preserve">  （1）表现医院总体情况与行业水平；</w:t>
      </w:r>
    </w:p>
    <w:p w:rsidR="00E003CC" w:rsidRDefault="0005168D" w:rsidP="00D7244F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 xml:space="preserve">  （2）展现医院近年来主要成绩与优势能力；</w:t>
      </w:r>
    </w:p>
    <w:p w:rsidR="00E003CC" w:rsidRDefault="0005168D" w:rsidP="00D7244F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 xml:space="preserve">  （3）强调医院医护团队专业素养与精神面貌；</w:t>
      </w:r>
    </w:p>
    <w:p w:rsidR="00E003CC" w:rsidRDefault="0005168D" w:rsidP="00D7244F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 xml:space="preserve">  （4）突出宜昌市中心人民医院核心价值观及亮点工作。</w:t>
      </w:r>
    </w:p>
    <w:p w:rsidR="00E003CC" w:rsidRDefault="0005168D" w:rsidP="00D7244F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3、拍摄技法与拍摄设备要求：</w:t>
      </w:r>
    </w:p>
    <w:p w:rsidR="00E003CC" w:rsidRDefault="0005168D" w:rsidP="00D7244F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 xml:space="preserve">  （1）航拍与地面拍摄相结合，动态画面与静态画面相结合，画面精致，有共鸣感。</w:t>
      </w:r>
    </w:p>
    <w:p w:rsidR="00E003CC" w:rsidRDefault="0005168D" w:rsidP="00D7244F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 xml:space="preserve">  （2）亮点及优势工作利用实拍镜头与电脑三维合成相结合，须产生强烈的视觉冲击力。</w:t>
      </w:r>
    </w:p>
    <w:p w:rsidR="00E003CC" w:rsidRDefault="0005168D" w:rsidP="00D7244F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（3）为符合当下4K级画质逐渐普及的趋势，需采用4K</w:t>
      </w:r>
      <w:r w:rsidR="007526E3">
        <w:rPr>
          <w:rFonts w:ascii="宋体" w:hAnsi="宋体" w:cs="宋体" w:hint="eastAsia"/>
          <w:kern w:val="0"/>
          <w:sz w:val="28"/>
          <w:szCs w:val="24"/>
        </w:rPr>
        <w:t>级或以上分辨率的摄像</w:t>
      </w:r>
      <w:r>
        <w:rPr>
          <w:rFonts w:ascii="宋体" w:hAnsi="宋体" w:cs="宋体" w:hint="eastAsia"/>
          <w:kern w:val="0"/>
          <w:sz w:val="28"/>
          <w:szCs w:val="24"/>
        </w:rPr>
        <w:t>机</w:t>
      </w:r>
      <w:r w:rsidR="007526E3">
        <w:rPr>
          <w:rFonts w:ascii="宋体" w:hAnsi="宋体" w:cs="宋体" w:hint="eastAsia"/>
          <w:kern w:val="0"/>
          <w:sz w:val="28"/>
          <w:szCs w:val="24"/>
        </w:rPr>
        <w:t>进行</w:t>
      </w:r>
      <w:r>
        <w:rPr>
          <w:rFonts w:ascii="宋体" w:hAnsi="宋体" w:cs="宋体" w:hint="eastAsia"/>
          <w:kern w:val="0"/>
          <w:sz w:val="28"/>
          <w:szCs w:val="24"/>
        </w:rPr>
        <w:t>拍摄。</w:t>
      </w:r>
    </w:p>
    <w:p w:rsidR="001F7F72" w:rsidRDefault="001F7F72" w:rsidP="00D7244F">
      <w:pPr>
        <w:widowControl/>
        <w:spacing w:line="500" w:lineRule="exact"/>
        <w:jc w:val="left"/>
        <w:rPr>
          <w:rFonts w:ascii="宋体" w:hAnsi="宋体" w:cs="宋体"/>
          <w:b/>
          <w:kern w:val="0"/>
          <w:sz w:val="28"/>
          <w:szCs w:val="24"/>
        </w:rPr>
      </w:pPr>
    </w:p>
    <w:p w:rsidR="001F7F72" w:rsidRDefault="001F7F72" w:rsidP="00D7244F">
      <w:pPr>
        <w:widowControl/>
        <w:spacing w:line="500" w:lineRule="exact"/>
        <w:jc w:val="left"/>
        <w:rPr>
          <w:rFonts w:ascii="宋体" w:hAnsi="宋体" w:cs="宋体"/>
          <w:b/>
          <w:kern w:val="0"/>
          <w:sz w:val="28"/>
          <w:szCs w:val="24"/>
        </w:rPr>
      </w:pPr>
    </w:p>
    <w:p w:rsidR="001F7F72" w:rsidRDefault="001F7F72" w:rsidP="00D7244F">
      <w:pPr>
        <w:widowControl/>
        <w:spacing w:line="500" w:lineRule="exact"/>
        <w:jc w:val="left"/>
        <w:rPr>
          <w:rFonts w:ascii="宋体" w:hAnsi="宋体" w:cs="宋体"/>
          <w:b/>
          <w:kern w:val="0"/>
          <w:sz w:val="28"/>
          <w:szCs w:val="24"/>
        </w:rPr>
      </w:pPr>
    </w:p>
    <w:p w:rsidR="001F7F72" w:rsidRDefault="001F7F72" w:rsidP="00D7244F">
      <w:pPr>
        <w:widowControl/>
        <w:spacing w:line="500" w:lineRule="exact"/>
        <w:jc w:val="left"/>
        <w:rPr>
          <w:rFonts w:ascii="宋体" w:hAnsi="宋体" w:cs="宋体"/>
          <w:b/>
          <w:kern w:val="0"/>
          <w:sz w:val="28"/>
          <w:szCs w:val="24"/>
        </w:rPr>
      </w:pPr>
    </w:p>
    <w:p w:rsidR="001F7F72" w:rsidRDefault="001F7F72" w:rsidP="00D7244F">
      <w:pPr>
        <w:widowControl/>
        <w:spacing w:line="500" w:lineRule="exact"/>
        <w:jc w:val="left"/>
        <w:rPr>
          <w:rFonts w:ascii="宋体" w:hAnsi="宋体" w:cs="宋体"/>
          <w:b/>
          <w:kern w:val="0"/>
          <w:sz w:val="28"/>
          <w:szCs w:val="24"/>
        </w:rPr>
      </w:pPr>
    </w:p>
    <w:p w:rsidR="00E003CC" w:rsidRDefault="0005168D" w:rsidP="00D7244F">
      <w:pPr>
        <w:widowControl/>
        <w:spacing w:line="500" w:lineRule="exact"/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lastRenderedPageBreak/>
        <w:t>四、评审</w:t>
      </w:r>
      <w:r>
        <w:rPr>
          <w:rFonts w:ascii="宋体" w:hAnsi="宋体" w:cs="宋体"/>
          <w:b/>
          <w:kern w:val="0"/>
          <w:sz w:val="28"/>
          <w:szCs w:val="24"/>
        </w:rPr>
        <w:t>标准</w:t>
      </w:r>
    </w:p>
    <w:p w:rsidR="00E003CC" w:rsidRDefault="0005168D" w:rsidP="00D7244F">
      <w:pPr>
        <w:widowControl/>
        <w:spacing w:line="500" w:lineRule="exact"/>
        <w:ind w:firstLineChars="200" w:firstLine="562"/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（一</w:t>
      </w:r>
      <w:r>
        <w:rPr>
          <w:rFonts w:ascii="宋体" w:hAnsi="宋体" w:cs="宋体"/>
          <w:b/>
          <w:kern w:val="0"/>
          <w:sz w:val="28"/>
          <w:szCs w:val="24"/>
        </w:rPr>
        <w:t>）</w:t>
      </w:r>
      <w:r>
        <w:rPr>
          <w:rFonts w:ascii="宋体" w:hAnsi="宋体" w:cs="宋体" w:hint="eastAsia"/>
          <w:b/>
          <w:kern w:val="0"/>
          <w:sz w:val="28"/>
          <w:szCs w:val="24"/>
        </w:rPr>
        <w:t>资格性审查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E003CC">
        <w:tc>
          <w:tcPr>
            <w:tcW w:w="534" w:type="dxa"/>
            <w:vMerge w:val="restart"/>
            <w:vAlign w:val="center"/>
          </w:tcPr>
          <w:p w:rsidR="00E003CC" w:rsidRDefault="0005168D" w:rsidP="00D7244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资格性审查</w:t>
            </w:r>
          </w:p>
        </w:tc>
        <w:tc>
          <w:tcPr>
            <w:tcW w:w="3402" w:type="dxa"/>
            <w:vAlign w:val="center"/>
          </w:tcPr>
          <w:p w:rsidR="00E003CC" w:rsidRDefault="0005168D" w:rsidP="00D7244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资格要求</w:t>
            </w:r>
          </w:p>
        </w:tc>
        <w:tc>
          <w:tcPr>
            <w:tcW w:w="4586" w:type="dxa"/>
            <w:vAlign w:val="center"/>
          </w:tcPr>
          <w:p w:rsidR="00E003CC" w:rsidRDefault="0005168D" w:rsidP="00D7244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评审因素</w:t>
            </w:r>
          </w:p>
        </w:tc>
      </w:tr>
      <w:tr w:rsidR="00E003CC">
        <w:tc>
          <w:tcPr>
            <w:tcW w:w="534" w:type="dxa"/>
            <w:vMerge/>
            <w:vAlign w:val="center"/>
          </w:tcPr>
          <w:p w:rsidR="00E003CC" w:rsidRDefault="00E003CC" w:rsidP="00D7244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003CC" w:rsidRDefault="009770D6" w:rsidP="00D7244F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营业执照</w:t>
            </w:r>
          </w:p>
        </w:tc>
        <w:tc>
          <w:tcPr>
            <w:tcW w:w="4586" w:type="dxa"/>
            <w:vAlign w:val="center"/>
          </w:tcPr>
          <w:p w:rsidR="00E003CC" w:rsidRDefault="0005168D" w:rsidP="009770D6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具有有效的营业执照</w:t>
            </w:r>
          </w:p>
        </w:tc>
      </w:tr>
      <w:tr w:rsidR="00E003CC">
        <w:tc>
          <w:tcPr>
            <w:tcW w:w="534" w:type="dxa"/>
            <w:vMerge/>
            <w:vAlign w:val="center"/>
          </w:tcPr>
          <w:p w:rsidR="00E003CC" w:rsidRDefault="00E003CC" w:rsidP="00D7244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003CC" w:rsidRDefault="0005168D" w:rsidP="00D7244F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主体信用记录</w:t>
            </w:r>
          </w:p>
        </w:tc>
        <w:tc>
          <w:tcPr>
            <w:tcW w:w="4586" w:type="dxa"/>
            <w:vAlign w:val="center"/>
          </w:tcPr>
          <w:p w:rsidR="00E003CC" w:rsidRDefault="0005168D" w:rsidP="00D7244F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通过</w:t>
            </w:r>
            <w:r>
              <w:rPr>
                <w:rFonts w:asciiTheme="minorEastAsia" w:eastAsiaTheme="minorEastAsia" w:hAnsiTheme="minorEastAsia" w:cs="Calibri"/>
              </w:rPr>
              <w:t>“</w:t>
            </w:r>
            <w:r>
              <w:rPr>
                <w:rFonts w:asciiTheme="minorEastAsia" w:eastAsiaTheme="minorEastAsia" w:hAnsiTheme="minorEastAsia" w:hint="eastAsia"/>
              </w:rPr>
              <w:t>信用中国</w:t>
            </w:r>
            <w:r>
              <w:rPr>
                <w:rFonts w:asciiTheme="minorEastAsia" w:eastAsiaTheme="minorEastAsia" w:hAnsiTheme="minorEastAsia" w:cs="Calibri"/>
              </w:rPr>
              <w:t>”</w:t>
            </w:r>
            <w:r>
              <w:rPr>
                <w:rFonts w:asciiTheme="minorEastAsia" w:eastAsiaTheme="minorEastAsia" w:hAnsiTheme="minorEastAsia" w:hint="eastAsia"/>
              </w:rPr>
              <w:t>网站（</w:t>
            </w:r>
            <w:r>
              <w:rPr>
                <w:rFonts w:asciiTheme="minorEastAsia" w:eastAsiaTheme="minorEastAsia" w:hAnsiTheme="minorEastAsia" w:cs="Calibri"/>
              </w:rPr>
              <w:t>www.creditchina.gov.cn</w:t>
            </w:r>
            <w:r>
              <w:rPr>
                <w:rFonts w:asciiTheme="minorEastAsia" w:eastAsiaTheme="minorEastAsia" w:hAnsiTheme="minorEastAsia" w:hint="eastAsia"/>
              </w:rPr>
              <w:t>）、中国政府采购网（</w:t>
            </w:r>
            <w:r>
              <w:rPr>
                <w:rFonts w:asciiTheme="minorEastAsia" w:eastAsiaTheme="minorEastAsia" w:hAnsiTheme="minorEastAsia" w:cs="Calibri"/>
              </w:rPr>
              <w:t>www.ccgp.gov.cn</w:t>
            </w:r>
            <w:r>
              <w:rPr>
                <w:rFonts w:asciiTheme="minorEastAsia" w:eastAsiaTheme="minorEastAsia" w:hAnsiTheme="minorEastAsia" w:hint="eastAsia"/>
              </w:rPr>
              <w:t>）等渠道查询的主体信用记录，未被列入信用记录失信被执行人、重大税收违法案件当事人名单、政府采购严重违法失信行为记录名单。</w:t>
            </w:r>
          </w:p>
        </w:tc>
      </w:tr>
      <w:tr w:rsidR="00E003CC">
        <w:tc>
          <w:tcPr>
            <w:tcW w:w="534" w:type="dxa"/>
            <w:vMerge/>
            <w:vAlign w:val="center"/>
          </w:tcPr>
          <w:p w:rsidR="00E003CC" w:rsidRDefault="00E003CC" w:rsidP="00D7244F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003CC" w:rsidRDefault="0005168D" w:rsidP="00D7244F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联合体</w:t>
            </w:r>
          </w:p>
        </w:tc>
        <w:tc>
          <w:tcPr>
            <w:tcW w:w="4586" w:type="dxa"/>
            <w:vAlign w:val="center"/>
          </w:tcPr>
          <w:p w:rsidR="00E003CC" w:rsidRDefault="0005168D" w:rsidP="00D7244F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本项目</w:t>
            </w:r>
            <w:r>
              <w:rPr>
                <w:rFonts w:asciiTheme="minorEastAsia" w:eastAsiaTheme="minorEastAsia" w:hAnsiTheme="minorEastAsia"/>
              </w:rPr>
              <w:t>不接受联合体</w:t>
            </w:r>
            <w:r>
              <w:rPr>
                <w:rFonts w:asciiTheme="minorEastAsia" w:eastAsiaTheme="minorEastAsia" w:hAnsiTheme="minorEastAsia" w:hint="eastAsia"/>
              </w:rPr>
              <w:t>投标</w:t>
            </w:r>
          </w:p>
        </w:tc>
      </w:tr>
    </w:tbl>
    <w:p w:rsidR="009770D6" w:rsidRDefault="009770D6" w:rsidP="00D7244F">
      <w:pPr>
        <w:widowControl/>
        <w:spacing w:line="500" w:lineRule="exact"/>
        <w:ind w:firstLineChars="200" w:firstLine="562"/>
        <w:jc w:val="left"/>
        <w:rPr>
          <w:rFonts w:ascii="宋体" w:hAnsi="宋体" w:cs="宋体"/>
          <w:b/>
          <w:kern w:val="0"/>
          <w:sz w:val="28"/>
          <w:szCs w:val="24"/>
        </w:rPr>
      </w:pPr>
    </w:p>
    <w:p w:rsidR="00E003CC" w:rsidRDefault="0005168D" w:rsidP="00D7244F">
      <w:pPr>
        <w:widowControl/>
        <w:spacing w:line="500" w:lineRule="exact"/>
        <w:ind w:firstLineChars="200" w:firstLine="562"/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（二</w:t>
      </w:r>
      <w:r>
        <w:rPr>
          <w:rFonts w:ascii="宋体" w:hAnsi="宋体" w:cs="宋体"/>
          <w:b/>
          <w:kern w:val="0"/>
          <w:sz w:val="28"/>
          <w:szCs w:val="24"/>
        </w:rPr>
        <w:t>）</w:t>
      </w:r>
      <w:r>
        <w:rPr>
          <w:rFonts w:ascii="宋体" w:hAnsi="宋体" w:cs="宋体" w:hint="eastAsia"/>
          <w:b/>
          <w:kern w:val="0"/>
          <w:sz w:val="28"/>
          <w:szCs w:val="24"/>
        </w:rPr>
        <w:t>符合性</w:t>
      </w:r>
      <w:r>
        <w:rPr>
          <w:rFonts w:ascii="宋体" w:hAnsi="宋体" w:cs="宋体"/>
          <w:b/>
          <w:kern w:val="0"/>
          <w:sz w:val="28"/>
          <w:szCs w:val="24"/>
        </w:rPr>
        <w:t>审查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E003CC">
        <w:tc>
          <w:tcPr>
            <w:tcW w:w="534" w:type="dxa"/>
            <w:vMerge w:val="restart"/>
            <w:vAlign w:val="center"/>
          </w:tcPr>
          <w:p w:rsidR="00E003CC" w:rsidRDefault="0005168D" w:rsidP="00D7244F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符合性</w:t>
            </w: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审查</w:t>
            </w:r>
          </w:p>
        </w:tc>
        <w:tc>
          <w:tcPr>
            <w:tcW w:w="3402" w:type="dxa"/>
            <w:vAlign w:val="center"/>
          </w:tcPr>
          <w:p w:rsidR="00E003CC" w:rsidRDefault="0005168D" w:rsidP="00D7244F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评审</w:t>
            </w: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内容</w:t>
            </w:r>
          </w:p>
        </w:tc>
        <w:tc>
          <w:tcPr>
            <w:tcW w:w="4586" w:type="dxa"/>
            <w:vAlign w:val="center"/>
          </w:tcPr>
          <w:p w:rsidR="00E003CC" w:rsidRDefault="0005168D" w:rsidP="00D7244F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评审</w:t>
            </w: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标准</w:t>
            </w:r>
          </w:p>
        </w:tc>
      </w:tr>
      <w:tr w:rsidR="00E003CC">
        <w:tc>
          <w:tcPr>
            <w:tcW w:w="534" w:type="dxa"/>
            <w:vMerge/>
            <w:vAlign w:val="center"/>
          </w:tcPr>
          <w:p w:rsidR="00E003CC" w:rsidRDefault="00E003CC" w:rsidP="00D7244F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003CC" w:rsidRDefault="0005168D" w:rsidP="00D7244F">
            <w:pPr>
              <w:pStyle w:val="Default"/>
              <w:jc w:val="center"/>
            </w:pPr>
            <w:r>
              <w:rPr>
                <w:rFonts w:hint="eastAsia"/>
              </w:rPr>
              <w:t>投标人名称</w:t>
            </w:r>
          </w:p>
        </w:tc>
        <w:tc>
          <w:tcPr>
            <w:tcW w:w="4586" w:type="dxa"/>
            <w:vAlign w:val="center"/>
          </w:tcPr>
          <w:p w:rsidR="00E003CC" w:rsidRDefault="0005168D" w:rsidP="00D7244F">
            <w:pPr>
              <w:pStyle w:val="Default"/>
              <w:jc w:val="center"/>
            </w:pPr>
            <w:r>
              <w:rPr>
                <w:rFonts w:hint="eastAsia"/>
              </w:rPr>
              <w:t>与营业执照等其他证件一致</w:t>
            </w:r>
          </w:p>
        </w:tc>
      </w:tr>
      <w:tr w:rsidR="00E003CC">
        <w:tc>
          <w:tcPr>
            <w:tcW w:w="534" w:type="dxa"/>
            <w:vMerge/>
            <w:vAlign w:val="center"/>
          </w:tcPr>
          <w:p w:rsidR="00E003CC" w:rsidRDefault="00E003CC" w:rsidP="00D7244F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003CC" w:rsidRDefault="0005168D" w:rsidP="00D7244F">
            <w:pPr>
              <w:pStyle w:val="Default"/>
              <w:jc w:val="center"/>
            </w:pPr>
            <w:r>
              <w:rPr>
                <w:rFonts w:hint="eastAsia"/>
              </w:rPr>
              <w:t>投标文件签署</w:t>
            </w:r>
          </w:p>
        </w:tc>
        <w:tc>
          <w:tcPr>
            <w:tcW w:w="4586" w:type="dxa"/>
            <w:vAlign w:val="center"/>
          </w:tcPr>
          <w:p w:rsidR="00E003CC" w:rsidRDefault="0005168D" w:rsidP="00D7244F">
            <w:pPr>
              <w:pStyle w:val="Default"/>
              <w:jc w:val="center"/>
            </w:pPr>
            <w:r>
              <w:rPr>
                <w:rFonts w:hint="eastAsia"/>
              </w:rPr>
              <w:t>按要求在规定区域加盖单位电子公章和法定代表人电子印章</w:t>
            </w:r>
          </w:p>
        </w:tc>
      </w:tr>
      <w:tr w:rsidR="00E003CC">
        <w:tc>
          <w:tcPr>
            <w:tcW w:w="534" w:type="dxa"/>
            <w:vMerge/>
            <w:vAlign w:val="center"/>
          </w:tcPr>
          <w:p w:rsidR="00E003CC" w:rsidRDefault="00E003CC" w:rsidP="00D7244F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003CC" w:rsidRDefault="0005168D" w:rsidP="00D7244F">
            <w:pPr>
              <w:pStyle w:val="Default"/>
              <w:jc w:val="center"/>
            </w:pPr>
            <w:r>
              <w:rPr>
                <w:rFonts w:hint="eastAsia"/>
              </w:rPr>
              <w:t>法人和授权代表资格</w:t>
            </w:r>
          </w:p>
        </w:tc>
        <w:tc>
          <w:tcPr>
            <w:tcW w:w="4586" w:type="dxa"/>
            <w:vAlign w:val="center"/>
          </w:tcPr>
          <w:p w:rsidR="00E003CC" w:rsidRDefault="0005168D" w:rsidP="00D7244F">
            <w:pPr>
              <w:pStyle w:val="Default"/>
              <w:jc w:val="center"/>
            </w:pPr>
            <w:r>
              <w:rPr>
                <w:rFonts w:hint="eastAsia"/>
              </w:rPr>
              <w:t>具有法定代表人资格证明和法定代表人授权委托书</w:t>
            </w:r>
          </w:p>
        </w:tc>
      </w:tr>
      <w:tr w:rsidR="00E003CC">
        <w:tc>
          <w:tcPr>
            <w:tcW w:w="534" w:type="dxa"/>
            <w:vMerge/>
            <w:vAlign w:val="center"/>
          </w:tcPr>
          <w:p w:rsidR="00E003CC" w:rsidRDefault="00E003CC" w:rsidP="00D7244F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003CC" w:rsidRDefault="0005168D" w:rsidP="00D7244F">
            <w:pPr>
              <w:pStyle w:val="Default"/>
              <w:jc w:val="center"/>
            </w:pPr>
            <w:r>
              <w:rPr>
                <w:rFonts w:hint="eastAsia"/>
              </w:rPr>
              <w:t>投标报价</w:t>
            </w:r>
          </w:p>
        </w:tc>
        <w:tc>
          <w:tcPr>
            <w:tcW w:w="4586" w:type="dxa"/>
            <w:vAlign w:val="center"/>
          </w:tcPr>
          <w:p w:rsidR="00E003CC" w:rsidRDefault="0005168D" w:rsidP="00D7244F">
            <w:pPr>
              <w:pStyle w:val="Default"/>
              <w:jc w:val="center"/>
            </w:pPr>
            <w:r>
              <w:rPr>
                <w:rFonts w:hint="eastAsia"/>
              </w:rPr>
              <w:t>投标报价唯一；投标报价未超过预算金额或者最高限价；投标报价合理</w:t>
            </w:r>
          </w:p>
        </w:tc>
      </w:tr>
    </w:tbl>
    <w:p w:rsidR="009770D6" w:rsidRDefault="009770D6" w:rsidP="00D7244F">
      <w:pPr>
        <w:widowControl/>
        <w:spacing w:line="500" w:lineRule="exact"/>
        <w:ind w:firstLineChars="200" w:firstLine="562"/>
        <w:jc w:val="left"/>
        <w:rPr>
          <w:rFonts w:ascii="宋体" w:hAnsi="宋体" w:cs="宋体"/>
          <w:b/>
          <w:kern w:val="0"/>
          <w:sz w:val="28"/>
          <w:szCs w:val="24"/>
        </w:rPr>
      </w:pPr>
    </w:p>
    <w:p w:rsidR="00E003CC" w:rsidRDefault="0005168D" w:rsidP="00D7244F">
      <w:pPr>
        <w:widowControl/>
        <w:spacing w:line="500" w:lineRule="exact"/>
        <w:ind w:firstLineChars="200" w:firstLine="562"/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（三</w:t>
      </w:r>
      <w:r>
        <w:rPr>
          <w:rFonts w:ascii="宋体" w:hAnsi="宋体" w:cs="宋体"/>
          <w:b/>
          <w:kern w:val="0"/>
          <w:sz w:val="28"/>
          <w:szCs w:val="24"/>
        </w:rPr>
        <w:t>）</w:t>
      </w:r>
      <w:r>
        <w:rPr>
          <w:rFonts w:ascii="宋体" w:hAnsi="宋体" w:cs="宋体" w:hint="eastAsia"/>
          <w:b/>
          <w:kern w:val="0"/>
          <w:sz w:val="28"/>
          <w:szCs w:val="24"/>
        </w:rPr>
        <w:t>商务</w:t>
      </w:r>
      <w:r>
        <w:rPr>
          <w:rFonts w:ascii="宋体" w:hAnsi="宋体" w:cs="宋体"/>
          <w:b/>
          <w:kern w:val="0"/>
          <w:sz w:val="28"/>
          <w:szCs w:val="24"/>
        </w:rPr>
        <w:t>、技术、价格评审</w:t>
      </w:r>
    </w:p>
    <w:tbl>
      <w:tblPr>
        <w:tblStyle w:val="a7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1276"/>
        <w:gridCol w:w="6662"/>
        <w:gridCol w:w="946"/>
      </w:tblGrid>
      <w:tr w:rsidR="00E003CC">
        <w:trPr>
          <w:jc w:val="center"/>
        </w:trPr>
        <w:tc>
          <w:tcPr>
            <w:tcW w:w="863" w:type="dxa"/>
            <w:vAlign w:val="center"/>
          </w:tcPr>
          <w:p w:rsidR="00E003CC" w:rsidRDefault="0005168D" w:rsidP="00D7244F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评审</w:t>
            </w: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因素</w:t>
            </w:r>
          </w:p>
        </w:tc>
        <w:tc>
          <w:tcPr>
            <w:tcW w:w="1276" w:type="dxa"/>
            <w:vAlign w:val="center"/>
          </w:tcPr>
          <w:p w:rsidR="00E003CC" w:rsidRDefault="0005168D" w:rsidP="00D7244F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评审内容</w:t>
            </w:r>
          </w:p>
        </w:tc>
        <w:tc>
          <w:tcPr>
            <w:tcW w:w="6662" w:type="dxa"/>
            <w:vAlign w:val="center"/>
          </w:tcPr>
          <w:p w:rsidR="00E003CC" w:rsidRDefault="0005168D" w:rsidP="00D7244F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评审</w:t>
            </w: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标准</w:t>
            </w:r>
          </w:p>
        </w:tc>
        <w:tc>
          <w:tcPr>
            <w:tcW w:w="946" w:type="dxa"/>
            <w:vAlign w:val="center"/>
          </w:tcPr>
          <w:p w:rsidR="00E003CC" w:rsidRDefault="0005168D" w:rsidP="00D7244F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分值</w:t>
            </w:r>
          </w:p>
        </w:tc>
      </w:tr>
      <w:tr w:rsidR="00D7244F">
        <w:trPr>
          <w:jc w:val="center"/>
        </w:trPr>
        <w:tc>
          <w:tcPr>
            <w:tcW w:w="863" w:type="dxa"/>
            <w:vMerge w:val="restart"/>
            <w:vAlign w:val="center"/>
          </w:tcPr>
          <w:p w:rsidR="00D7244F" w:rsidRDefault="00D7244F" w:rsidP="00732928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技术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评审（</w:t>
            </w:r>
            <w:r w:rsidR="00732928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  <w:r w:rsidR="00F85180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:rsidR="00D7244F" w:rsidRDefault="0019229E" w:rsidP="003147D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形象片</w:t>
            </w:r>
            <w:r w:rsidR="00D7244F">
              <w:rPr>
                <w:rFonts w:ascii="宋体" w:hAnsi="宋体" w:cs="宋体" w:hint="eastAsia"/>
                <w:kern w:val="0"/>
                <w:sz w:val="24"/>
                <w:szCs w:val="24"/>
              </w:rPr>
              <w:t>项目</w:t>
            </w:r>
            <w:r w:rsidR="00D7244F">
              <w:rPr>
                <w:rFonts w:ascii="宋体" w:hAnsi="宋体" w:cs="宋体"/>
                <w:kern w:val="0"/>
                <w:sz w:val="24"/>
                <w:szCs w:val="24"/>
              </w:rPr>
              <w:t>策划方案</w:t>
            </w:r>
            <w:r w:rsidR="00D7244F">
              <w:rPr>
                <w:rFonts w:ascii="宋体" w:hAnsi="宋体" w:cs="宋体" w:hint="eastAsia"/>
                <w:kern w:val="0"/>
                <w:sz w:val="24"/>
                <w:szCs w:val="24"/>
              </w:rPr>
              <w:t>（10</w:t>
            </w:r>
            <w:r w:rsidR="00D7244F">
              <w:rPr>
                <w:rFonts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6662" w:type="dxa"/>
            <w:vAlign w:val="center"/>
          </w:tcPr>
          <w:p w:rsidR="00D7244F" w:rsidRDefault="008F2DAA" w:rsidP="008F2DAA">
            <w:pPr>
              <w:spacing w:line="440" w:lineRule="exact"/>
              <w:jc w:val="left"/>
              <w:rPr>
                <w:rFonts w:hAnsi="宋体"/>
                <w:color w:val="C0504D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投标人提供策划工作方案整体安排，拍摄大纲</w:t>
            </w:r>
            <w:r w:rsidR="00D7244F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完整得</w:t>
            </w:r>
            <w:r w:rsidR="00D7244F">
              <w:rPr>
                <w:rFonts w:hAnsi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 w:rsidR="00D7244F">
              <w:rPr>
                <w:rFonts w:hAnsi="宋体" w:hint="eastAsia"/>
                <w:b/>
                <w:bCs/>
                <w:color w:val="000000"/>
                <w:kern w:val="0"/>
                <w:sz w:val="24"/>
                <w:szCs w:val="24"/>
              </w:rPr>
              <w:t>分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4"/>
                <w:szCs w:val="24"/>
              </w:rPr>
              <w:t>，无则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4"/>
                <w:szCs w:val="24"/>
              </w:rPr>
              <w:t>分</w:t>
            </w:r>
            <w:r w:rsidR="00D7244F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进一步</w:t>
            </w:r>
            <w:r w:rsidR="00D7244F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提供</w:t>
            </w:r>
            <w:r w:rsidR="00D7244F">
              <w:rPr>
                <w:rFonts w:hAnsi="宋体"/>
                <w:color w:val="000000"/>
                <w:kern w:val="0"/>
                <w:sz w:val="24"/>
                <w:szCs w:val="24"/>
              </w:rPr>
              <w:t>详细分镜头脚本的，</w:t>
            </w:r>
            <w:r w:rsidR="00D7244F">
              <w:rPr>
                <w:rFonts w:hAnsi="宋体" w:hint="eastAsia"/>
                <w:kern w:val="0"/>
                <w:sz w:val="24"/>
                <w:szCs w:val="24"/>
              </w:rPr>
              <w:t>得</w:t>
            </w:r>
            <w:r>
              <w:rPr>
                <w:rFonts w:hAnsi="宋体" w:hint="eastAsia"/>
                <w:b/>
                <w:bCs/>
                <w:kern w:val="0"/>
                <w:sz w:val="24"/>
                <w:szCs w:val="24"/>
              </w:rPr>
              <w:t>5</w:t>
            </w:r>
            <w:r w:rsidR="00D7244F">
              <w:rPr>
                <w:rFonts w:hAnsi="宋体" w:hint="eastAsia"/>
                <w:b/>
                <w:bCs/>
                <w:kern w:val="0"/>
                <w:sz w:val="24"/>
                <w:szCs w:val="24"/>
              </w:rPr>
              <w:t>分</w:t>
            </w:r>
            <w:r>
              <w:rPr>
                <w:rFonts w:hAnsi="宋体" w:hint="eastAsia"/>
                <w:b/>
                <w:bCs/>
                <w:kern w:val="0"/>
                <w:sz w:val="24"/>
                <w:szCs w:val="24"/>
              </w:rPr>
              <w:t>，无则</w:t>
            </w:r>
            <w:r>
              <w:rPr>
                <w:rFonts w:hAnsi="宋体" w:hint="eastAsia"/>
                <w:b/>
                <w:bCs/>
                <w:kern w:val="0"/>
                <w:sz w:val="24"/>
                <w:szCs w:val="24"/>
              </w:rPr>
              <w:t>0</w:t>
            </w:r>
            <w:r>
              <w:rPr>
                <w:rFonts w:hAnsi="宋体" w:hint="eastAsia"/>
                <w:b/>
                <w:bCs/>
                <w:kern w:val="0"/>
                <w:sz w:val="24"/>
                <w:szCs w:val="24"/>
              </w:rPr>
              <w:t>分</w:t>
            </w:r>
            <w:r w:rsidR="00F97705">
              <w:rPr>
                <w:rFonts w:hAnsi="宋体" w:hint="eastAsia"/>
                <w:kern w:val="0"/>
                <w:sz w:val="24"/>
                <w:szCs w:val="24"/>
              </w:rPr>
              <w:t>。</w:t>
            </w:r>
            <w:r w:rsidR="00D7244F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（提供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相关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方案</w:t>
            </w:r>
            <w:r w:rsidR="00D7244F">
              <w:rPr>
                <w:rFonts w:hAnsi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946" w:type="dxa"/>
            <w:vAlign w:val="center"/>
          </w:tcPr>
          <w:p w:rsidR="00D7244F" w:rsidRDefault="00D7244F" w:rsidP="00D7244F">
            <w:pPr>
              <w:spacing w:line="440" w:lineRule="exact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D7244F">
        <w:trPr>
          <w:jc w:val="center"/>
        </w:trPr>
        <w:tc>
          <w:tcPr>
            <w:tcW w:w="863" w:type="dxa"/>
            <w:vMerge/>
            <w:vAlign w:val="center"/>
          </w:tcPr>
          <w:p w:rsidR="00D7244F" w:rsidRDefault="00D7244F" w:rsidP="00D7244F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244F" w:rsidRDefault="00D7244F" w:rsidP="0019229E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视频</w:t>
            </w:r>
            <w:r w:rsidR="0019229E">
              <w:rPr>
                <w:rFonts w:ascii="宋体" w:hAnsi="宋体" w:cs="宋体" w:hint="eastAsia"/>
                <w:kern w:val="0"/>
                <w:sz w:val="24"/>
                <w:szCs w:val="24"/>
              </w:rPr>
              <w:t>画面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质量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="0019229E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6662" w:type="dxa"/>
            <w:vAlign w:val="center"/>
          </w:tcPr>
          <w:p w:rsidR="00D7244F" w:rsidRDefault="00D7244F" w:rsidP="0001148D">
            <w:pPr>
              <w:spacing w:line="440" w:lineRule="exact"/>
              <w:jc w:val="left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本项目视频成品质量，能达到分辨率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4K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以上得</w:t>
            </w:r>
            <w:r w:rsidR="0001148D">
              <w:rPr>
                <w:rFonts w:hAnsi="宋体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4"/>
                <w:szCs w:val="24"/>
              </w:rPr>
              <w:t>分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；分辨率达到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4K</w:t>
            </w:r>
            <w:r>
              <w:rPr>
                <w:rFonts w:hAnsi="宋体" w:hint="eastAsia"/>
                <w:kern w:val="0"/>
                <w:sz w:val="24"/>
                <w:szCs w:val="24"/>
              </w:rPr>
              <w:t>得</w:t>
            </w:r>
            <w:r w:rsidR="0001148D">
              <w:rPr>
                <w:rFonts w:hAnsi="宋体" w:hint="eastAsia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hAnsi="宋体" w:hint="eastAsia"/>
                <w:b/>
                <w:bCs/>
                <w:kern w:val="0"/>
                <w:sz w:val="24"/>
                <w:szCs w:val="24"/>
              </w:rPr>
              <w:t>分</w:t>
            </w:r>
            <w:r>
              <w:rPr>
                <w:rFonts w:hAnsi="宋体" w:hint="eastAsia"/>
                <w:kern w:val="0"/>
                <w:sz w:val="24"/>
                <w:szCs w:val="24"/>
              </w:rPr>
              <w:t>；分辨率低于</w:t>
            </w:r>
            <w:r>
              <w:rPr>
                <w:rFonts w:hAnsi="宋体" w:hint="eastAsia"/>
                <w:kern w:val="0"/>
                <w:sz w:val="24"/>
                <w:szCs w:val="24"/>
              </w:rPr>
              <w:t>4K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则得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4"/>
                <w:szCs w:val="24"/>
              </w:rPr>
              <w:t>分</w:t>
            </w:r>
            <w:r w:rsidR="00F97705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。（提供拍摄</w:t>
            </w:r>
            <w:r w:rsidR="00F97705">
              <w:rPr>
                <w:rFonts w:hAnsi="宋体"/>
                <w:color w:val="000000"/>
                <w:kern w:val="0"/>
                <w:sz w:val="24"/>
                <w:szCs w:val="24"/>
              </w:rPr>
              <w:t>设备参数</w:t>
            </w:r>
            <w:r w:rsidR="00F97705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及样片</w:t>
            </w:r>
            <w:r w:rsidR="008D396C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，现场演示</w:t>
            </w:r>
            <w:r w:rsidR="00F97705">
              <w:rPr>
                <w:rFonts w:hAnsi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946" w:type="dxa"/>
            <w:vAlign w:val="center"/>
          </w:tcPr>
          <w:p w:rsidR="00D7244F" w:rsidRDefault="00D7244F" w:rsidP="00D7244F">
            <w:pPr>
              <w:spacing w:line="440" w:lineRule="exact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D7244F">
        <w:trPr>
          <w:jc w:val="center"/>
        </w:trPr>
        <w:tc>
          <w:tcPr>
            <w:tcW w:w="863" w:type="dxa"/>
            <w:vMerge/>
            <w:vAlign w:val="center"/>
          </w:tcPr>
          <w:p w:rsidR="00D7244F" w:rsidRDefault="00D7244F" w:rsidP="00D7244F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244F" w:rsidRDefault="0019229E" w:rsidP="00D7244F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航拍画面质量</w:t>
            </w:r>
            <w:r w:rsidR="00D7244F">
              <w:rPr>
                <w:rFonts w:ascii="宋体" w:hAnsi="宋体" w:cs="宋体" w:hint="eastAsia"/>
                <w:kern w:val="0"/>
                <w:sz w:val="24"/>
                <w:szCs w:val="24"/>
              </w:rPr>
              <w:t>（8</w:t>
            </w:r>
            <w:r w:rsidR="00D7244F">
              <w:rPr>
                <w:rFonts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6662" w:type="dxa"/>
            <w:vAlign w:val="center"/>
          </w:tcPr>
          <w:p w:rsidR="00D7244F" w:rsidRDefault="00D7244F" w:rsidP="00F97705">
            <w:pPr>
              <w:spacing w:line="440" w:lineRule="exact"/>
              <w:jc w:val="left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航拍视频质量达到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4K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及以上得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分；符合高清画质、画面稳定得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分；无则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分。</w:t>
            </w:r>
            <w:r w:rsidR="009770D6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（提供拍摄</w:t>
            </w:r>
            <w:r w:rsidR="009770D6">
              <w:rPr>
                <w:rFonts w:hAnsi="宋体"/>
                <w:color w:val="000000"/>
                <w:kern w:val="0"/>
                <w:sz w:val="24"/>
                <w:szCs w:val="24"/>
              </w:rPr>
              <w:t>设备参数</w:t>
            </w:r>
            <w:r w:rsidR="009770D6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及样片</w:t>
            </w:r>
            <w:r w:rsidR="008D396C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，</w:t>
            </w:r>
            <w:r w:rsidR="008D396C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现场演示</w:t>
            </w:r>
            <w:r w:rsidR="009770D6">
              <w:rPr>
                <w:rFonts w:hAnsi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946" w:type="dxa"/>
            <w:vAlign w:val="center"/>
          </w:tcPr>
          <w:p w:rsidR="00D7244F" w:rsidRDefault="00D7244F" w:rsidP="00D7244F">
            <w:pPr>
              <w:spacing w:line="440" w:lineRule="exact"/>
              <w:jc w:val="center"/>
              <w:rPr>
                <w:rFonts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7244F">
        <w:trPr>
          <w:jc w:val="center"/>
        </w:trPr>
        <w:tc>
          <w:tcPr>
            <w:tcW w:w="863" w:type="dxa"/>
            <w:vMerge/>
            <w:vAlign w:val="center"/>
          </w:tcPr>
          <w:p w:rsidR="00D7244F" w:rsidRDefault="00D7244F" w:rsidP="00D7244F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244F" w:rsidRDefault="00D7244F" w:rsidP="003147D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视频剪辑及特效</w:t>
            </w:r>
            <w:r w:rsidR="00E47F34">
              <w:rPr>
                <w:rFonts w:ascii="宋体" w:hAnsi="宋体" w:cs="宋体" w:hint="eastAsia"/>
                <w:kern w:val="0"/>
                <w:sz w:val="24"/>
                <w:szCs w:val="24"/>
              </w:rPr>
              <w:t>制作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（16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6662" w:type="dxa"/>
            <w:vAlign w:val="center"/>
          </w:tcPr>
          <w:p w:rsidR="00D7244F" w:rsidRDefault="00D7244F" w:rsidP="003147D6">
            <w:pPr>
              <w:spacing w:line="440" w:lineRule="exact"/>
              <w:jc w:val="left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有满足招标工作内容实施的专业制作设备硬件及软件设施，配置描述详尽得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4"/>
                <w:szCs w:val="24"/>
              </w:rPr>
              <w:t>分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；另配备使用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调色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台等特效设备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得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分；无则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分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（提供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相关</w:t>
            </w:r>
            <w:r w:rsidR="00E47F34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设备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材料及图片）</w:t>
            </w:r>
          </w:p>
        </w:tc>
        <w:tc>
          <w:tcPr>
            <w:tcW w:w="946" w:type="dxa"/>
            <w:vAlign w:val="center"/>
          </w:tcPr>
          <w:p w:rsidR="00D7244F" w:rsidRDefault="00D7244F" w:rsidP="00D7244F">
            <w:pPr>
              <w:spacing w:line="440" w:lineRule="exact"/>
              <w:jc w:val="center"/>
              <w:rPr>
                <w:rFonts w:hAnsi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 w:rsidR="00D7244F">
        <w:trPr>
          <w:jc w:val="center"/>
        </w:trPr>
        <w:tc>
          <w:tcPr>
            <w:tcW w:w="863" w:type="dxa"/>
            <w:vMerge w:val="restart"/>
            <w:vAlign w:val="center"/>
          </w:tcPr>
          <w:p w:rsidR="00D7244F" w:rsidRDefault="00D7244F" w:rsidP="00732928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商务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评审（</w:t>
            </w:r>
            <w:r w:rsidR="00732928"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4"/>
                <w:szCs w:val="24"/>
              </w:rPr>
              <w:t>分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:rsidR="00D7244F" w:rsidRDefault="001F7F72" w:rsidP="00732928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作品创意</w:t>
            </w:r>
            <w:r w:rsidR="00D7244F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="00732928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  <w:r w:rsidR="00D7244F">
              <w:rPr>
                <w:rFonts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6662" w:type="dxa"/>
            <w:vAlign w:val="center"/>
          </w:tcPr>
          <w:p w:rsidR="00D7244F" w:rsidRDefault="001F7F72" w:rsidP="004C14AB">
            <w:pPr>
              <w:adjustRightInd w:val="0"/>
              <w:spacing w:line="440" w:lineRule="exact"/>
              <w:jc w:val="left"/>
              <w:textAlignment w:val="baseline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该形象片创意、画面、解说词</w:t>
            </w:r>
            <w:r w:rsidR="00F5567B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和包装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等内容应纯属原创，片中不应有模仿、参照其它机构发布的宣传片内容，以</w:t>
            </w:r>
            <w:r w:rsidR="00725EB5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保证与其它单位</w:t>
            </w:r>
            <w:r w:rsidR="009770D6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无雷同</w:t>
            </w:r>
            <w:r w:rsidR="004C14AB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，原创得</w:t>
            </w:r>
            <w:r w:rsidR="004C14AB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8</w:t>
            </w:r>
            <w:r w:rsidR="004C14AB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分，如有参照得</w:t>
            </w:r>
            <w:r w:rsidR="004C14AB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0</w:t>
            </w:r>
            <w:r w:rsidR="004C14AB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分。</w:t>
            </w:r>
            <w:r w:rsidR="004C14AB" w:rsidRPr="004C14AB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［</w:t>
            </w:r>
            <w:r w:rsidR="004C14AB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提供原创声明（函）</w:t>
            </w:r>
            <w:r w:rsidR="008D396C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投</w:t>
            </w:r>
            <w:r w:rsidR="004C14AB" w:rsidRPr="004C14AB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标人需保证中标履行合同后，该片若涉及侵权等纠纷，我院不承担法律责任</w:t>
            </w:r>
            <w:r w:rsidR="004C14AB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］</w:t>
            </w:r>
          </w:p>
        </w:tc>
        <w:tc>
          <w:tcPr>
            <w:tcW w:w="946" w:type="dxa"/>
            <w:vAlign w:val="center"/>
          </w:tcPr>
          <w:p w:rsidR="00D7244F" w:rsidRDefault="00D7244F" w:rsidP="00D7244F">
            <w:pPr>
              <w:spacing w:line="440" w:lineRule="exact"/>
              <w:jc w:val="center"/>
              <w:rPr>
                <w:rFonts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7244F">
        <w:trPr>
          <w:jc w:val="center"/>
        </w:trPr>
        <w:tc>
          <w:tcPr>
            <w:tcW w:w="863" w:type="dxa"/>
            <w:vMerge/>
            <w:vAlign w:val="center"/>
          </w:tcPr>
          <w:p w:rsidR="00D7244F" w:rsidRDefault="00D7244F" w:rsidP="00D7244F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244F" w:rsidRDefault="00732928" w:rsidP="00732928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既往作品</w:t>
            </w:r>
            <w:r w:rsidR="00D7244F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  <w:r w:rsidR="00D7244F">
              <w:rPr>
                <w:rFonts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6662" w:type="dxa"/>
            <w:vAlign w:val="center"/>
          </w:tcPr>
          <w:p w:rsidR="00732928" w:rsidRPr="00732928" w:rsidRDefault="00732928" w:rsidP="007B1BDA">
            <w:pPr>
              <w:spacing w:line="440" w:lineRule="exact"/>
              <w:jc w:val="left"/>
              <w:rPr>
                <w:rFonts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bCs/>
                <w:color w:val="000000"/>
                <w:kern w:val="0"/>
                <w:sz w:val="24"/>
                <w:szCs w:val="24"/>
              </w:rPr>
              <w:t>投标人完成的影视项目</w:t>
            </w:r>
            <w:r w:rsidR="007B1BDA">
              <w:rPr>
                <w:rFonts w:hAnsi="宋体" w:hint="eastAsia"/>
                <w:bCs/>
                <w:color w:val="000000"/>
                <w:kern w:val="0"/>
                <w:sz w:val="24"/>
                <w:szCs w:val="24"/>
              </w:rPr>
              <w:t>中</w:t>
            </w:r>
            <w:r>
              <w:rPr>
                <w:rFonts w:hAnsi="宋体" w:hint="eastAsia"/>
                <w:bCs/>
                <w:color w:val="000000"/>
                <w:kern w:val="0"/>
                <w:sz w:val="24"/>
                <w:szCs w:val="24"/>
              </w:rPr>
              <w:t>获得国家级荣誉的，</w:t>
            </w:r>
            <w:r w:rsidR="00D7244F">
              <w:rPr>
                <w:rFonts w:hAnsi="宋体"/>
                <w:bCs/>
                <w:color w:val="000000"/>
                <w:kern w:val="0"/>
                <w:sz w:val="24"/>
                <w:szCs w:val="24"/>
              </w:rPr>
              <w:t>每提供</w:t>
            </w:r>
            <w:r w:rsidR="00D7244F">
              <w:rPr>
                <w:rFonts w:hAnsi="宋体"/>
                <w:bCs/>
                <w:color w:val="000000"/>
                <w:kern w:val="0"/>
                <w:sz w:val="24"/>
                <w:szCs w:val="24"/>
              </w:rPr>
              <w:t>1</w:t>
            </w:r>
            <w:r w:rsidR="00D7244F">
              <w:rPr>
                <w:rFonts w:hAnsi="宋体"/>
                <w:bCs/>
                <w:color w:val="000000"/>
                <w:kern w:val="0"/>
                <w:sz w:val="24"/>
                <w:szCs w:val="24"/>
              </w:rPr>
              <w:t>项得</w:t>
            </w:r>
            <w:r>
              <w:rPr>
                <w:rFonts w:hAnsi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  <w:r w:rsidR="00D7244F">
              <w:rPr>
                <w:rFonts w:hAnsi="宋体" w:hint="eastAsia"/>
                <w:b/>
                <w:bCs/>
                <w:color w:val="000000"/>
                <w:kern w:val="0"/>
                <w:sz w:val="24"/>
                <w:szCs w:val="24"/>
              </w:rPr>
              <w:t>分</w:t>
            </w:r>
            <w:r w:rsidR="00D7244F">
              <w:rPr>
                <w:rFonts w:hAnsi="宋体"/>
                <w:bCs/>
                <w:color w:val="000000"/>
                <w:kern w:val="0"/>
                <w:sz w:val="24"/>
                <w:szCs w:val="24"/>
              </w:rPr>
              <w:t>，提供</w:t>
            </w:r>
            <w:r w:rsidR="00D7244F">
              <w:rPr>
                <w:rFonts w:hAnsi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  <w:r w:rsidR="00D7244F">
              <w:rPr>
                <w:rFonts w:hAnsi="宋体" w:hint="eastAsia"/>
                <w:bCs/>
                <w:color w:val="000000"/>
                <w:kern w:val="0"/>
                <w:sz w:val="24"/>
                <w:szCs w:val="24"/>
              </w:rPr>
              <w:t>项</w:t>
            </w:r>
            <w:r w:rsidR="00D7244F">
              <w:rPr>
                <w:rFonts w:hAnsi="宋体"/>
                <w:bCs/>
                <w:color w:val="000000"/>
                <w:kern w:val="0"/>
                <w:sz w:val="24"/>
                <w:szCs w:val="24"/>
              </w:rPr>
              <w:t>得</w:t>
            </w:r>
            <w:r w:rsidR="00D7244F">
              <w:rPr>
                <w:rFonts w:hAnsi="宋体" w:hint="eastAsia"/>
                <w:bCs/>
                <w:color w:val="000000"/>
                <w:kern w:val="0"/>
                <w:sz w:val="24"/>
                <w:szCs w:val="24"/>
              </w:rPr>
              <w:t>4</w:t>
            </w:r>
            <w:r w:rsidR="00D7244F">
              <w:rPr>
                <w:rFonts w:hAnsi="宋体" w:hint="eastAsia"/>
                <w:b/>
                <w:bCs/>
                <w:color w:val="000000"/>
                <w:kern w:val="0"/>
                <w:sz w:val="24"/>
                <w:szCs w:val="24"/>
              </w:rPr>
              <w:t>分</w:t>
            </w:r>
            <w:r w:rsidR="00D7244F">
              <w:rPr>
                <w:rFonts w:hAnsi="宋体" w:hint="eastAsia"/>
                <w:bCs/>
                <w:color w:val="000000"/>
                <w:kern w:val="0"/>
                <w:sz w:val="24"/>
                <w:szCs w:val="24"/>
              </w:rPr>
              <w:t>，</w:t>
            </w:r>
            <w:r w:rsidR="00D7244F">
              <w:rPr>
                <w:rFonts w:hAnsi="宋体"/>
                <w:bCs/>
                <w:color w:val="000000"/>
                <w:kern w:val="0"/>
                <w:sz w:val="24"/>
                <w:szCs w:val="24"/>
              </w:rPr>
              <w:t>提供</w:t>
            </w:r>
            <w:r w:rsidR="00D7244F">
              <w:rPr>
                <w:rFonts w:hAnsi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  <w:r w:rsidR="00D7244F">
              <w:rPr>
                <w:rFonts w:hAnsi="宋体" w:hint="eastAsia"/>
                <w:bCs/>
                <w:color w:val="000000"/>
                <w:kern w:val="0"/>
                <w:sz w:val="24"/>
                <w:szCs w:val="24"/>
              </w:rPr>
              <w:t>项</w:t>
            </w:r>
            <w:r w:rsidR="00D7244F">
              <w:rPr>
                <w:rFonts w:hAnsi="宋体"/>
                <w:bCs/>
                <w:color w:val="000000"/>
                <w:kern w:val="0"/>
                <w:sz w:val="24"/>
                <w:szCs w:val="24"/>
              </w:rPr>
              <w:t>及以上得</w:t>
            </w:r>
            <w:r>
              <w:rPr>
                <w:rFonts w:hAnsi="宋体" w:hint="eastAsia"/>
                <w:bCs/>
                <w:color w:val="000000"/>
                <w:kern w:val="0"/>
                <w:sz w:val="24"/>
                <w:szCs w:val="24"/>
              </w:rPr>
              <w:t>8</w:t>
            </w:r>
            <w:r w:rsidR="00D7244F" w:rsidRPr="007B1BDA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分</w:t>
            </w:r>
            <w:r w:rsidR="007B1BDA" w:rsidRPr="007B1BDA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，无则</w:t>
            </w:r>
            <w:r w:rsidR="007B1BDA" w:rsidRPr="007B1BDA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0</w:t>
            </w:r>
            <w:r w:rsidR="007B1BDA" w:rsidRPr="007B1BDA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分</w:t>
            </w:r>
            <w:r w:rsidR="00D7244F" w:rsidRPr="007B1BDA">
              <w:rPr>
                <w:rFonts w:hAnsi="宋体"/>
                <w:color w:val="000000"/>
                <w:kern w:val="0"/>
                <w:sz w:val="24"/>
                <w:szCs w:val="24"/>
              </w:rPr>
              <w:t>。</w:t>
            </w:r>
            <w:r w:rsidR="00D7244F" w:rsidRPr="007B1BDA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（</w:t>
            </w:r>
            <w:r w:rsidR="007B1BDA">
              <w:rPr>
                <w:rFonts w:hAnsi="宋体" w:hint="eastAsia"/>
                <w:bCs/>
                <w:color w:val="000000"/>
                <w:kern w:val="0"/>
                <w:sz w:val="24"/>
                <w:szCs w:val="24"/>
              </w:rPr>
              <w:t>需提</w:t>
            </w:r>
            <w:r w:rsidR="00D7244F">
              <w:rPr>
                <w:rFonts w:hAnsi="宋体" w:hint="eastAsia"/>
                <w:bCs/>
                <w:color w:val="000000"/>
                <w:kern w:val="0"/>
                <w:sz w:val="24"/>
                <w:szCs w:val="24"/>
              </w:rPr>
              <w:t>供</w:t>
            </w:r>
            <w:r w:rsidR="007B1BDA">
              <w:rPr>
                <w:rFonts w:hAnsi="宋体" w:hint="eastAsia"/>
                <w:bCs/>
                <w:color w:val="000000"/>
                <w:kern w:val="0"/>
                <w:sz w:val="24"/>
                <w:szCs w:val="24"/>
              </w:rPr>
              <w:t>获奖证书或官方公示页面打印件）</w:t>
            </w:r>
          </w:p>
        </w:tc>
        <w:tc>
          <w:tcPr>
            <w:tcW w:w="946" w:type="dxa"/>
            <w:vAlign w:val="center"/>
          </w:tcPr>
          <w:p w:rsidR="00D7244F" w:rsidRDefault="00D7244F" w:rsidP="00D7244F">
            <w:pPr>
              <w:spacing w:line="440" w:lineRule="exact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D7244F">
        <w:trPr>
          <w:jc w:val="center"/>
        </w:trPr>
        <w:tc>
          <w:tcPr>
            <w:tcW w:w="863" w:type="dxa"/>
            <w:vAlign w:val="center"/>
          </w:tcPr>
          <w:p w:rsidR="00D7244F" w:rsidRDefault="00D7244F" w:rsidP="00D7244F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价格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评审（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40分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:rsidR="00D7244F" w:rsidRDefault="00D7244F" w:rsidP="00D7244F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价格（40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6662" w:type="dxa"/>
            <w:vAlign w:val="center"/>
          </w:tcPr>
          <w:p w:rsidR="00D7244F" w:rsidRDefault="00D7244F" w:rsidP="00D7244F">
            <w:pPr>
              <w:spacing w:line="440" w:lineRule="exact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评标委员会只对资格和符合性检查合格的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招标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响应文件进行价格评审，报价分采用低价优先法计算，即满足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招标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文件要求且最终报价最低的投标报价为评标基准价，其报价得分为</w:t>
            </w:r>
            <w:r w:rsidR="00F5567B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D7244F" w:rsidRDefault="00D7244F" w:rsidP="00D7244F">
            <w:pPr>
              <w:spacing w:line="440" w:lineRule="exact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其他投标人的报价得分按照下列公式计算：</w:t>
            </w:r>
          </w:p>
          <w:p w:rsidR="00D7244F" w:rsidRDefault="00D7244F" w:rsidP="00D7244F">
            <w:pPr>
              <w:spacing w:line="440" w:lineRule="exact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投标报价得分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=(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评标基准价／投标报价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×价格权值（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946" w:type="dxa"/>
            <w:vAlign w:val="center"/>
          </w:tcPr>
          <w:p w:rsidR="00D7244F" w:rsidRDefault="00D7244F" w:rsidP="00D7244F">
            <w:pPr>
              <w:spacing w:line="440" w:lineRule="exact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C651CF" w:rsidRDefault="00C651CF" w:rsidP="00D7244F">
      <w:pPr>
        <w:widowControl/>
        <w:spacing w:line="500" w:lineRule="exact"/>
        <w:jc w:val="left"/>
        <w:rPr>
          <w:rFonts w:ascii="宋体" w:hAnsi="宋体" w:cs="宋体"/>
          <w:b/>
          <w:kern w:val="0"/>
          <w:sz w:val="28"/>
          <w:szCs w:val="24"/>
        </w:rPr>
      </w:pPr>
    </w:p>
    <w:p w:rsidR="00E003CC" w:rsidRDefault="0005168D" w:rsidP="00D7244F">
      <w:pPr>
        <w:widowControl/>
        <w:spacing w:line="500" w:lineRule="exact"/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五、投标时须提交的资料（所有资料需加盖公司公章）：</w:t>
      </w:r>
    </w:p>
    <w:p w:rsidR="00E003CC" w:rsidRDefault="0005168D" w:rsidP="00D7244F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1、企业法人营业执照，组织机构代码证及税务登记证复印件或三证合一营业执照复印件。</w:t>
      </w:r>
    </w:p>
    <w:p w:rsidR="00E003CC" w:rsidRDefault="0005168D" w:rsidP="00D7244F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2、提供法人授权委托书，法人和委托代理人身份证复印件附后。投标人与法人身份一致的，提供法定代表人资格证明文件，法人身份证复印件附后（递交招标文件时需另外提交一份，放在档案袋外面）。</w:t>
      </w:r>
    </w:p>
    <w:p w:rsidR="00E003CC" w:rsidRDefault="0005168D" w:rsidP="00D7244F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3、投标报价</w:t>
      </w:r>
      <w:r>
        <w:rPr>
          <w:rFonts w:ascii="宋体" w:hAnsi="宋体" w:cs="宋体"/>
          <w:kern w:val="0"/>
          <w:sz w:val="28"/>
          <w:szCs w:val="24"/>
        </w:rPr>
        <w:t>明细表</w:t>
      </w:r>
      <w:r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E003CC" w:rsidRDefault="0005168D" w:rsidP="00D7244F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4、</w:t>
      </w:r>
      <w:r w:rsidR="008D396C">
        <w:rPr>
          <w:rFonts w:ascii="宋体" w:hAnsi="宋体" w:cs="宋体" w:hint="eastAsia"/>
          <w:kern w:val="0"/>
          <w:sz w:val="28"/>
          <w:szCs w:val="24"/>
        </w:rPr>
        <w:t>采购</w:t>
      </w:r>
      <w:bookmarkStart w:id="0" w:name="_GoBack"/>
      <w:bookmarkEnd w:id="0"/>
      <w:r>
        <w:rPr>
          <w:rFonts w:ascii="宋体" w:hAnsi="宋体" w:cs="宋体"/>
          <w:kern w:val="0"/>
          <w:sz w:val="28"/>
          <w:szCs w:val="24"/>
        </w:rPr>
        <w:t>文件</w:t>
      </w:r>
      <w:r>
        <w:rPr>
          <w:rFonts w:ascii="宋体" w:hAnsi="宋体" w:cs="宋体" w:hint="eastAsia"/>
          <w:kern w:val="0"/>
          <w:sz w:val="28"/>
          <w:szCs w:val="24"/>
        </w:rPr>
        <w:t>规定</w:t>
      </w:r>
      <w:r>
        <w:rPr>
          <w:rFonts w:ascii="宋体" w:hAnsi="宋体" w:cs="宋体"/>
          <w:kern w:val="0"/>
          <w:sz w:val="28"/>
          <w:szCs w:val="24"/>
        </w:rPr>
        <w:t>需要提供的</w:t>
      </w:r>
      <w:r>
        <w:rPr>
          <w:rFonts w:ascii="宋体" w:hAnsi="宋体" w:cs="宋体" w:hint="eastAsia"/>
          <w:kern w:val="0"/>
          <w:sz w:val="28"/>
          <w:szCs w:val="24"/>
        </w:rPr>
        <w:t>资料</w:t>
      </w:r>
      <w:r>
        <w:rPr>
          <w:rFonts w:ascii="宋体" w:hAnsi="宋体" w:cs="宋体"/>
          <w:kern w:val="0"/>
          <w:sz w:val="28"/>
          <w:szCs w:val="24"/>
        </w:rPr>
        <w:t>。</w:t>
      </w:r>
    </w:p>
    <w:p w:rsidR="00E003CC" w:rsidRDefault="0005168D" w:rsidP="00D7244F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5</w:t>
      </w:r>
      <w:r>
        <w:rPr>
          <w:rFonts w:ascii="宋体" w:hAnsi="宋体" w:cs="宋体" w:hint="eastAsia"/>
          <w:kern w:val="0"/>
          <w:sz w:val="28"/>
          <w:szCs w:val="24"/>
        </w:rPr>
        <w:t>、投标人认为需要提供的其他资料。</w:t>
      </w:r>
    </w:p>
    <w:p w:rsidR="00E003CC" w:rsidRDefault="0005168D" w:rsidP="00D7244F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6</w:t>
      </w:r>
      <w:r>
        <w:rPr>
          <w:rFonts w:ascii="宋体" w:hAnsi="宋体" w:cs="宋体" w:hint="eastAsia"/>
          <w:kern w:val="0"/>
          <w:sz w:val="28"/>
          <w:szCs w:val="24"/>
        </w:rPr>
        <w:t>、上述投标资料需装入档案袋，密封盖章，</w:t>
      </w:r>
      <w:r>
        <w:rPr>
          <w:rFonts w:ascii="宋体" w:hAnsi="宋体" w:cs="宋体"/>
          <w:kern w:val="0"/>
          <w:sz w:val="28"/>
          <w:szCs w:val="24"/>
        </w:rPr>
        <w:t>提供正本、副本各一份</w:t>
      </w:r>
      <w:r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E003CC" w:rsidRDefault="00E003CC" w:rsidP="00D7244F">
      <w:pPr>
        <w:ind w:firstLineChars="200" w:firstLine="560"/>
        <w:rPr>
          <w:rFonts w:ascii="宋体" w:hAnsi="宋体" w:cs="宋体"/>
          <w:color w:val="FF0000"/>
          <w:kern w:val="0"/>
          <w:sz w:val="28"/>
          <w:szCs w:val="24"/>
        </w:rPr>
      </w:pPr>
    </w:p>
    <w:p w:rsidR="00E003CC" w:rsidRDefault="0005168D" w:rsidP="00D7244F">
      <w:pPr>
        <w:ind w:firstLineChars="200" w:firstLine="560"/>
        <w:rPr>
          <w:sz w:val="28"/>
          <w:szCs w:val="24"/>
        </w:rPr>
      </w:pPr>
      <w:r>
        <w:rPr>
          <w:rFonts w:ascii="宋体" w:hAnsi="宋体" w:cs="宋体" w:hint="eastAsia"/>
          <w:color w:val="FF0000"/>
          <w:kern w:val="0"/>
          <w:sz w:val="28"/>
          <w:szCs w:val="24"/>
        </w:rPr>
        <w:lastRenderedPageBreak/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人承担。</w:t>
      </w:r>
    </w:p>
    <w:p w:rsidR="00E003CC" w:rsidRDefault="00E003CC" w:rsidP="00D7244F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D7244F" w:rsidRPr="00D7244F" w:rsidRDefault="00D7244F" w:rsidP="00D7244F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  <w:sectPr w:rsidR="00D7244F" w:rsidRPr="00D7244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003CC" w:rsidRDefault="0005168D" w:rsidP="00D7244F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  <w:r>
        <w:rPr>
          <w:rFonts w:asciiTheme="minorEastAsia" w:hAnsiTheme="minorEastAsia" w:hint="eastAsia"/>
          <w:b/>
          <w:sz w:val="28"/>
          <w:szCs w:val="24"/>
        </w:rPr>
        <w:lastRenderedPageBreak/>
        <w:t>法定代表人资格证明书</w:t>
      </w:r>
    </w:p>
    <w:p w:rsidR="00E003CC" w:rsidRDefault="00E003CC" w:rsidP="00D7244F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003CC" w:rsidRDefault="0005168D" w:rsidP="00D7244F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单位名称：</w:t>
      </w:r>
      <w:r>
        <w:rPr>
          <w:rFonts w:asciiTheme="minorEastAsia" w:hAnsiTheme="minorEastAsia" w:hint="eastAsia"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sz w:val="24"/>
          <w:szCs w:val="24"/>
          <w:u w:val="single"/>
        </w:rPr>
        <w:tab/>
      </w:r>
    </w:p>
    <w:p w:rsidR="00E003CC" w:rsidRDefault="00E003CC" w:rsidP="00D7244F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003CC" w:rsidRDefault="0005168D" w:rsidP="00D7244F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单位性质：</w:t>
      </w:r>
      <w:r>
        <w:rPr>
          <w:rFonts w:asciiTheme="minorEastAsia" w:hAnsiTheme="minorEastAsia" w:hint="eastAsia"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sz w:val="24"/>
          <w:szCs w:val="24"/>
          <w:u w:val="single"/>
        </w:rPr>
        <w:tab/>
      </w:r>
    </w:p>
    <w:p w:rsidR="00E003CC" w:rsidRDefault="00E003CC" w:rsidP="00D7244F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003CC" w:rsidRDefault="0005168D" w:rsidP="00D7244F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地    址：</w:t>
      </w:r>
      <w:r>
        <w:rPr>
          <w:rFonts w:asciiTheme="minorEastAsia" w:hAnsiTheme="minorEastAsia" w:hint="eastAsia"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sz w:val="24"/>
          <w:szCs w:val="24"/>
          <w:u w:val="single"/>
        </w:rPr>
        <w:tab/>
      </w:r>
    </w:p>
    <w:p w:rsidR="00E003CC" w:rsidRDefault="00E003CC" w:rsidP="00D7244F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003CC" w:rsidRDefault="0005168D" w:rsidP="00D7244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成立时间：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　　　　 </w:t>
      </w:r>
      <w:r>
        <w:rPr>
          <w:rFonts w:asciiTheme="minorEastAsia" w:hAnsiTheme="minorEastAsia" w:hint="eastAsia"/>
          <w:sz w:val="24"/>
          <w:szCs w:val="24"/>
        </w:rPr>
        <w:t>年月日</w:t>
      </w:r>
    </w:p>
    <w:p w:rsidR="00E003CC" w:rsidRDefault="00E003CC" w:rsidP="00D7244F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003CC" w:rsidRDefault="0005168D" w:rsidP="00D7244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经营期限：</w:t>
      </w:r>
      <w:r>
        <w:rPr>
          <w:rFonts w:asciiTheme="minorEastAsia" w:hAnsiTheme="minorEastAsia" w:hint="eastAsia"/>
          <w:sz w:val="24"/>
          <w:szCs w:val="24"/>
          <w:u w:val="single"/>
        </w:rPr>
        <w:tab/>
      </w:r>
    </w:p>
    <w:p w:rsidR="00E003CC" w:rsidRDefault="00E003CC" w:rsidP="00D7244F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003CC" w:rsidRDefault="0005168D" w:rsidP="00D7244F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姓    名：性别：年龄：职务：</w:t>
      </w:r>
      <w:r>
        <w:rPr>
          <w:rFonts w:asciiTheme="minorEastAsia" w:hAnsiTheme="minorEastAsia" w:hint="eastAsia"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sz w:val="24"/>
          <w:szCs w:val="24"/>
          <w:u w:val="single"/>
        </w:rPr>
        <w:tab/>
        <w:t xml:space="preserve">　 </w:t>
      </w:r>
    </w:p>
    <w:p w:rsidR="00E003CC" w:rsidRDefault="00E003CC" w:rsidP="00D7244F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003CC" w:rsidRDefault="0005168D" w:rsidP="00D7244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系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Theme="minorEastAsia" w:hAnsiTheme="minorEastAsia" w:hint="eastAsia"/>
          <w:sz w:val="24"/>
          <w:szCs w:val="24"/>
        </w:rPr>
        <w:t>的法定代表人。</w:t>
      </w:r>
    </w:p>
    <w:p w:rsidR="00E003CC" w:rsidRDefault="0005168D" w:rsidP="00D7244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特此证明。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E003CC">
        <w:trPr>
          <w:trHeight w:val="4406"/>
        </w:trPr>
        <w:tc>
          <w:tcPr>
            <w:tcW w:w="8296" w:type="dxa"/>
          </w:tcPr>
          <w:p w:rsidR="00E003CC" w:rsidRDefault="0005168D" w:rsidP="00D7244F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附法人身份证扫描件：</w:t>
            </w:r>
          </w:p>
        </w:tc>
      </w:tr>
    </w:tbl>
    <w:p w:rsidR="00E003CC" w:rsidRDefault="00E003CC" w:rsidP="00D7244F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003CC" w:rsidRDefault="0005168D" w:rsidP="00D7244F">
      <w:pPr>
        <w:wordWrap w:val="0"/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投标人：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（盖公章） </w:t>
      </w:r>
    </w:p>
    <w:p w:rsidR="00E003CC" w:rsidRDefault="00E003CC" w:rsidP="00D7244F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003CC" w:rsidRDefault="0005168D" w:rsidP="00D7244F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日   期：年月日</w:t>
      </w:r>
    </w:p>
    <w:p w:rsidR="00E003CC" w:rsidRDefault="0005168D" w:rsidP="00D7244F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  <w:r>
        <w:rPr>
          <w:rFonts w:asciiTheme="minorEastAsia" w:hAnsiTheme="minorEastAsia" w:hint="eastAsia"/>
          <w:b/>
          <w:sz w:val="28"/>
          <w:szCs w:val="24"/>
        </w:rPr>
        <w:lastRenderedPageBreak/>
        <w:t>法定代表人授权委托书</w:t>
      </w:r>
    </w:p>
    <w:p w:rsidR="00E003CC" w:rsidRDefault="00E003CC" w:rsidP="00D7244F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003CC" w:rsidRDefault="0005168D" w:rsidP="00D7244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本授权委托书申明：我（姓名）系</w:t>
      </w:r>
    </w:p>
    <w:p w:rsidR="00E003CC" w:rsidRDefault="0005168D" w:rsidP="00D7244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（投标人单位</w:t>
      </w:r>
      <w:r>
        <w:rPr>
          <w:rFonts w:asciiTheme="minorEastAsia" w:hAnsiTheme="minorEastAsia"/>
          <w:sz w:val="24"/>
          <w:szCs w:val="24"/>
        </w:rPr>
        <w:t>名称</w:t>
      </w:r>
      <w:r>
        <w:rPr>
          <w:rFonts w:asciiTheme="minorEastAsia" w:hAnsiTheme="minorEastAsia" w:hint="eastAsia"/>
          <w:sz w:val="24"/>
          <w:szCs w:val="24"/>
        </w:rPr>
        <w:t>）的法定代表人，现授权委托我公司的（姓名）为我的委托代理人，以本公司的名义参加项目投标，授权委托人在开标、评标、合同谈判过程中所签署的一切文件和处理与之有关的一切事务，我均予以承认。</w:t>
      </w:r>
    </w:p>
    <w:p w:rsidR="00E003CC" w:rsidRDefault="0005168D" w:rsidP="00D7244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代理人无转委托权，特此委托。</w:t>
      </w:r>
    </w:p>
    <w:p w:rsidR="00E003CC" w:rsidRDefault="00E003CC" w:rsidP="00D7244F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003CC" w:rsidRDefault="0005168D" w:rsidP="00D7244F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投标人单位</w:t>
      </w:r>
      <w:r>
        <w:rPr>
          <w:rFonts w:asciiTheme="minorEastAsia" w:hAnsiTheme="minorEastAsia"/>
          <w:sz w:val="24"/>
          <w:szCs w:val="24"/>
        </w:rPr>
        <w:t>名称</w:t>
      </w:r>
      <w:r>
        <w:rPr>
          <w:rFonts w:asciiTheme="minorEastAsia" w:hAnsiTheme="minorEastAsia" w:hint="eastAsia"/>
          <w:sz w:val="24"/>
          <w:szCs w:val="24"/>
        </w:rPr>
        <w:t>（盖章）：</w:t>
      </w:r>
    </w:p>
    <w:p w:rsidR="00E003CC" w:rsidRDefault="0005168D" w:rsidP="00D7244F">
      <w:pPr>
        <w:spacing w:line="48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法定代表人（签字</w:t>
      </w:r>
      <w:r>
        <w:rPr>
          <w:rFonts w:asciiTheme="minorEastAsia" w:hAnsiTheme="minorEastAsia"/>
          <w:sz w:val="24"/>
          <w:szCs w:val="24"/>
        </w:rPr>
        <w:t>或盖章</w:t>
      </w:r>
      <w:r>
        <w:rPr>
          <w:rFonts w:asciiTheme="minorEastAsia" w:hAnsiTheme="minorEastAsia" w:hint="eastAsia"/>
          <w:sz w:val="24"/>
          <w:szCs w:val="24"/>
        </w:rPr>
        <w:t>）：</w:t>
      </w:r>
    </w:p>
    <w:p w:rsidR="00E003CC" w:rsidRDefault="0005168D" w:rsidP="00D7244F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委托代理人（签字）：性别：年龄：</w:t>
      </w:r>
    </w:p>
    <w:p w:rsidR="00E003CC" w:rsidRDefault="0005168D" w:rsidP="00D7244F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身份证号码：职务：</w:t>
      </w:r>
    </w:p>
    <w:p w:rsidR="00E003CC" w:rsidRDefault="0005168D" w:rsidP="00D7244F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授权委托日期：年月日  </w:t>
      </w:r>
    </w:p>
    <w:p w:rsidR="00E003CC" w:rsidRDefault="00E003CC" w:rsidP="00D7244F">
      <w:pPr>
        <w:spacing w:line="360" w:lineRule="auto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E003CC">
        <w:trPr>
          <w:trHeight w:val="5504"/>
        </w:trPr>
        <w:tc>
          <w:tcPr>
            <w:tcW w:w="8296" w:type="dxa"/>
          </w:tcPr>
          <w:p w:rsidR="00E003CC" w:rsidRDefault="0005168D" w:rsidP="00D7244F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附法人身份证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扫描件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：</w:t>
            </w:r>
          </w:p>
          <w:p w:rsidR="00E003CC" w:rsidRDefault="00E003CC" w:rsidP="00D7244F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E003CC" w:rsidRDefault="00E003CC" w:rsidP="00D7244F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E003CC" w:rsidRDefault="00E003CC" w:rsidP="00D7244F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E003CC" w:rsidRDefault="00E003CC" w:rsidP="00D7244F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E003CC" w:rsidRDefault="00E003CC" w:rsidP="00D7244F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E003CC" w:rsidRDefault="0005168D" w:rsidP="00D7244F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被委托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代理人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身份证扫描件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：</w:t>
            </w:r>
          </w:p>
        </w:tc>
      </w:tr>
    </w:tbl>
    <w:p w:rsidR="00E003CC" w:rsidRDefault="00E003CC" w:rsidP="00D7244F">
      <w:pPr>
        <w:widowControl/>
        <w:rPr>
          <w:sz w:val="28"/>
          <w:szCs w:val="28"/>
        </w:rPr>
      </w:pPr>
    </w:p>
    <w:sectPr w:rsidR="00E003CC" w:rsidSect="00E00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DE8" w:rsidRDefault="00913DE8" w:rsidP="007526E3">
      <w:r>
        <w:separator/>
      </w:r>
    </w:p>
  </w:endnote>
  <w:endnote w:type="continuationSeparator" w:id="0">
    <w:p w:rsidR="00913DE8" w:rsidRDefault="00913DE8" w:rsidP="0075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DE8" w:rsidRDefault="00913DE8" w:rsidP="007526E3">
      <w:r>
        <w:separator/>
      </w:r>
    </w:p>
  </w:footnote>
  <w:footnote w:type="continuationSeparator" w:id="0">
    <w:p w:rsidR="00913DE8" w:rsidRDefault="00913DE8" w:rsidP="00752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588F"/>
    <w:rsid w:val="00007904"/>
    <w:rsid w:val="0001148D"/>
    <w:rsid w:val="000221AA"/>
    <w:rsid w:val="00024206"/>
    <w:rsid w:val="00036754"/>
    <w:rsid w:val="0004016B"/>
    <w:rsid w:val="000475BD"/>
    <w:rsid w:val="0005168D"/>
    <w:rsid w:val="00074904"/>
    <w:rsid w:val="000762AC"/>
    <w:rsid w:val="00096834"/>
    <w:rsid w:val="000B3D35"/>
    <w:rsid w:val="000C307B"/>
    <w:rsid w:val="000C6D45"/>
    <w:rsid w:val="000E3314"/>
    <w:rsid w:val="000F095F"/>
    <w:rsid w:val="000F1370"/>
    <w:rsid w:val="001153D5"/>
    <w:rsid w:val="001249D2"/>
    <w:rsid w:val="00125F97"/>
    <w:rsid w:val="00131A79"/>
    <w:rsid w:val="0013281D"/>
    <w:rsid w:val="00145C60"/>
    <w:rsid w:val="001539FE"/>
    <w:rsid w:val="001546ED"/>
    <w:rsid w:val="001836E3"/>
    <w:rsid w:val="001911C9"/>
    <w:rsid w:val="0019229E"/>
    <w:rsid w:val="001A6270"/>
    <w:rsid w:val="001B1AFC"/>
    <w:rsid w:val="001C342D"/>
    <w:rsid w:val="001C511C"/>
    <w:rsid w:val="001C6D27"/>
    <w:rsid w:val="001D682D"/>
    <w:rsid w:val="001F1AD5"/>
    <w:rsid w:val="001F7F72"/>
    <w:rsid w:val="002204AF"/>
    <w:rsid w:val="002858FD"/>
    <w:rsid w:val="00287E26"/>
    <w:rsid w:val="002920F0"/>
    <w:rsid w:val="00292435"/>
    <w:rsid w:val="002B5840"/>
    <w:rsid w:val="002C1294"/>
    <w:rsid w:val="002C3B8B"/>
    <w:rsid w:val="002D44E1"/>
    <w:rsid w:val="002E2711"/>
    <w:rsid w:val="002E53E8"/>
    <w:rsid w:val="00301986"/>
    <w:rsid w:val="00301DE8"/>
    <w:rsid w:val="00312F37"/>
    <w:rsid w:val="00322F6F"/>
    <w:rsid w:val="00326254"/>
    <w:rsid w:val="00334330"/>
    <w:rsid w:val="00335EE0"/>
    <w:rsid w:val="003500BB"/>
    <w:rsid w:val="0035481E"/>
    <w:rsid w:val="0036316C"/>
    <w:rsid w:val="00372EEC"/>
    <w:rsid w:val="003849CB"/>
    <w:rsid w:val="003C0B70"/>
    <w:rsid w:val="003C23B2"/>
    <w:rsid w:val="003E41C7"/>
    <w:rsid w:val="00402277"/>
    <w:rsid w:val="00412907"/>
    <w:rsid w:val="00421514"/>
    <w:rsid w:val="00424AFD"/>
    <w:rsid w:val="004303FC"/>
    <w:rsid w:val="00440AB7"/>
    <w:rsid w:val="00453CDC"/>
    <w:rsid w:val="00496F5A"/>
    <w:rsid w:val="004B272B"/>
    <w:rsid w:val="004C14AB"/>
    <w:rsid w:val="004C2512"/>
    <w:rsid w:val="004C4E45"/>
    <w:rsid w:val="004D43F7"/>
    <w:rsid w:val="00503601"/>
    <w:rsid w:val="0055245D"/>
    <w:rsid w:val="00570DD4"/>
    <w:rsid w:val="005A3835"/>
    <w:rsid w:val="005B273E"/>
    <w:rsid w:val="005C034F"/>
    <w:rsid w:val="005C0FA3"/>
    <w:rsid w:val="00601A2A"/>
    <w:rsid w:val="006300B6"/>
    <w:rsid w:val="00645B11"/>
    <w:rsid w:val="006570EF"/>
    <w:rsid w:val="00661044"/>
    <w:rsid w:val="00673FC6"/>
    <w:rsid w:val="006864CE"/>
    <w:rsid w:val="00694DF5"/>
    <w:rsid w:val="006A466A"/>
    <w:rsid w:val="006A642B"/>
    <w:rsid w:val="006E2353"/>
    <w:rsid w:val="006F3535"/>
    <w:rsid w:val="007211CD"/>
    <w:rsid w:val="0072252E"/>
    <w:rsid w:val="00725EB5"/>
    <w:rsid w:val="00730EE7"/>
    <w:rsid w:val="00732928"/>
    <w:rsid w:val="007526E3"/>
    <w:rsid w:val="00754A1F"/>
    <w:rsid w:val="00756110"/>
    <w:rsid w:val="00787212"/>
    <w:rsid w:val="0079554E"/>
    <w:rsid w:val="007B1BDA"/>
    <w:rsid w:val="007C08B7"/>
    <w:rsid w:val="007C3239"/>
    <w:rsid w:val="007C614F"/>
    <w:rsid w:val="007D6174"/>
    <w:rsid w:val="007F5628"/>
    <w:rsid w:val="007F7DB8"/>
    <w:rsid w:val="0081063F"/>
    <w:rsid w:val="00813D84"/>
    <w:rsid w:val="008167FA"/>
    <w:rsid w:val="008175AA"/>
    <w:rsid w:val="00830026"/>
    <w:rsid w:val="0086006D"/>
    <w:rsid w:val="008645A7"/>
    <w:rsid w:val="00875B16"/>
    <w:rsid w:val="00892EBF"/>
    <w:rsid w:val="008C6180"/>
    <w:rsid w:val="008D396C"/>
    <w:rsid w:val="008E4CBA"/>
    <w:rsid w:val="008F2DAA"/>
    <w:rsid w:val="008F4BEC"/>
    <w:rsid w:val="00903484"/>
    <w:rsid w:val="00913DE8"/>
    <w:rsid w:val="009309C0"/>
    <w:rsid w:val="009379AB"/>
    <w:rsid w:val="0094776F"/>
    <w:rsid w:val="00957A82"/>
    <w:rsid w:val="009766A2"/>
    <w:rsid w:val="009770D6"/>
    <w:rsid w:val="009772A8"/>
    <w:rsid w:val="009B5DBC"/>
    <w:rsid w:val="009B7FB3"/>
    <w:rsid w:val="009F0ABA"/>
    <w:rsid w:val="009F59F0"/>
    <w:rsid w:val="00A50705"/>
    <w:rsid w:val="00A67374"/>
    <w:rsid w:val="00A7195B"/>
    <w:rsid w:val="00AB2203"/>
    <w:rsid w:val="00AC1363"/>
    <w:rsid w:val="00AC7115"/>
    <w:rsid w:val="00AD2C0A"/>
    <w:rsid w:val="00AD4795"/>
    <w:rsid w:val="00AF3791"/>
    <w:rsid w:val="00B177EB"/>
    <w:rsid w:val="00B25174"/>
    <w:rsid w:val="00B351DC"/>
    <w:rsid w:val="00B54BAA"/>
    <w:rsid w:val="00BA0A7E"/>
    <w:rsid w:val="00BA1976"/>
    <w:rsid w:val="00BA3621"/>
    <w:rsid w:val="00BA6F69"/>
    <w:rsid w:val="00BD07F4"/>
    <w:rsid w:val="00BF46E7"/>
    <w:rsid w:val="00C22650"/>
    <w:rsid w:val="00C60BD0"/>
    <w:rsid w:val="00C651CF"/>
    <w:rsid w:val="00C755D3"/>
    <w:rsid w:val="00C82236"/>
    <w:rsid w:val="00C8699A"/>
    <w:rsid w:val="00C86D9C"/>
    <w:rsid w:val="00C94673"/>
    <w:rsid w:val="00C9606A"/>
    <w:rsid w:val="00C96707"/>
    <w:rsid w:val="00CA5EC8"/>
    <w:rsid w:val="00CB4818"/>
    <w:rsid w:val="00CF1D75"/>
    <w:rsid w:val="00CF6B2D"/>
    <w:rsid w:val="00D01EEA"/>
    <w:rsid w:val="00D04FEF"/>
    <w:rsid w:val="00D05A49"/>
    <w:rsid w:val="00D17F7E"/>
    <w:rsid w:val="00D31DB8"/>
    <w:rsid w:val="00D34C9E"/>
    <w:rsid w:val="00D3588F"/>
    <w:rsid w:val="00D4208B"/>
    <w:rsid w:val="00D42FBF"/>
    <w:rsid w:val="00D44578"/>
    <w:rsid w:val="00D50CAD"/>
    <w:rsid w:val="00D7244F"/>
    <w:rsid w:val="00D736B9"/>
    <w:rsid w:val="00D73B0A"/>
    <w:rsid w:val="00D86835"/>
    <w:rsid w:val="00D908E7"/>
    <w:rsid w:val="00DA29FD"/>
    <w:rsid w:val="00DA7317"/>
    <w:rsid w:val="00DA748F"/>
    <w:rsid w:val="00DC654F"/>
    <w:rsid w:val="00DE44FF"/>
    <w:rsid w:val="00DE46B5"/>
    <w:rsid w:val="00E003CC"/>
    <w:rsid w:val="00E25BB4"/>
    <w:rsid w:val="00E31918"/>
    <w:rsid w:val="00E44F82"/>
    <w:rsid w:val="00E47F34"/>
    <w:rsid w:val="00E50BF9"/>
    <w:rsid w:val="00EC0674"/>
    <w:rsid w:val="00EC6C82"/>
    <w:rsid w:val="00EF0F47"/>
    <w:rsid w:val="00EF65AE"/>
    <w:rsid w:val="00F12EE2"/>
    <w:rsid w:val="00F134B8"/>
    <w:rsid w:val="00F330CE"/>
    <w:rsid w:val="00F352A4"/>
    <w:rsid w:val="00F515F1"/>
    <w:rsid w:val="00F5567B"/>
    <w:rsid w:val="00F74FCF"/>
    <w:rsid w:val="00F77276"/>
    <w:rsid w:val="00F80E50"/>
    <w:rsid w:val="00F85180"/>
    <w:rsid w:val="00F879C4"/>
    <w:rsid w:val="00F97705"/>
    <w:rsid w:val="00FB6AA0"/>
    <w:rsid w:val="7EE72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4EA823-ABFB-4017-8F88-39AB07F36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3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003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00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E003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003CC"/>
    <w:rPr>
      <w:b/>
      <w:bCs/>
    </w:rPr>
  </w:style>
  <w:style w:type="table" w:styleId="a7">
    <w:name w:val="Table Grid"/>
    <w:basedOn w:val="a1"/>
    <w:uiPriority w:val="59"/>
    <w:rsid w:val="00E003CC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E003C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003CC"/>
    <w:rPr>
      <w:sz w:val="18"/>
      <w:szCs w:val="18"/>
    </w:rPr>
  </w:style>
  <w:style w:type="paragraph" w:customStyle="1" w:styleId="Default">
    <w:name w:val="Default"/>
    <w:rsid w:val="00E003C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529</Words>
  <Characters>3016</Characters>
  <Application>Microsoft Office Word</Application>
  <DocSecurity>0</DocSecurity>
  <Lines>25</Lines>
  <Paragraphs>7</Paragraphs>
  <ScaleCrop>false</ScaleCrop>
  <Company>Microsoft</Company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AutoBVT</cp:lastModifiedBy>
  <cp:revision>13</cp:revision>
  <dcterms:created xsi:type="dcterms:W3CDTF">2018-02-27T08:36:00Z</dcterms:created>
  <dcterms:modified xsi:type="dcterms:W3CDTF">2018-03-14T07:40:00Z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