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F53A2B"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竞争性</w:t>
      </w:r>
      <w:r>
        <w:rPr>
          <w:rStyle w:val="a6"/>
          <w:rFonts w:ascii="黑体" w:eastAsia="黑体" w:hAnsi="黑体"/>
          <w:sz w:val="44"/>
          <w:szCs w:val="28"/>
        </w:rPr>
        <w:t>谈判</w:t>
      </w:r>
      <w:r>
        <w:rPr>
          <w:rStyle w:val="a6"/>
          <w:rFonts w:ascii="黑体" w:eastAsia="黑体" w:hAnsi="黑体" w:hint="eastAsia"/>
          <w:sz w:val="44"/>
          <w:szCs w:val="28"/>
        </w:rPr>
        <w:t>公告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F53A2B" w:rsidRPr="00F53A2B">
        <w:rPr>
          <w:rFonts w:asciiTheme="minorEastAsia" w:eastAsiaTheme="minorEastAsia" w:hAnsiTheme="minorEastAsia" w:hint="eastAsia"/>
          <w:sz w:val="28"/>
          <w:szCs w:val="28"/>
        </w:rPr>
        <w:t>江北院区车辆出口道路维修刷黑项目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F53A2B">
        <w:rPr>
          <w:rFonts w:asciiTheme="minorEastAsia" w:eastAsiaTheme="minorEastAsia" w:hAnsiTheme="minorEastAsia"/>
          <w:sz w:val="28"/>
          <w:szCs w:val="28"/>
        </w:rPr>
        <w:t>12</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w:t>
      </w:r>
      <w:r w:rsidR="0027026D">
        <w:rPr>
          <w:rFonts w:asciiTheme="minorEastAsia" w:eastAsiaTheme="minorEastAsia" w:hAnsiTheme="minorEastAsia" w:hint="eastAsia"/>
          <w:sz w:val="28"/>
          <w:szCs w:val="28"/>
        </w:rPr>
        <w:t>、项目名称：宜昌市中心人民医院</w:t>
      </w:r>
      <w:r w:rsidR="00F53A2B" w:rsidRPr="00F53A2B">
        <w:rPr>
          <w:rFonts w:asciiTheme="minorEastAsia" w:eastAsiaTheme="minorEastAsia" w:hAnsiTheme="minorEastAsia" w:hint="eastAsia"/>
          <w:sz w:val="28"/>
          <w:szCs w:val="28"/>
        </w:rPr>
        <w:t>江北院区车辆出口道路维修刷黑项目</w:t>
      </w:r>
    </w:p>
    <w:p w:rsidR="00DA7317" w:rsidRPr="0081063F" w:rsidRDefault="00F53A2B"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二、谈判</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F53A2B">
        <w:rPr>
          <w:rFonts w:asciiTheme="minorEastAsia" w:eastAsiaTheme="minorEastAsia" w:hAnsiTheme="minorEastAsia" w:hint="eastAsia"/>
          <w:b/>
          <w:color w:val="FF0000"/>
          <w:sz w:val="28"/>
          <w:szCs w:val="28"/>
        </w:rPr>
        <w:t>谈判</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F53A2B"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三、谈判响应</w:t>
      </w:r>
      <w:r w:rsidR="00DA7317" w:rsidRPr="0081063F">
        <w:rPr>
          <w:rStyle w:val="a6"/>
          <w:rFonts w:asciiTheme="minorEastAsia" w:eastAsiaTheme="minorEastAsia" w:hAnsiTheme="minorEastAsia" w:hint="eastAsia"/>
          <w:sz w:val="28"/>
          <w:szCs w:val="28"/>
        </w:rPr>
        <w:t>文件递交</w:t>
      </w:r>
    </w:p>
    <w:p w:rsidR="00DA7317" w:rsidRPr="00A017D3"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color w:val="FF0000"/>
          <w:sz w:val="28"/>
          <w:szCs w:val="28"/>
        </w:rPr>
      </w:pPr>
      <w:r w:rsidRPr="0081063F">
        <w:rPr>
          <w:rFonts w:asciiTheme="minorEastAsia" w:eastAsiaTheme="minorEastAsia" w:hAnsiTheme="minorEastAsia" w:hint="eastAsia"/>
          <w:sz w:val="28"/>
          <w:szCs w:val="28"/>
        </w:rPr>
        <w:t>1</w:t>
      </w:r>
      <w:r w:rsidR="00F53A2B">
        <w:rPr>
          <w:rFonts w:asciiTheme="minorEastAsia" w:eastAsiaTheme="minorEastAsia" w:hAnsiTheme="minorEastAsia" w:hint="eastAsia"/>
          <w:sz w:val="28"/>
          <w:szCs w:val="28"/>
        </w:rPr>
        <w:t>、谈判响应</w:t>
      </w:r>
      <w:r w:rsidRPr="0081063F">
        <w:rPr>
          <w:rFonts w:asciiTheme="minorEastAsia" w:eastAsiaTheme="minorEastAsia" w:hAnsiTheme="minorEastAsia" w:hint="eastAsia"/>
          <w:sz w:val="28"/>
          <w:szCs w:val="28"/>
        </w:rPr>
        <w:t>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967CB1">
        <w:rPr>
          <w:rFonts w:asciiTheme="minorEastAsia" w:eastAsiaTheme="minorEastAsia" w:hAnsiTheme="minorEastAsia"/>
          <w:color w:val="FF0000"/>
          <w:sz w:val="28"/>
          <w:szCs w:val="28"/>
        </w:rPr>
        <w:t>5</w:t>
      </w:r>
      <w:r w:rsidRPr="0081063F">
        <w:rPr>
          <w:rFonts w:asciiTheme="minorEastAsia" w:eastAsiaTheme="minorEastAsia" w:hAnsiTheme="minorEastAsia" w:hint="eastAsia"/>
          <w:color w:val="FF0000"/>
          <w:sz w:val="28"/>
          <w:szCs w:val="28"/>
        </w:rPr>
        <w:t>月</w:t>
      </w:r>
      <w:r w:rsidR="00967CB1">
        <w:rPr>
          <w:rFonts w:asciiTheme="minorEastAsia" w:eastAsiaTheme="minorEastAsia" w:hAnsiTheme="minorEastAsia"/>
          <w:color w:val="FF0000"/>
          <w:sz w:val="28"/>
          <w:szCs w:val="28"/>
        </w:rPr>
        <w:t>3</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00A017D3" w:rsidRPr="00A017D3">
        <w:rPr>
          <w:rFonts w:asciiTheme="minorEastAsia" w:eastAsiaTheme="minorEastAsia" w:hAnsiTheme="minorEastAsia" w:hint="eastAsia"/>
          <w:color w:val="FF0000"/>
          <w:sz w:val="28"/>
          <w:szCs w:val="28"/>
        </w:rPr>
        <w:t>（2018年5月3日9:00开始受理谈判响应文件）。</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w:t>
      </w:r>
      <w:r w:rsidR="00F53A2B">
        <w:rPr>
          <w:rFonts w:asciiTheme="minorEastAsia" w:eastAsiaTheme="minorEastAsia" w:hAnsiTheme="minorEastAsia" w:hint="eastAsia"/>
          <w:sz w:val="28"/>
          <w:szCs w:val="28"/>
        </w:rPr>
        <w:t>谈判响应</w:t>
      </w:r>
      <w:r w:rsidRPr="0081063F">
        <w:rPr>
          <w:rFonts w:asciiTheme="minorEastAsia" w:eastAsiaTheme="minorEastAsia" w:hAnsiTheme="minorEastAsia"/>
          <w:sz w:val="28"/>
          <w:szCs w:val="28"/>
        </w:rPr>
        <w:t>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w:t>
      </w:r>
      <w:r w:rsidR="00F53A2B">
        <w:rPr>
          <w:rFonts w:asciiTheme="minorEastAsia" w:eastAsiaTheme="minorEastAsia" w:hAnsiTheme="minorEastAsia" w:hint="eastAsia"/>
          <w:sz w:val="28"/>
          <w:szCs w:val="28"/>
        </w:rPr>
        <w:t>谈判响应</w:t>
      </w:r>
      <w:r w:rsidRPr="0081063F">
        <w:rPr>
          <w:rFonts w:asciiTheme="minorEastAsia" w:eastAsiaTheme="minorEastAsia" w:hAnsiTheme="minorEastAsia"/>
          <w:sz w:val="28"/>
          <w:szCs w:val="28"/>
        </w:rPr>
        <w:t>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w:t>
      </w:r>
      <w:r w:rsidR="00F53A2B">
        <w:rPr>
          <w:rFonts w:asciiTheme="minorEastAsia" w:eastAsiaTheme="minorEastAsia" w:hAnsiTheme="minorEastAsia" w:hint="eastAsia"/>
          <w:sz w:val="28"/>
          <w:szCs w:val="28"/>
        </w:rPr>
        <w:t>谈判响应</w:t>
      </w:r>
      <w:r w:rsidRPr="0081063F">
        <w:rPr>
          <w:rFonts w:asciiTheme="minorEastAsia" w:eastAsiaTheme="minorEastAsia" w:hAnsiTheme="minorEastAsia"/>
          <w:sz w:val="28"/>
          <w:szCs w:val="28"/>
        </w:rPr>
        <w:t>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00F53A2B" w:rsidRPr="00F53A2B">
        <w:rPr>
          <w:rFonts w:asciiTheme="minorEastAsia" w:eastAsiaTheme="minorEastAsia" w:hAnsiTheme="minorEastAsia" w:hint="eastAsia"/>
          <w:sz w:val="28"/>
          <w:szCs w:val="28"/>
          <w:u w:val="single"/>
        </w:rPr>
        <w:t>谈判响应文件送达</w:t>
      </w:r>
      <w:r w:rsidRPr="00F53A2B">
        <w:rPr>
          <w:rFonts w:asciiTheme="minorEastAsia" w:eastAsiaTheme="minorEastAsia" w:hAnsiTheme="minorEastAsia" w:hint="eastAsia"/>
          <w:sz w:val="28"/>
          <w:szCs w:val="28"/>
          <w:u w:val="single"/>
        </w:rPr>
        <w:t>地点</w:t>
      </w:r>
      <w:r w:rsidRPr="0081063F">
        <w:rPr>
          <w:rFonts w:asciiTheme="minorEastAsia" w:eastAsiaTheme="minorEastAsia" w:hAnsiTheme="minorEastAsia" w:hint="eastAsia"/>
          <w:sz w:val="28"/>
          <w:szCs w:val="28"/>
          <w:u w:val="single"/>
        </w:rPr>
        <w:t>：宜昌市中心人民医院招标办</w:t>
      </w:r>
      <w:r w:rsidR="00A017D3" w:rsidRPr="00A017D3">
        <w:rPr>
          <w:rFonts w:asciiTheme="minorEastAsia" w:eastAsiaTheme="minorEastAsia" w:hAnsiTheme="minorEastAsia" w:hint="eastAsia"/>
          <w:sz w:val="28"/>
          <w:szCs w:val="28"/>
          <w:u w:val="single"/>
        </w:rPr>
        <w:t>（周一至周五上午8:00～11:45，下午14:30～17:45，节假日除外）。</w:t>
      </w:r>
      <w:bookmarkStart w:id="0" w:name="_GoBack"/>
      <w:bookmarkEnd w:id="0"/>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w:t>
      </w:r>
      <w:r w:rsidR="00F53A2B">
        <w:rPr>
          <w:rFonts w:asciiTheme="minorEastAsia" w:eastAsiaTheme="minorEastAsia" w:hAnsiTheme="minorEastAsia" w:hint="eastAsia"/>
          <w:sz w:val="28"/>
          <w:szCs w:val="28"/>
        </w:rPr>
        <w:t>谈判</w:t>
      </w:r>
      <w:r w:rsidRPr="0081063F">
        <w:rPr>
          <w:rFonts w:asciiTheme="minorEastAsia" w:eastAsiaTheme="minorEastAsia" w:hAnsiTheme="minorEastAsia" w:hint="eastAsia"/>
          <w:sz w:val="28"/>
          <w:szCs w:val="28"/>
        </w:rPr>
        <w:t>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967CB1">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月</w:t>
      </w:r>
      <w:r w:rsidR="00967CB1">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00F53A2B">
        <w:rPr>
          <w:rFonts w:asciiTheme="minorEastAsia" w:eastAsiaTheme="minorEastAsia" w:hAnsiTheme="minorEastAsia" w:hint="eastAsia"/>
          <w:sz w:val="28"/>
          <w:szCs w:val="28"/>
        </w:rPr>
        <w:t>、谈判</w:t>
      </w:r>
      <w:r w:rsidRPr="0081063F">
        <w:rPr>
          <w:rFonts w:asciiTheme="minorEastAsia" w:eastAsiaTheme="minorEastAsia" w:hAnsiTheme="minorEastAsia" w:hint="eastAsia"/>
          <w:sz w:val="28"/>
          <w:szCs w:val="28"/>
        </w:rPr>
        <w:t>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F879C4" w:rsidRDefault="004D43F7" w:rsidP="008C2795">
      <w:pPr>
        <w:jc w:val="center"/>
        <w:rPr>
          <w:rFonts w:ascii="黑体" w:eastAsia="黑体"/>
          <w:sz w:val="44"/>
          <w:szCs w:val="44"/>
        </w:rPr>
      </w:pPr>
      <w:r w:rsidRPr="003849CB">
        <w:rPr>
          <w:rFonts w:ascii="黑体" w:eastAsia="黑体" w:hint="eastAsia"/>
          <w:sz w:val="44"/>
          <w:szCs w:val="44"/>
        </w:rPr>
        <w:lastRenderedPageBreak/>
        <w:t>宜昌市中心人民医院</w:t>
      </w:r>
    </w:p>
    <w:p w:rsidR="00C25604" w:rsidRDefault="00F53A2B" w:rsidP="008C2795">
      <w:pPr>
        <w:jc w:val="center"/>
        <w:rPr>
          <w:rFonts w:ascii="黑体" w:eastAsia="黑体"/>
          <w:sz w:val="44"/>
          <w:szCs w:val="44"/>
        </w:rPr>
      </w:pPr>
      <w:r w:rsidRPr="00F53A2B">
        <w:rPr>
          <w:rFonts w:ascii="黑体" w:eastAsia="黑体" w:hint="eastAsia"/>
          <w:sz w:val="44"/>
          <w:szCs w:val="44"/>
        </w:rPr>
        <w:t>江北院区车辆出口道路维修刷黑项目</w:t>
      </w:r>
    </w:p>
    <w:p w:rsidR="004D43F7" w:rsidRPr="003849CB" w:rsidRDefault="00C25604" w:rsidP="0081063F">
      <w:pPr>
        <w:jc w:val="center"/>
        <w:rPr>
          <w:rFonts w:ascii="黑体" w:eastAsia="黑体"/>
          <w:sz w:val="44"/>
          <w:szCs w:val="44"/>
        </w:rPr>
      </w:pPr>
      <w:r>
        <w:rPr>
          <w:rFonts w:ascii="黑体" w:eastAsia="黑体" w:hint="eastAsia"/>
          <w:sz w:val="44"/>
          <w:szCs w:val="44"/>
        </w:rPr>
        <w:t>采购</w:t>
      </w:r>
      <w:r w:rsidR="004D43F7" w:rsidRPr="003849CB">
        <w:rPr>
          <w:rFonts w:ascii="黑体" w:eastAsia="黑体"/>
          <w:sz w:val="44"/>
          <w:szCs w:val="44"/>
        </w:rPr>
        <w:t>文件</w:t>
      </w:r>
    </w:p>
    <w:p w:rsidR="004D43F7" w:rsidRPr="003849CB" w:rsidRDefault="004D2F37" w:rsidP="0081063F">
      <w:pPr>
        <w:rPr>
          <w:rFonts w:ascii="宋体" w:hAnsi="宋体"/>
          <w:b/>
          <w:sz w:val="28"/>
          <w:szCs w:val="28"/>
        </w:rPr>
      </w:pPr>
      <w:r>
        <w:rPr>
          <w:rFonts w:ascii="宋体" w:hAnsi="宋体" w:hint="eastAsia"/>
          <w:b/>
          <w:sz w:val="28"/>
          <w:szCs w:val="28"/>
        </w:rPr>
        <w:t>一、采购</w:t>
      </w:r>
      <w:r w:rsidR="004D43F7" w:rsidRPr="003849CB">
        <w:rPr>
          <w:rFonts w:ascii="宋体" w:hAnsi="宋体" w:hint="eastAsia"/>
          <w:b/>
          <w:sz w:val="28"/>
          <w:szCs w:val="28"/>
        </w:rPr>
        <w:t>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F53A2B">
        <w:rPr>
          <w:rFonts w:ascii="宋体" w:hAnsi="宋体"/>
          <w:sz w:val="28"/>
          <w:szCs w:val="28"/>
        </w:rPr>
        <w:t>12</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F53A2B" w:rsidRPr="00F53A2B">
        <w:rPr>
          <w:rFonts w:ascii="宋体" w:hAnsi="宋体" w:hint="eastAsia"/>
          <w:sz w:val="28"/>
          <w:szCs w:val="28"/>
        </w:rPr>
        <w:t>江北院区车辆出口道路维修刷黑项目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0066782B">
        <w:rPr>
          <w:rFonts w:ascii="宋体" w:hAnsi="宋体" w:cs="宋体" w:hint="eastAsia"/>
          <w:kern w:val="0"/>
          <w:sz w:val="28"/>
          <w:szCs w:val="24"/>
        </w:rPr>
        <w:t>、项目概况</w:t>
      </w:r>
      <w:r w:rsidRPr="003849CB">
        <w:rPr>
          <w:rFonts w:ascii="宋体" w:hAnsi="宋体" w:cs="宋体" w:hint="eastAsia"/>
          <w:kern w:val="0"/>
          <w:sz w:val="28"/>
          <w:szCs w:val="24"/>
        </w:rPr>
        <w:t>：</w:t>
      </w:r>
      <w:r w:rsidR="00F53A2B" w:rsidRPr="00F53A2B">
        <w:rPr>
          <w:rFonts w:ascii="宋体" w:hAnsi="宋体" w:cs="宋体" w:hint="eastAsia"/>
          <w:kern w:val="0"/>
          <w:sz w:val="28"/>
          <w:szCs w:val="24"/>
        </w:rPr>
        <w:t>本项目位于宜昌市中心人民医院江北院区，出口路面破损严重，根据医院使用需求将破损路面（夷陵大道口至外科楼旁道闸处）进行修复，施工范围建筑面积1300平米。</w:t>
      </w:r>
    </w:p>
    <w:p w:rsidR="0066782B" w:rsidRDefault="0066782B"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4、施工</w:t>
      </w:r>
      <w:r>
        <w:rPr>
          <w:rFonts w:ascii="宋体" w:hAnsi="宋体" w:cs="宋体"/>
          <w:kern w:val="0"/>
          <w:sz w:val="28"/>
          <w:szCs w:val="24"/>
        </w:rPr>
        <w:t>内容：</w:t>
      </w:r>
      <w:r w:rsidRPr="00E26D32">
        <w:rPr>
          <w:rFonts w:ascii="宋体" w:hAnsi="宋体" w:hint="eastAsia"/>
          <w:sz w:val="28"/>
          <w:szCs w:val="28"/>
          <w:u w:val="single"/>
        </w:rPr>
        <w:t>见工程量清单</w:t>
      </w:r>
      <w:r>
        <w:rPr>
          <w:rFonts w:ascii="宋体" w:hAnsi="宋体" w:hint="eastAsia"/>
          <w:sz w:val="28"/>
          <w:szCs w:val="28"/>
        </w:rPr>
        <w:t>。</w:t>
      </w:r>
    </w:p>
    <w:p w:rsidR="007211CD" w:rsidRDefault="0066782B"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7211CD">
        <w:rPr>
          <w:rFonts w:ascii="宋体" w:hAnsi="宋体" w:cs="宋体" w:hint="eastAsia"/>
          <w:kern w:val="0"/>
          <w:sz w:val="28"/>
          <w:szCs w:val="24"/>
        </w:rPr>
        <w:t>、</w:t>
      </w:r>
      <w:r w:rsidR="007211CD">
        <w:rPr>
          <w:rFonts w:ascii="宋体" w:hAnsi="宋体" w:cs="宋体"/>
          <w:kern w:val="0"/>
          <w:sz w:val="28"/>
          <w:szCs w:val="24"/>
        </w:rPr>
        <w:t>预算金额：</w:t>
      </w:r>
      <w:r w:rsidR="008C2795">
        <w:rPr>
          <w:rFonts w:ascii="宋体" w:hAnsi="宋体" w:cs="宋体"/>
          <w:kern w:val="0"/>
          <w:sz w:val="28"/>
          <w:szCs w:val="24"/>
        </w:rPr>
        <w:t>1</w:t>
      </w:r>
      <w:r w:rsidR="00F53A2B">
        <w:rPr>
          <w:rFonts w:ascii="宋体" w:hAnsi="宋体" w:cs="宋体"/>
          <w:kern w:val="0"/>
          <w:sz w:val="28"/>
          <w:szCs w:val="24"/>
        </w:rPr>
        <w:t>7</w:t>
      </w:r>
      <w:r w:rsidR="008C2795">
        <w:rPr>
          <w:rFonts w:ascii="宋体" w:hAnsi="宋体" w:cs="宋体"/>
          <w:kern w:val="0"/>
          <w:sz w:val="28"/>
          <w:szCs w:val="24"/>
        </w:rPr>
        <w:t>0</w:t>
      </w:r>
      <w:r w:rsidR="00672A37">
        <w:rPr>
          <w:rFonts w:ascii="宋体" w:hAnsi="宋体" w:cs="宋体"/>
          <w:kern w:val="0"/>
          <w:sz w:val="28"/>
          <w:szCs w:val="24"/>
        </w:rPr>
        <w:t>000</w:t>
      </w:r>
      <w:r w:rsidR="007211CD">
        <w:rPr>
          <w:rFonts w:ascii="宋体" w:hAnsi="宋体" w:cs="宋体" w:hint="eastAsia"/>
          <w:kern w:val="0"/>
          <w:sz w:val="28"/>
          <w:szCs w:val="24"/>
        </w:rPr>
        <w:t>元</w:t>
      </w:r>
      <w:r w:rsidR="007211CD">
        <w:rPr>
          <w:rFonts w:ascii="宋体" w:hAnsi="宋体" w:cs="宋体"/>
          <w:kern w:val="0"/>
          <w:sz w:val="28"/>
          <w:szCs w:val="24"/>
        </w:rPr>
        <w:t>。</w:t>
      </w:r>
      <w:r w:rsidR="007211CD"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p>
    <w:p w:rsidR="0066782B" w:rsidRDefault="00C12F71" w:rsidP="0066782B">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3</w:t>
      </w:r>
      <w:r w:rsidR="0027026D" w:rsidRPr="0027026D">
        <w:rPr>
          <w:rFonts w:ascii="宋体" w:hAnsi="宋体" w:cs="宋体" w:hint="eastAsia"/>
          <w:kern w:val="0"/>
          <w:sz w:val="28"/>
          <w:szCs w:val="24"/>
        </w:rPr>
        <w:t>、</w:t>
      </w:r>
      <w:r w:rsidR="0066782B" w:rsidRPr="0066782B">
        <w:rPr>
          <w:rFonts w:ascii="宋体" w:hAnsi="宋体" w:cs="宋体" w:hint="eastAsia"/>
          <w:kern w:val="0"/>
          <w:sz w:val="28"/>
          <w:szCs w:val="24"/>
        </w:rPr>
        <w:t>投标</w:t>
      </w:r>
      <w:r w:rsidR="0066782B">
        <w:rPr>
          <w:rFonts w:ascii="宋体" w:hAnsi="宋体" w:cs="宋体" w:hint="eastAsia"/>
          <w:kern w:val="0"/>
          <w:sz w:val="28"/>
          <w:szCs w:val="24"/>
        </w:rPr>
        <w:t>人</w:t>
      </w:r>
      <w:r w:rsidR="0066782B" w:rsidRPr="0066782B">
        <w:rPr>
          <w:rFonts w:ascii="宋体" w:hAnsi="宋体" w:cs="宋体" w:hint="eastAsia"/>
          <w:kern w:val="0"/>
          <w:sz w:val="28"/>
          <w:szCs w:val="24"/>
        </w:rPr>
        <w:t>需具备建筑工程施工总承包三级及以上资质（提供复印件加盖公章）。</w:t>
      </w:r>
    </w:p>
    <w:p w:rsidR="0066782B" w:rsidRDefault="0066782B" w:rsidP="0066782B">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4、投标人需</w:t>
      </w:r>
      <w:r w:rsidRPr="0066782B">
        <w:rPr>
          <w:rFonts w:ascii="宋体" w:hAnsi="宋体" w:cs="宋体" w:hint="eastAsia"/>
          <w:kern w:val="0"/>
          <w:sz w:val="28"/>
          <w:szCs w:val="24"/>
        </w:rPr>
        <w:t>现场踏访，对现场进行充分了解，对施工风险及施工成本进行充分考虑（踏访联系方式：姜老师，0717-6484946）。踏访完毕后投标报价方案为最终方案，且为包干价，不再增加任何费用。</w:t>
      </w:r>
      <w:r w:rsidRPr="0066782B">
        <w:rPr>
          <w:rFonts w:ascii="宋体" w:hAnsi="宋体" w:cs="宋体" w:hint="eastAsia"/>
          <w:b/>
          <w:kern w:val="0"/>
          <w:sz w:val="28"/>
          <w:szCs w:val="24"/>
        </w:rPr>
        <w:t>如果投标人未踏访现场，由此造成的一切后果由投标人自行承担。</w:t>
      </w:r>
    </w:p>
    <w:p w:rsidR="0066782B" w:rsidRDefault="0066782B" w:rsidP="0066782B">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Pr="0081063F">
        <w:rPr>
          <w:rFonts w:ascii="宋体" w:hAnsi="宋体" w:hint="eastAsia"/>
          <w:sz w:val="28"/>
          <w:szCs w:val="28"/>
        </w:rPr>
        <w:t>工程施工质量达到建筑工程验收合格标准。</w:t>
      </w:r>
    </w:p>
    <w:p w:rsidR="006B00C5" w:rsidRDefault="0066782B" w:rsidP="0066782B">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lastRenderedPageBreak/>
        <w:t>6</w:t>
      </w:r>
      <w:r w:rsidR="0027026D" w:rsidRPr="0027026D">
        <w:rPr>
          <w:rFonts w:ascii="宋体" w:hAnsi="宋体" w:cs="宋体" w:hint="eastAsia"/>
          <w:kern w:val="0"/>
          <w:sz w:val="28"/>
          <w:szCs w:val="24"/>
        </w:rPr>
        <w:t>、本项目不接受联合体参加投标。</w:t>
      </w:r>
    </w:p>
    <w:p w:rsidR="006B00C5" w:rsidRPr="00FB6AA0" w:rsidRDefault="0066782B" w:rsidP="006B00C5">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三</w:t>
      </w:r>
      <w:r w:rsidR="006B00C5" w:rsidRPr="00FB6AA0">
        <w:rPr>
          <w:rFonts w:ascii="宋体" w:hAnsi="宋体" w:cs="宋体" w:hint="eastAsia"/>
          <w:b/>
          <w:kern w:val="0"/>
          <w:sz w:val="28"/>
          <w:szCs w:val="24"/>
        </w:rPr>
        <w:t>、投标时须提交的资料（所有资料需加盖公司公章）：</w:t>
      </w:r>
    </w:p>
    <w:p w:rsidR="006B00C5" w:rsidRPr="00694DF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B00C5" w:rsidRPr="00694DF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B00C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E26D32" w:rsidRPr="00E26D32">
        <w:rPr>
          <w:rFonts w:ascii="宋体" w:hAnsi="宋体" w:cs="宋体" w:hint="eastAsia"/>
          <w:kern w:val="0"/>
          <w:sz w:val="28"/>
          <w:szCs w:val="24"/>
        </w:rPr>
        <w:t>投标报价明细表。</w:t>
      </w:r>
    </w:p>
    <w:p w:rsidR="006B00C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00E26D32" w:rsidRPr="0081063F">
        <w:rPr>
          <w:rFonts w:ascii="宋体" w:hAnsi="宋体"/>
          <w:sz w:val="28"/>
          <w:szCs w:val="28"/>
        </w:rPr>
        <w:t>提供建筑工程施工总承包三级</w:t>
      </w:r>
      <w:r w:rsidR="00E26D32" w:rsidRPr="0081063F">
        <w:rPr>
          <w:rFonts w:ascii="宋体" w:hAnsi="宋体" w:hint="eastAsia"/>
          <w:sz w:val="28"/>
          <w:szCs w:val="28"/>
        </w:rPr>
        <w:t>及以上</w:t>
      </w:r>
      <w:r w:rsidR="00E26D32" w:rsidRPr="0081063F">
        <w:rPr>
          <w:rFonts w:ascii="宋体" w:hAnsi="宋体"/>
          <w:sz w:val="28"/>
          <w:szCs w:val="28"/>
        </w:rPr>
        <w:t>资质</w:t>
      </w:r>
      <w:r w:rsidR="00E26D32" w:rsidRPr="0081063F">
        <w:rPr>
          <w:rFonts w:ascii="宋体" w:hAnsi="宋体" w:hint="eastAsia"/>
          <w:sz w:val="28"/>
          <w:szCs w:val="28"/>
        </w:rPr>
        <w:t>复印件。</w:t>
      </w:r>
    </w:p>
    <w:p w:rsidR="006B00C5" w:rsidRPr="00E44F82" w:rsidRDefault="00E26D32"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6B00C5" w:rsidRPr="00E44F82">
        <w:rPr>
          <w:rFonts w:ascii="宋体" w:hAnsi="宋体" w:cs="宋体" w:hint="eastAsia"/>
          <w:kern w:val="0"/>
          <w:sz w:val="28"/>
          <w:szCs w:val="24"/>
        </w:rPr>
        <w:t>、投标人认为需要提供的其他资料。</w:t>
      </w:r>
    </w:p>
    <w:p w:rsidR="006B00C5" w:rsidRPr="00E44F82" w:rsidRDefault="00E26D32"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6B00C5" w:rsidRPr="00E44F82">
        <w:rPr>
          <w:rFonts w:ascii="宋体" w:hAnsi="宋体" w:cs="宋体" w:hint="eastAsia"/>
          <w:kern w:val="0"/>
          <w:sz w:val="28"/>
          <w:szCs w:val="24"/>
        </w:rPr>
        <w:t>、上述投标资料需装入档案袋，密封盖章。</w:t>
      </w:r>
    </w:p>
    <w:p w:rsidR="006B00C5" w:rsidRPr="00FB6AA0" w:rsidRDefault="006B00C5" w:rsidP="006B00C5">
      <w:pPr>
        <w:ind w:firstLineChars="200" w:firstLine="560"/>
        <w:rPr>
          <w:rFonts w:ascii="宋体" w:hAnsi="宋体" w:cs="宋体"/>
          <w:color w:val="FF0000"/>
          <w:kern w:val="0"/>
          <w:sz w:val="28"/>
          <w:szCs w:val="24"/>
        </w:rPr>
      </w:pPr>
    </w:p>
    <w:p w:rsidR="006B00C5" w:rsidRDefault="006B00C5" w:rsidP="007F6D75">
      <w:pPr>
        <w:ind w:firstLineChars="200" w:firstLine="560"/>
        <w:rPr>
          <w:rFonts w:ascii="宋体" w:hAnsi="宋体" w:cs="宋体"/>
          <w:color w:val="FF0000"/>
          <w:kern w:val="0"/>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w:t>
      </w:r>
      <w:r>
        <w:rPr>
          <w:rFonts w:ascii="宋体" w:hAnsi="宋体" w:cs="宋体" w:hint="eastAsia"/>
          <w:color w:val="FF0000"/>
          <w:kern w:val="0"/>
          <w:sz w:val="28"/>
          <w:szCs w:val="24"/>
        </w:rPr>
        <w:t>投标方承担。</w:t>
      </w: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E26D32">
      <w:pPr>
        <w:jc w:val="center"/>
        <w:rPr>
          <w:rFonts w:ascii="宋体" w:hAnsi="宋体" w:cs="宋体"/>
          <w:b/>
          <w:kern w:val="0"/>
          <w:sz w:val="28"/>
          <w:szCs w:val="24"/>
        </w:rPr>
      </w:pPr>
      <w:r w:rsidRPr="00E26D32">
        <w:rPr>
          <w:rFonts w:ascii="宋体" w:hAnsi="宋体" w:cs="宋体" w:hint="eastAsia"/>
          <w:b/>
          <w:kern w:val="0"/>
          <w:sz w:val="28"/>
          <w:szCs w:val="24"/>
        </w:rPr>
        <w:lastRenderedPageBreak/>
        <w:t>宜昌市中心人民医院江北院区车辆出口道路维修刷黑项目</w:t>
      </w:r>
    </w:p>
    <w:p w:rsidR="00E26D32" w:rsidRPr="00E26D32" w:rsidRDefault="00E26D32" w:rsidP="00E26D32">
      <w:pPr>
        <w:jc w:val="center"/>
        <w:rPr>
          <w:rFonts w:ascii="宋体" w:hAnsi="宋体" w:cs="宋体"/>
          <w:b/>
          <w:kern w:val="0"/>
          <w:sz w:val="28"/>
          <w:szCs w:val="24"/>
        </w:rPr>
      </w:pPr>
      <w:r>
        <w:rPr>
          <w:rFonts w:ascii="宋体" w:hAnsi="宋体" w:cs="宋体" w:hint="eastAsia"/>
          <w:b/>
          <w:kern w:val="0"/>
          <w:sz w:val="28"/>
          <w:szCs w:val="24"/>
        </w:rPr>
        <w:t>工程量</w:t>
      </w:r>
      <w:r>
        <w:rPr>
          <w:rFonts w:ascii="宋体" w:hAnsi="宋体" w:cs="宋体"/>
          <w:b/>
          <w:kern w:val="0"/>
          <w:sz w:val="28"/>
          <w:szCs w:val="24"/>
        </w:rPr>
        <w:t>清单</w:t>
      </w:r>
    </w:p>
    <w:tbl>
      <w:tblPr>
        <w:tblW w:w="9690" w:type="dxa"/>
        <w:jc w:val="center"/>
        <w:tblLook w:val="04A0" w:firstRow="1" w:lastRow="0" w:firstColumn="1" w:lastColumn="0" w:noHBand="0" w:noVBand="1"/>
      </w:tblPr>
      <w:tblGrid>
        <w:gridCol w:w="436"/>
        <w:gridCol w:w="2683"/>
        <w:gridCol w:w="992"/>
        <w:gridCol w:w="709"/>
        <w:gridCol w:w="876"/>
        <w:gridCol w:w="876"/>
        <w:gridCol w:w="3118"/>
      </w:tblGrid>
      <w:tr w:rsidR="00E26D32" w:rsidRPr="00E26D32" w:rsidTr="00E26D32">
        <w:trPr>
          <w:trHeight w:val="480"/>
          <w:jc w:val="center"/>
        </w:trPr>
        <w:tc>
          <w:tcPr>
            <w:tcW w:w="43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序号</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工程量</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单价（元）</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合价（元）</w:t>
            </w:r>
          </w:p>
        </w:tc>
        <w:tc>
          <w:tcPr>
            <w:tcW w:w="3118" w:type="dxa"/>
            <w:tcBorders>
              <w:top w:val="single" w:sz="4" w:space="0" w:color="auto"/>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备注</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原栏杆结合隔音墙拆除</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80</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人工、机械</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2</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原有路面坑开裂处理</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300</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伸缩缝清缝、灌缝、贴抗裂贴</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3</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原有电缆沟排水沟处理</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16</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清理、砂填充、C25砼恢复</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4</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原破损砼路面拆除及恢复</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平方米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15</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拆除、外运、C25砼恢复</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5</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原砼路面升井</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6</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人工、机械</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6</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新增铸铁检查井</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套</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6</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人工、材料、机械</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7</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设备进出场</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项</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8</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道路刷黑沥青砼铺设</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平方米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1300</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人工、材料、机械（AC-13  8CM）</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9</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防撞波形护栏</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米</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10</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材料、安装</w:t>
            </w:r>
          </w:p>
        </w:tc>
      </w:tr>
      <w:tr w:rsidR="00E26D32" w:rsidRPr="00E26D32" w:rsidTr="00E26D32">
        <w:trPr>
          <w:trHeight w:val="480"/>
          <w:jc w:val="center"/>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10</w:t>
            </w:r>
          </w:p>
        </w:tc>
        <w:tc>
          <w:tcPr>
            <w:tcW w:w="2683"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总价合计</w:t>
            </w:r>
          </w:p>
        </w:tc>
        <w:tc>
          <w:tcPr>
            <w:tcW w:w="992"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26D32" w:rsidRPr="00E26D32" w:rsidRDefault="00E26D32" w:rsidP="00E26D32">
            <w:pPr>
              <w:widowControl/>
              <w:jc w:val="center"/>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rsidR="00E26D32" w:rsidRPr="00E26D32" w:rsidRDefault="00E26D32" w:rsidP="00E26D32">
            <w:pPr>
              <w:widowControl/>
              <w:jc w:val="left"/>
              <w:rPr>
                <w:rFonts w:ascii="宋体" w:eastAsia="宋体" w:hAnsi="宋体" w:cs="宋体"/>
                <w:color w:val="000000"/>
                <w:kern w:val="0"/>
                <w:sz w:val="22"/>
              </w:rPr>
            </w:pPr>
            <w:r w:rsidRPr="00E26D32">
              <w:rPr>
                <w:rFonts w:ascii="宋体" w:eastAsia="宋体" w:hAnsi="宋体" w:cs="宋体" w:hint="eastAsia"/>
                <w:color w:val="000000"/>
                <w:kern w:val="0"/>
                <w:sz w:val="22"/>
              </w:rPr>
              <w:t xml:space="preserve">　</w:t>
            </w:r>
          </w:p>
        </w:tc>
      </w:tr>
    </w:tbl>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Default="00E26D32" w:rsidP="007F6D75">
      <w:pPr>
        <w:ind w:firstLineChars="200" w:firstLine="560"/>
        <w:rPr>
          <w:rFonts w:ascii="宋体" w:hAnsi="宋体" w:cs="宋体"/>
          <w:color w:val="FF0000"/>
          <w:kern w:val="0"/>
          <w:sz w:val="28"/>
          <w:szCs w:val="24"/>
        </w:rPr>
      </w:pPr>
    </w:p>
    <w:p w:rsidR="00E26D32" w:rsidRPr="006B00C5" w:rsidRDefault="00E26D32" w:rsidP="007F6D75">
      <w:pPr>
        <w:ind w:firstLineChars="200" w:firstLine="562"/>
        <w:rPr>
          <w:rFonts w:asciiTheme="minorEastAsia" w:hAnsiTheme="minorEastAsia"/>
          <w:b/>
          <w:sz w:val="28"/>
          <w:szCs w:val="24"/>
        </w:rPr>
        <w:sectPr w:rsidR="00E26D32" w:rsidRPr="006B00C5">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967CB1">
        <w:trPr>
          <w:trHeight w:val="506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8E" w:rsidRDefault="00A94F8E" w:rsidP="00D3588F">
      <w:r>
        <w:separator/>
      </w:r>
    </w:p>
  </w:endnote>
  <w:endnote w:type="continuationSeparator" w:id="0">
    <w:p w:rsidR="00A94F8E" w:rsidRDefault="00A94F8E"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8E" w:rsidRDefault="00A94F8E" w:rsidP="00D3588F">
      <w:r>
        <w:separator/>
      </w:r>
    </w:p>
  </w:footnote>
  <w:footnote w:type="continuationSeparator" w:id="0">
    <w:p w:rsidR="00A94F8E" w:rsidRDefault="00A94F8E"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276BE"/>
    <w:rsid w:val="00036754"/>
    <w:rsid w:val="0004016B"/>
    <w:rsid w:val="000475BD"/>
    <w:rsid w:val="00074904"/>
    <w:rsid w:val="000762AC"/>
    <w:rsid w:val="00086A3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86627"/>
    <w:rsid w:val="001A6270"/>
    <w:rsid w:val="001B1AFC"/>
    <w:rsid w:val="001C342D"/>
    <w:rsid w:val="001C511C"/>
    <w:rsid w:val="001D682D"/>
    <w:rsid w:val="001F1AD5"/>
    <w:rsid w:val="002204AF"/>
    <w:rsid w:val="002659CC"/>
    <w:rsid w:val="0027026D"/>
    <w:rsid w:val="002858FD"/>
    <w:rsid w:val="00287E26"/>
    <w:rsid w:val="002920F0"/>
    <w:rsid w:val="00292435"/>
    <w:rsid w:val="00295BE8"/>
    <w:rsid w:val="002A1F9C"/>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D450B"/>
    <w:rsid w:val="003E41C7"/>
    <w:rsid w:val="003E6722"/>
    <w:rsid w:val="00412907"/>
    <w:rsid w:val="00421514"/>
    <w:rsid w:val="00424AFD"/>
    <w:rsid w:val="004303FC"/>
    <w:rsid w:val="00431633"/>
    <w:rsid w:val="00440AB7"/>
    <w:rsid w:val="00453CDC"/>
    <w:rsid w:val="00492E11"/>
    <w:rsid w:val="004B272B"/>
    <w:rsid w:val="004C4E45"/>
    <w:rsid w:val="004D2F37"/>
    <w:rsid w:val="004D43F7"/>
    <w:rsid w:val="00503601"/>
    <w:rsid w:val="00521CC1"/>
    <w:rsid w:val="0055245D"/>
    <w:rsid w:val="00586638"/>
    <w:rsid w:val="005A3835"/>
    <w:rsid w:val="005C0FA3"/>
    <w:rsid w:val="005F590D"/>
    <w:rsid w:val="00601A2A"/>
    <w:rsid w:val="006300B6"/>
    <w:rsid w:val="00645B11"/>
    <w:rsid w:val="00661044"/>
    <w:rsid w:val="0066782B"/>
    <w:rsid w:val="00672A37"/>
    <w:rsid w:val="00673FC6"/>
    <w:rsid w:val="006864CE"/>
    <w:rsid w:val="00694DF5"/>
    <w:rsid w:val="006A466A"/>
    <w:rsid w:val="006B00C5"/>
    <w:rsid w:val="006E2353"/>
    <w:rsid w:val="006F3535"/>
    <w:rsid w:val="007211CD"/>
    <w:rsid w:val="0072252E"/>
    <w:rsid w:val="00754A1F"/>
    <w:rsid w:val="00756110"/>
    <w:rsid w:val="00787212"/>
    <w:rsid w:val="0079554E"/>
    <w:rsid w:val="007C614F"/>
    <w:rsid w:val="007D6174"/>
    <w:rsid w:val="007F5628"/>
    <w:rsid w:val="007F6D75"/>
    <w:rsid w:val="0081063F"/>
    <w:rsid w:val="00813D84"/>
    <w:rsid w:val="008167FA"/>
    <w:rsid w:val="008175AA"/>
    <w:rsid w:val="00830026"/>
    <w:rsid w:val="00832AA4"/>
    <w:rsid w:val="0086006D"/>
    <w:rsid w:val="00875B16"/>
    <w:rsid w:val="00892EBF"/>
    <w:rsid w:val="008B7F4D"/>
    <w:rsid w:val="008C2795"/>
    <w:rsid w:val="008C6180"/>
    <w:rsid w:val="00903484"/>
    <w:rsid w:val="009309C0"/>
    <w:rsid w:val="009379AB"/>
    <w:rsid w:val="0094776F"/>
    <w:rsid w:val="00957A82"/>
    <w:rsid w:val="00967CB1"/>
    <w:rsid w:val="009766A2"/>
    <w:rsid w:val="009772A8"/>
    <w:rsid w:val="009B5DBC"/>
    <w:rsid w:val="009B7FB3"/>
    <w:rsid w:val="009C3C8B"/>
    <w:rsid w:val="009F0ABA"/>
    <w:rsid w:val="009F59F0"/>
    <w:rsid w:val="00A017D3"/>
    <w:rsid w:val="00A67374"/>
    <w:rsid w:val="00A7195B"/>
    <w:rsid w:val="00A94F8E"/>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418D"/>
    <w:rsid w:val="00BA6F69"/>
    <w:rsid w:val="00BD07F4"/>
    <w:rsid w:val="00BF46E7"/>
    <w:rsid w:val="00C12F71"/>
    <w:rsid w:val="00C174E9"/>
    <w:rsid w:val="00C25604"/>
    <w:rsid w:val="00C37198"/>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70956"/>
    <w:rsid w:val="00D736B9"/>
    <w:rsid w:val="00D908E7"/>
    <w:rsid w:val="00DA29FD"/>
    <w:rsid w:val="00DA7317"/>
    <w:rsid w:val="00DA748F"/>
    <w:rsid w:val="00DB43FA"/>
    <w:rsid w:val="00DC654F"/>
    <w:rsid w:val="00DE44FF"/>
    <w:rsid w:val="00DE46B5"/>
    <w:rsid w:val="00E25BB4"/>
    <w:rsid w:val="00E26D32"/>
    <w:rsid w:val="00E31918"/>
    <w:rsid w:val="00E44F82"/>
    <w:rsid w:val="00E50BF9"/>
    <w:rsid w:val="00EC0674"/>
    <w:rsid w:val="00EC6C82"/>
    <w:rsid w:val="00EF0F47"/>
    <w:rsid w:val="00EF65AE"/>
    <w:rsid w:val="00F072E7"/>
    <w:rsid w:val="00F12EE2"/>
    <w:rsid w:val="00F134B8"/>
    <w:rsid w:val="00F21B75"/>
    <w:rsid w:val="00F330CE"/>
    <w:rsid w:val="00F352A4"/>
    <w:rsid w:val="00F3589A"/>
    <w:rsid w:val="00F515F1"/>
    <w:rsid w:val="00F53A2B"/>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566572425">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513569243">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1019</TotalTime>
  <Pages>7</Pages>
  <Words>424</Words>
  <Characters>2418</Characters>
  <Application>Microsoft Office Word</Application>
  <DocSecurity>0</DocSecurity>
  <Lines>20</Lines>
  <Paragraphs>5</Paragraphs>
  <ScaleCrop>false</ScaleCrop>
  <Company>Microsoft</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116</cp:revision>
  <dcterms:created xsi:type="dcterms:W3CDTF">2017-08-08T07:55:00Z</dcterms:created>
  <dcterms:modified xsi:type="dcterms:W3CDTF">2018-04-26T07:39:00Z</dcterms:modified>
</cp:coreProperties>
</file>