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B018B">
        <w:rPr>
          <w:sz w:val="28"/>
          <w:szCs w:val="28"/>
        </w:rPr>
        <w:t>16</w:t>
      </w:r>
      <w:r w:rsidR="00256DD5">
        <w:rPr>
          <w:sz w:val="28"/>
          <w:szCs w:val="28"/>
        </w:rPr>
        <w:t>(</w:t>
      </w:r>
      <w:r w:rsidR="008B0D7E">
        <w:rPr>
          <w:sz w:val="28"/>
          <w:szCs w:val="28"/>
        </w:rPr>
        <w:t>3</w:t>
      </w:r>
      <w:r w:rsidR="00256DD5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  <w:r w:rsidR="00256DD5">
        <w:rPr>
          <w:rFonts w:hint="eastAsia"/>
          <w:sz w:val="28"/>
          <w:szCs w:val="28"/>
        </w:rPr>
        <w:t>（第</w:t>
      </w:r>
      <w:r w:rsidR="008B0D7E">
        <w:rPr>
          <w:sz w:val="28"/>
          <w:szCs w:val="28"/>
        </w:rPr>
        <w:t>3</w:t>
      </w:r>
      <w:r w:rsidR="00256DD5">
        <w:rPr>
          <w:rFonts w:hint="eastAsia"/>
          <w:sz w:val="28"/>
          <w:szCs w:val="28"/>
        </w:rPr>
        <w:t>次</w:t>
      </w:r>
      <w:r w:rsidR="00256DD5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256DD5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B6FF2">
        <w:rPr>
          <w:color w:val="FF0000"/>
          <w:sz w:val="28"/>
          <w:szCs w:val="28"/>
        </w:rPr>
        <w:t>12</w:t>
      </w:r>
      <w:bookmarkStart w:id="0" w:name="_GoBack"/>
      <w:bookmarkEnd w:id="0"/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B018B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B018B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2B018B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2B018B">
        <w:rPr>
          <w:sz w:val="28"/>
          <w:szCs w:val="28"/>
        </w:rPr>
        <w:t>1067</w:t>
      </w:r>
      <w:r w:rsidRPr="00BD5A18">
        <w:rPr>
          <w:sz w:val="28"/>
          <w:szCs w:val="28"/>
        </w:rPr>
        <w:t>/0717-6486583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2B018B" w:rsidRDefault="002B018B" w:rsidP="002B018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YCZXYYZB-YN-2019-16</w:t>
      </w:r>
      <w:r w:rsidR="00256DD5">
        <w:rPr>
          <w:rFonts w:ascii="宋体" w:hAnsi="宋体" w:cs="宋体" w:hint="eastAsia"/>
          <w:sz w:val="28"/>
          <w:szCs w:val="28"/>
        </w:rPr>
        <w:t>（</w:t>
      </w:r>
      <w:r w:rsidR="008B0D7E">
        <w:rPr>
          <w:rFonts w:ascii="宋体" w:hAnsi="宋体" w:cs="宋体"/>
          <w:sz w:val="28"/>
          <w:szCs w:val="28"/>
        </w:rPr>
        <w:t>3</w:t>
      </w:r>
      <w:r w:rsidR="00256DD5">
        <w:rPr>
          <w:rFonts w:ascii="宋体" w:hAnsi="宋体" w:cs="宋体"/>
          <w:sz w:val="28"/>
          <w:szCs w:val="28"/>
        </w:rPr>
        <w:t>）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引进</w:t>
      </w:r>
      <w:r w:rsidR="006824F5">
        <w:rPr>
          <w:sz w:val="28"/>
          <w:szCs w:val="28"/>
        </w:rPr>
        <w:t>快递柜</w:t>
      </w:r>
      <w:r>
        <w:rPr>
          <w:sz w:val="28"/>
          <w:szCs w:val="28"/>
        </w:rPr>
        <w:t>服务</w:t>
      </w:r>
      <w:r w:rsidRPr="00687A6E">
        <w:rPr>
          <w:rFonts w:hint="eastAsia"/>
          <w:sz w:val="28"/>
          <w:szCs w:val="28"/>
        </w:rPr>
        <w:t>项目</w:t>
      </w:r>
      <w:r w:rsidR="00256DD5">
        <w:rPr>
          <w:rFonts w:hint="eastAsia"/>
          <w:sz w:val="28"/>
          <w:szCs w:val="28"/>
        </w:rPr>
        <w:t>（第</w:t>
      </w:r>
      <w:r w:rsidR="008B0D7E">
        <w:rPr>
          <w:sz w:val="28"/>
          <w:szCs w:val="28"/>
        </w:rPr>
        <w:t>3</w:t>
      </w:r>
      <w:r w:rsidR="00256DD5">
        <w:rPr>
          <w:rFonts w:hint="eastAsia"/>
          <w:sz w:val="28"/>
          <w:szCs w:val="28"/>
        </w:rPr>
        <w:t>次</w:t>
      </w:r>
      <w:r w:rsidR="00256DD5">
        <w:rPr>
          <w:sz w:val="28"/>
          <w:szCs w:val="28"/>
        </w:rPr>
        <w:t>采购）</w:t>
      </w:r>
    </w:p>
    <w:p w:rsidR="002B018B" w:rsidRPr="00116FC5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256DD5">
        <w:rPr>
          <w:rFonts w:ascii="宋体" w:hAnsi="宋体" w:cs="宋体" w:hint="eastAsia"/>
          <w:b/>
          <w:kern w:val="0"/>
          <w:sz w:val="28"/>
          <w:szCs w:val="28"/>
        </w:rPr>
        <w:t>本项目按组收取管理费及电费，投标方投标价格为每组管理费。电费据实结算，按月收取。单组管理费最高者定为中标方</w:t>
      </w:r>
      <w:r w:rsidRPr="00E327F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B018B" w:rsidRPr="00D479E8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E327FA">
        <w:rPr>
          <w:rFonts w:ascii="宋体" w:hAnsi="宋体" w:cs="宋体" w:hint="eastAsia"/>
          <w:b/>
          <w:bCs/>
          <w:kern w:val="0"/>
          <w:sz w:val="28"/>
          <w:szCs w:val="28"/>
        </w:rPr>
        <w:t>项目内容及要求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（1）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为提升服务品质，缓解交通压力，满足职工24小时取快递的需求，拟在院内肿瘤研究所与教工宿舍楼之间、外科楼对面板房旁放置快递柜4组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（2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中标方需保证所提供的快递柜质量。保证消防安全、用电安全以及取、放快递人员的人身安全。</w:t>
      </w:r>
    </w:p>
    <w:p w:rsidR="002B018B" w:rsidRPr="00E327FA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（3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>
        <w:rPr>
          <w:rFonts w:ascii="宋体" w:hAnsi="宋体" w:cs="宋体" w:hint="eastAsia"/>
          <w:bCs/>
          <w:kern w:val="0"/>
          <w:sz w:val="28"/>
          <w:szCs w:val="28"/>
        </w:rPr>
        <w:t>投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标人中标后与宜昌市中心人民医院签订服务协议。</w:t>
      </w:r>
    </w:p>
    <w:p w:rsidR="002B018B" w:rsidRPr="002B2D81" w:rsidRDefault="002B018B" w:rsidP="002B018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B018B" w:rsidRDefault="002B018B" w:rsidP="002B018B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B018B" w:rsidRPr="00504696" w:rsidTr="003303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2B018B" w:rsidRDefault="002B018B" w:rsidP="002B018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2B018B" w:rsidRDefault="002B018B" w:rsidP="002B018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2B018B" w:rsidRDefault="002B018B" w:rsidP="002B018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B01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B018B" w:rsidRPr="00A71A57" w:rsidRDefault="002B018B" w:rsidP="002B018B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B018B" w:rsidRPr="00A71A57" w:rsidRDefault="002B018B" w:rsidP="002B018B">
      <w:pPr>
        <w:rPr>
          <w:rFonts w:ascii="宋体" w:hAnsi="宋体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rPr>
          <w:rFonts w:ascii="楷体_GB2312" w:eastAsia="楷体_GB2312"/>
          <w:b/>
          <w:bCs/>
          <w:sz w:val="5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B018B" w:rsidRPr="00A71A57" w:rsidRDefault="002B018B" w:rsidP="002B018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2B018B" w:rsidRDefault="002B018B" w:rsidP="002B018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B018B" w:rsidRDefault="002B018B" w:rsidP="002B018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B018B" w:rsidRDefault="002B018B" w:rsidP="002B018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406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923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B018B" w:rsidRDefault="005A7EA2" w:rsidP="002B018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2B018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16" w:rsidRDefault="00904F1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4F16" w:rsidRDefault="00904F1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16" w:rsidRDefault="00904F1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4F16" w:rsidRDefault="00904F1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56DD5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018B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B6FF2"/>
    <w:rsid w:val="004C23AC"/>
    <w:rsid w:val="004C4E45"/>
    <w:rsid w:val="004C6817"/>
    <w:rsid w:val="004D2F37"/>
    <w:rsid w:val="004D43F7"/>
    <w:rsid w:val="004D4E47"/>
    <w:rsid w:val="004D59EA"/>
    <w:rsid w:val="004D6A32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25662"/>
    <w:rsid w:val="006300B6"/>
    <w:rsid w:val="006406E1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24F5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0D7E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04F16"/>
    <w:rsid w:val="00905E5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2019-04-08T08:50:00Z</dcterms:modified>
</cp:coreProperties>
</file>